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DF3ED9" w14:textId="77777777" w:rsidR="00FB43DB" w:rsidRPr="004842E2" w:rsidRDefault="0028588C" w:rsidP="0028588C">
      <w:pPr>
        <w:jc w:val="center"/>
        <w:rPr>
          <w:b/>
          <w:bCs/>
          <w:noProof/>
          <w:szCs w:val="24"/>
          <w:highlight w:val="yellow"/>
        </w:rPr>
      </w:pPr>
      <w:r w:rsidRPr="004842E2">
        <w:rPr>
          <w:b/>
          <w:bCs/>
          <w:noProof/>
          <w:szCs w:val="24"/>
          <w:highlight w:val="yellow"/>
        </w:rPr>
        <w:t>T.C</w:t>
      </w:r>
    </w:p>
    <w:p w14:paraId="187AC4D4" w14:textId="6B063D11" w:rsidR="0028588C" w:rsidRPr="004842E2" w:rsidRDefault="00BE300D" w:rsidP="0028588C">
      <w:pPr>
        <w:jc w:val="center"/>
        <w:rPr>
          <w:b/>
          <w:bCs/>
          <w:noProof/>
          <w:szCs w:val="24"/>
          <w:highlight w:val="yellow"/>
        </w:rPr>
      </w:pPr>
      <w:r w:rsidRPr="004842E2">
        <w:rPr>
          <w:b/>
          <w:bCs/>
          <w:noProof/>
          <w:szCs w:val="24"/>
          <w:highlight w:val="yellow"/>
        </w:rPr>
        <w:t>AĞRI VALİLİĞİ</w:t>
      </w:r>
    </w:p>
    <w:p w14:paraId="38DDC31F" w14:textId="2A3A0A7A" w:rsidR="0028588C" w:rsidRPr="004842E2" w:rsidRDefault="00BE300D" w:rsidP="0028588C">
      <w:pPr>
        <w:jc w:val="center"/>
        <w:rPr>
          <w:b/>
          <w:bCs/>
          <w:noProof/>
          <w:szCs w:val="24"/>
        </w:rPr>
      </w:pPr>
      <w:r w:rsidRPr="004842E2">
        <w:rPr>
          <w:b/>
          <w:bCs/>
          <w:noProof/>
          <w:szCs w:val="24"/>
          <w:highlight w:val="yellow"/>
        </w:rPr>
        <w:t>SOMA 13 MAYIS MADENCİLERİ İLK</w:t>
      </w:r>
      <w:r w:rsidR="0028588C" w:rsidRPr="004842E2">
        <w:rPr>
          <w:b/>
          <w:bCs/>
          <w:noProof/>
          <w:szCs w:val="24"/>
          <w:highlight w:val="yellow"/>
        </w:rPr>
        <w:t>OKULU MÜDÜRLÜĞÜ</w:t>
      </w:r>
    </w:p>
    <w:p w14:paraId="2E934864" w14:textId="77777777" w:rsidR="0028588C" w:rsidRPr="004842E2" w:rsidRDefault="0028588C" w:rsidP="0028588C">
      <w:pPr>
        <w:jc w:val="center"/>
        <w:rPr>
          <w:b/>
          <w:bCs/>
          <w:noProof/>
          <w:szCs w:val="24"/>
        </w:rPr>
      </w:pPr>
    </w:p>
    <w:p w14:paraId="634CECC8" w14:textId="77777777" w:rsidR="0028588C" w:rsidRPr="004842E2" w:rsidRDefault="0028588C" w:rsidP="0028588C">
      <w:pPr>
        <w:jc w:val="center"/>
        <w:rPr>
          <w:b/>
          <w:bCs/>
          <w:noProof/>
          <w:szCs w:val="24"/>
        </w:rPr>
      </w:pPr>
    </w:p>
    <w:p w14:paraId="1924A74D" w14:textId="77777777" w:rsidR="0028588C" w:rsidRPr="004842E2" w:rsidRDefault="0028588C" w:rsidP="0028588C">
      <w:pPr>
        <w:jc w:val="center"/>
        <w:rPr>
          <w:b/>
          <w:bCs/>
          <w:noProof/>
          <w:szCs w:val="24"/>
        </w:rPr>
      </w:pPr>
    </w:p>
    <w:p w14:paraId="2E32E501" w14:textId="77777777" w:rsidR="0028588C" w:rsidRPr="004842E2" w:rsidRDefault="0028588C" w:rsidP="0028588C">
      <w:pPr>
        <w:jc w:val="center"/>
        <w:rPr>
          <w:b/>
          <w:bCs/>
          <w:noProof/>
          <w:szCs w:val="24"/>
        </w:rPr>
      </w:pPr>
    </w:p>
    <w:p w14:paraId="71881B65" w14:textId="77777777" w:rsidR="0028588C" w:rsidRPr="004842E2" w:rsidRDefault="0028588C" w:rsidP="0028588C">
      <w:pPr>
        <w:jc w:val="center"/>
        <w:rPr>
          <w:b/>
          <w:bCs/>
          <w:noProof/>
          <w:szCs w:val="24"/>
        </w:rPr>
      </w:pPr>
    </w:p>
    <w:p w14:paraId="0D8FEF33" w14:textId="77777777" w:rsidR="00E22B8A" w:rsidRPr="004842E2" w:rsidRDefault="00E22B8A" w:rsidP="0028588C">
      <w:pPr>
        <w:jc w:val="center"/>
        <w:rPr>
          <w:b/>
          <w:bCs/>
          <w:noProof/>
          <w:szCs w:val="24"/>
        </w:rPr>
      </w:pPr>
    </w:p>
    <w:p w14:paraId="65D83498" w14:textId="77777777" w:rsidR="0028588C" w:rsidRPr="004842E2" w:rsidRDefault="0028588C" w:rsidP="0028588C">
      <w:pPr>
        <w:jc w:val="center"/>
        <w:rPr>
          <w:b/>
          <w:bCs/>
          <w:noProof/>
          <w:szCs w:val="24"/>
        </w:rPr>
      </w:pPr>
      <w:r w:rsidRPr="004842E2">
        <w:rPr>
          <w:b/>
          <w:bCs/>
          <w:noProof/>
          <w:szCs w:val="24"/>
        </w:rPr>
        <w:t>2019-2023 STRATEJİK PLANI</w:t>
      </w:r>
    </w:p>
    <w:p w14:paraId="3266867C" w14:textId="77777777" w:rsidR="00FB43DB" w:rsidRPr="004842E2" w:rsidRDefault="00FB43DB" w:rsidP="00673303">
      <w:pPr>
        <w:rPr>
          <w:b/>
          <w:bCs/>
          <w:noProof/>
          <w:szCs w:val="24"/>
        </w:rPr>
      </w:pPr>
    </w:p>
    <w:p w14:paraId="2241FFAA" w14:textId="77777777" w:rsidR="00FB43DB" w:rsidRPr="004842E2" w:rsidRDefault="00FB43DB" w:rsidP="00673303">
      <w:pPr>
        <w:rPr>
          <w:b/>
          <w:bCs/>
          <w:noProof/>
          <w:szCs w:val="24"/>
        </w:rPr>
      </w:pPr>
    </w:p>
    <w:p w14:paraId="58F9F493" w14:textId="77777777" w:rsidR="00FB43DB" w:rsidRPr="004842E2" w:rsidRDefault="00E22B8A" w:rsidP="00673303">
      <w:pPr>
        <w:rPr>
          <w:b/>
          <w:bCs/>
          <w:noProof/>
          <w:szCs w:val="24"/>
        </w:rPr>
      </w:pPr>
      <w:r w:rsidRPr="004842E2">
        <w:rPr>
          <w:b/>
          <w:bCs/>
          <w:noProof/>
          <w:szCs w:val="24"/>
        </w:rPr>
        <w:br w:type="page"/>
      </w:r>
      <w:r w:rsidR="00695989" w:rsidRPr="004842E2">
        <w:rPr>
          <w:b/>
          <w:bCs/>
          <w:noProof/>
          <w:szCs w:val="24"/>
        </w:rPr>
        <w:lastRenderedPageBreak/>
        <w:drawing>
          <wp:inline distT="0" distB="0" distL="0" distR="0" wp14:anchorId="3B607CA5" wp14:editId="7F9A9609">
            <wp:extent cx="8825865" cy="5317490"/>
            <wp:effectExtent l="0" t="0" r="0" b="0"/>
            <wp:docPr id="1" name="Resim 1" descr="atatürk resm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descr="atatürk resmi"/>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25865" cy="5317490"/>
                    </a:xfrm>
                    <a:prstGeom prst="rect">
                      <a:avLst/>
                    </a:prstGeom>
                    <a:noFill/>
                    <a:ln>
                      <a:noFill/>
                    </a:ln>
                  </pic:spPr>
                </pic:pic>
              </a:graphicData>
            </a:graphic>
          </wp:inline>
        </w:drawing>
      </w:r>
    </w:p>
    <w:p w14:paraId="082880C0" w14:textId="77777777" w:rsidR="00FB43DB" w:rsidRPr="004842E2" w:rsidRDefault="00FB43DB" w:rsidP="00673303">
      <w:pPr>
        <w:rPr>
          <w:b/>
          <w:bCs/>
          <w:noProof/>
          <w:szCs w:val="24"/>
        </w:rPr>
      </w:pPr>
    </w:p>
    <w:p w14:paraId="14DFF4F5" w14:textId="77777777" w:rsidR="00DC3C73" w:rsidRPr="004842E2" w:rsidRDefault="008374DA" w:rsidP="00E648E1">
      <w:pPr>
        <w:pStyle w:val="Balk1"/>
        <w:rPr>
          <w:sz w:val="24"/>
          <w:szCs w:val="24"/>
        </w:rPr>
      </w:pPr>
      <w:r w:rsidRPr="004842E2">
        <w:rPr>
          <w:bCs/>
          <w:noProof/>
          <w:sz w:val="24"/>
          <w:szCs w:val="24"/>
        </w:rPr>
        <w:br w:type="page"/>
      </w:r>
      <w:bookmarkStart w:id="0" w:name="_Toc531097530"/>
      <w:commentRangeStart w:id="1"/>
      <w:r w:rsidR="00BB57AE" w:rsidRPr="004842E2">
        <w:rPr>
          <w:sz w:val="24"/>
          <w:szCs w:val="24"/>
        </w:rPr>
        <w:lastRenderedPageBreak/>
        <w:t>Sunuş</w:t>
      </w:r>
      <w:commentRangeEnd w:id="1"/>
      <w:r w:rsidR="00373590" w:rsidRPr="004842E2">
        <w:rPr>
          <w:rStyle w:val="AklamaBavurusu"/>
          <w:rFonts w:eastAsia="Times New Roman"/>
          <w:b w:val="0"/>
          <w:color w:val="auto"/>
          <w:sz w:val="24"/>
          <w:szCs w:val="24"/>
          <w:lang w:val="x-none" w:eastAsia="x-none"/>
        </w:rPr>
        <w:commentReference w:id="1"/>
      </w:r>
      <w:bookmarkEnd w:id="0"/>
    </w:p>
    <w:p w14:paraId="6C201922" w14:textId="2461BB2B" w:rsidR="004B35C8" w:rsidRPr="004842E2" w:rsidRDefault="00373590" w:rsidP="004B35C8">
      <w:pPr>
        <w:spacing w:line="360" w:lineRule="auto"/>
        <w:jc w:val="both"/>
        <w:rPr>
          <w:szCs w:val="24"/>
          <w:lang w:eastAsia="en-US"/>
        </w:rPr>
      </w:pPr>
      <w:r w:rsidRPr="004842E2">
        <w:rPr>
          <w:szCs w:val="24"/>
          <w:highlight w:val="yellow"/>
        </w:rPr>
        <w:t>*</w:t>
      </w:r>
      <w:r w:rsidR="004B35C8" w:rsidRPr="004842E2">
        <w:rPr>
          <w:szCs w:val="24"/>
          <w:lang w:eastAsia="en-US"/>
        </w:rPr>
        <w:t xml:space="preserve"> Stratejik plan, günümüz gelişim anlayışının geçmişteki anlayışlardan en belirgin farkının göstergesidir. Zira stratejik plan yaklaşımı geleceğe hazır olmayı değil, geleceği planlamayı hedefleyen bir yaklaşımdır. Bir anlamda geleceği bugünde yaşamaktır. </w:t>
      </w:r>
    </w:p>
    <w:p w14:paraId="26711415" w14:textId="77777777" w:rsidR="004B35C8" w:rsidRPr="004842E2" w:rsidRDefault="004B35C8" w:rsidP="004B35C8">
      <w:pPr>
        <w:spacing w:after="0" w:line="360" w:lineRule="auto"/>
        <w:jc w:val="both"/>
        <w:rPr>
          <w:szCs w:val="24"/>
          <w:lang w:eastAsia="en-US"/>
        </w:rPr>
      </w:pPr>
      <w:r w:rsidRPr="004842E2">
        <w:rPr>
          <w:szCs w:val="24"/>
          <w:lang w:eastAsia="en-US"/>
        </w:rPr>
        <w:t xml:space="preserve">   Ancak stratejik plan tek başına bir belge olarak değerli değildir. Onu değerli kılacak olan şey, kurumun doğru karar alabilme yeteneği ve kararlılık gösterebilme gücüdür. </w:t>
      </w:r>
    </w:p>
    <w:p w14:paraId="5B1C1E4D" w14:textId="77777777" w:rsidR="004B35C8" w:rsidRPr="004842E2" w:rsidRDefault="004B35C8" w:rsidP="004B35C8">
      <w:pPr>
        <w:spacing w:after="0" w:line="360" w:lineRule="auto"/>
        <w:jc w:val="both"/>
        <w:rPr>
          <w:szCs w:val="24"/>
          <w:lang w:eastAsia="en-US"/>
        </w:rPr>
      </w:pPr>
      <w:r w:rsidRPr="004842E2">
        <w:rPr>
          <w:szCs w:val="24"/>
          <w:lang w:eastAsia="en-US"/>
        </w:rPr>
        <w:t xml:space="preserve">   Baktığımız yerden hala yıllardır gördüğümüz şeyleri görüyorsak, bakış açımızı ve yönümüzü değiştirmemişiz demektir. Bu bakımdan stratejik plan, öncelikle kurumumuza yeni bir yön ve yeni bir bakış açısı kazandıracak biçimde düşünülüp tasarlanmalıdır. Hiç şüphe yoktur ki bu yön, ülkemizin çağdaşlaşma hedeflerine uygun düşen ve çağdaş uygarlık düzeyinin üstüne çıkma ülküsüyle örtüşen bir yön olmalıdır. </w:t>
      </w:r>
    </w:p>
    <w:p w14:paraId="60C36469" w14:textId="77777777" w:rsidR="004B35C8" w:rsidRPr="004842E2" w:rsidRDefault="004B35C8" w:rsidP="004B35C8">
      <w:pPr>
        <w:spacing w:after="0" w:line="360" w:lineRule="auto"/>
        <w:jc w:val="both"/>
        <w:rPr>
          <w:szCs w:val="24"/>
          <w:lang w:eastAsia="en-US"/>
        </w:rPr>
      </w:pPr>
      <w:r w:rsidRPr="004842E2">
        <w:rPr>
          <w:szCs w:val="24"/>
          <w:lang w:eastAsia="en-US"/>
        </w:rPr>
        <w:t xml:space="preserve">   Çağdaş bir ülke olabilmemiz için çağdaşlaşma savaşını öncelikle okullarda kazanmamız gerekmektedir. Bilmek zorundayız ki, okullarda kazanılmamış hiçbir savaş gerçekte hiçbir zaman kazanılmamış savaştır. Bu konuda eksiklerimizin olduğunu kabul etmeli, ancak kendimizi güçlü amaçlarla besleyerek eksiklerimizin ve zorlukların üstesinden gelebileceğimize inanmalı fakat bunun uzun süren bir yolculuk olduğunu hiçbir zaman unutmamalıyız. </w:t>
      </w:r>
    </w:p>
    <w:p w14:paraId="42EFF453" w14:textId="77777777" w:rsidR="004B35C8" w:rsidRPr="004842E2" w:rsidRDefault="004B35C8" w:rsidP="004B35C8">
      <w:pPr>
        <w:spacing w:after="0" w:line="360" w:lineRule="auto"/>
        <w:jc w:val="both"/>
        <w:rPr>
          <w:szCs w:val="24"/>
          <w:lang w:eastAsia="en-US"/>
        </w:rPr>
      </w:pPr>
      <w:r w:rsidRPr="004842E2">
        <w:rPr>
          <w:szCs w:val="24"/>
          <w:lang w:eastAsia="en-US"/>
        </w:rPr>
        <w:t xml:space="preserve">   Cumhuriyetimizin 100. yılında ülkemizin dünyayı yöneten lider ülkelerden biri olacağını öngörüyoruz. Bu öngörüye </w:t>
      </w:r>
      <w:proofErr w:type="gramStart"/>
      <w:r w:rsidRPr="004842E2">
        <w:rPr>
          <w:szCs w:val="24"/>
          <w:lang w:eastAsia="en-US"/>
        </w:rPr>
        <w:t>dayanarak  okulumuzun</w:t>
      </w:r>
      <w:proofErr w:type="gramEnd"/>
      <w:r w:rsidRPr="004842E2">
        <w:rPr>
          <w:szCs w:val="24"/>
          <w:lang w:eastAsia="en-US"/>
        </w:rPr>
        <w:t xml:space="preserve"> 2019-2023 yılları arasında kaydedeceği aşama ile bir dünya okulu olacağına kuvvetle inanıyoruz. Bu stratejik plan, bu inancımızı gerçekleştirmek üzere düşünülmüş ve bizi hedefimize götürecek biçimde tasarlanmıştır. Bundan sonra başarılı olmak bizim için sadece bir görev değil, aynı zamanda büyük bir sorumluluktur. </w:t>
      </w:r>
    </w:p>
    <w:p w14:paraId="0A7CE860" w14:textId="77777777" w:rsidR="004B35C8" w:rsidRPr="004842E2" w:rsidRDefault="004B35C8" w:rsidP="004B35C8">
      <w:pPr>
        <w:spacing w:after="0" w:line="360" w:lineRule="auto"/>
        <w:jc w:val="both"/>
        <w:rPr>
          <w:szCs w:val="24"/>
          <w:lang w:eastAsia="en-US"/>
        </w:rPr>
      </w:pPr>
    </w:p>
    <w:p w14:paraId="74EB64A4" w14:textId="77777777" w:rsidR="004B35C8" w:rsidRPr="004842E2" w:rsidRDefault="004B35C8" w:rsidP="004B35C8">
      <w:pPr>
        <w:spacing w:after="200" w:line="276" w:lineRule="auto"/>
        <w:jc w:val="right"/>
        <w:rPr>
          <w:rFonts w:eastAsia="Calibri"/>
          <w:szCs w:val="24"/>
          <w:lang w:eastAsia="en-US"/>
        </w:rPr>
      </w:pPr>
      <w:r w:rsidRPr="004842E2">
        <w:rPr>
          <w:rFonts w:eastAsia="Calibri"/>
          <w:szCs w:val="24"/>
          <w:lang w:eastAsia="en-US"/>
        </w:rPr>
        <w:t>Stratejik Plan Hazırlama Ekibi</w:t>
      </w:r>
    </w:p>
    <w:p w14:paraId="0580E982" w14:textId="77777777" w:rsidR="004B35C8" w:rsidRPr="004842E2" w:rsidRDefault="004B35C8" w:rsidP="004B35C8">
      <w:pPr>
        <w:autoSpaceDE w:val="0"/>
        <w:autoSpaceDN w:val="0"/>
        <w:adjustRightInd w:val="0"/>
        <w:spacing w:after="0" w:line="240" w:lineRule="auto"/>
        <w:jc w:val="both"/>
        <w:rPr>
          <w:b/>
          <w:szCs w:val="24"/>
        </w:rPr>
      </w:pPr>
    </w:p>
    <w:p w14:paraId="3D8AD281" w14:textId="77777777" w:rsidR="004B35C8" w:rsidRPr="004842E2" w:rsidRDefault="004B35C8" w:rsidP="004B35C8">
      <w:pPr>
        <w:spacing w:after="0" w:line="240" w:lineRule="auto"/>
        <w:jc w:val="both"/>
        <w:rPr>
          <w:b/>
          <w:szCs w:val="24"/>
        </w:rPr>
      </w:pPr>
      <w:r w:rsidRPr="004842E2">
        <w:rPr>
          <w:b/>
          <w:szCs w:val="24"/>
        </w:rPr>
        <w:t xml:space="preserve">                      </w:t>
      </w:r>
    </w:p>
    <w:p w14:paraId="1AF6FA24" w14:textId="77777777" w:rsidR="004B35C8" w:rsidRPr="004842E2" w:rsidRDefault="004B35C8" w:rsidP="004B35C8">
      <w:pPr>
        <w:spacing w:after="0" w:line="240" w:lineRule="auto"/>
        <w:jc w:val="both"/>
        <w:rPr>
          <w:b/>
          <w:szCs w:val="24"/>
        </w:rPr>
      </w:pPr>
    </w:p>
    <w:p w14:paraId="6BC05DCE" w14:textId="77777777" w:rsidR="004B35C8" w:rsidRPr="004842E2" w:rsidRDefault="004B35C8" w:rsidP="004B35C8">
      <w:pPr>
        <w:spacing w:after="0" w:line="240" w:lineRule="auto"/>
        <w:jc w:val="both"/>
        <w:rPr>
          <w:b/>
          <w:szCs w:val="24"/>
        </w:rPr>
      </w:pPr>
    </w:p>
    <w:p w14:paraId="4DDB8C8A" w14:textId="77777777" w:rsidR="004B35C8" w:rsidRPr="004842E2" w:rsidRDefault="004B35C8" w:rsidP="004B35C8">
      <w:pPr>
        <w:autoSpaceDE w:val="0"/>
        <w:autoSpaceDN w:val="0"/>
        <w:adjustRightInd w:val="0"/>
        <w:spacing w:after="0" w:line="360" w:lineRule="auto"/>
        <w:jc w:val="both"/>
        <w:rPr>
          <w:szCs w:val="24"/>
        </w:rPr>
      </w:pPr>
      <w:r w:rsidRPr="004842E2">
        <w:rPr>
          <w:szCs w:val="24"/>
        </w:rPr>
        <w:t xml:space="preserve">   Çok hızlı gelişen, değişen teknolojilerle bilginin değişim süreci de hızla değişmiş ve başarı için sistemli ve planlı bir çalışmayı kaçınılmaz kılmıştır. Sürekli değişen ve gelişen ortamlarda çağın gerekleri ile uyumlu bir eğitim öğretim anlayışını sistematik bir şekilde devam ettirebilmemiz, belirlediğimiz stratejileri en etkin şekilde uygulayabilmemiz ile mümkün olacaktır. Başarılı olmak da iyi bir planlama ve bu planın etkin bir şekilde uygulanmasına bağlıdır. </w:t>
      </w:r>
    </w:p>
    <w:p w14:paraId="7AAB68C4" w14:textId="77777777" w:rsidR="004B35C8" w:rsidRPr="004842E2" w:rsidRDefault="004B35C8" w:rsidP="004B35C8">
      <w:pPr>
        <w:autoSpaceDE w:val="0"/>
        <w:autoSpaceDN w:val="0"/>
        <w:adjustRightInd w:val="0"/>
        <w:spacing w:after="0" w:line="360" w:lineRule="auto"/>
        <w:jc w:val="both"/>
        <w:rPr>
          <w:szCs w:val="24"/>
        </w:rPr>
      </w:pPr>
      <w:r w:rsidRPr="004842E2">
        <w:rPr>
          <w:szCs w:val="24"/>
        </w:rPr>
        <w:t xml:space="preserve">   Kapsamlı ve özgün bir çalışmanın sonucu hazırlanan Stratejik Plan okulumuzun çağa uyumu ve gelişimi açısından tespit edilen ve ulaşılması gereken hedeflerin yönünü doğrultusunu ve tercihlerini kapsamaktadır. Katılımcı bir anlayış ile oluşturulan Stratejik Plânın, okulumuzun eğitim yapısının daha da güçlendirilmesinde bir rehber olarak kullanılması amaçlanmaktadır. </w:t>
      </w:r>
    </w:p>
    <w:p w14:paraId="1CDF10DB" w14:textId="77777777" w:rsidR="004B35C8" w:rsidRPr="004842E2" w:rsidRDefault="004B35C8" w:rsidP="004B35C8">
      <w:pPr>
        <w:autoSpaceDE w:val="0"/>
        <w:autoSpaceDN w:val="0"/>
        <w:adjustRightInd w:val="0"/>
        <w:spacing w:after="0" w:line="360" w:lineRule="auto"/>
        <w:jc w:val="both"/>
        <w:rPr>
          <w:szCs w:val="24"/>
        </w:rPr>
      </w:pPr>
      <w:r w:rsidRPr="004842E2">
        <w:rPr>
          <w:szCs w:val="24"/>
        </w:rPr>
        <w:t xml:space="preserve">   Belirlenen stratejik amaçlar doğrultusunda hedefler güncellenmiş ve okulumuzun 2019-2023 yıllarına ait stratejik plânı hazırlanmıştır. </w:t>
      </w:r>
    </w:p>
    <w:p w14:paraId="34965988" w14:textId="77777777" w:rsidR="004B35C8" w:rsidRPr="004842E2" w:rsidRDefault="004B35C8" w:rsidP="004B35C8">
      <w:pPr>
        <w:autoSpaceDE w:val="0"/>
        <w:autoSpaceDN w:val="0"/>
        <w:adjustRightInd w:val="0"/>
        <w:spacing w:after="0" w:line="360" w:lineRule="auto"/>
        <w:jc w:val="both"/>
        <w:rPr>
          <w:szCs w:val="24"/>
        </w:rPr>
      </w:pPr>
      <w:r w:rsidRPr="004842E2">
        <w:rPr>
          <w:szCs w:val="24"/>
        </w:rPr>
        <w:t xml:space="preserve">   Bu planlama; 5018 sayılı Kamu Mali Yönetimi ve Kontrol Kanunu gereği, Kamu kurumlarında stratejik planlamanın yapılması gerekliliği esasına dayanarak hazırlanmıştır. Zoru hemen başarırız, imkânsızı başarmak zaman alır. </w:t>
      </w:r>
    </w:p>
    <w:p w14:paraId="06F58430" w14:textId="77777777" w:rsidR="004B35C8" w:rsidRPr="004842E2" w:rsidRDefault="004B35C8" w:rsidP="004B35C8">
      <w:pPr>
        <w:autoSpaceDE w:val="0"/>
        <w:autoSpaceDN w:val="0"/>
        <w:adjustRightInd w:val="0"/>
        <w:spacing w:after="0" w:line="360" w:lineRule="auto"/>
        <w:jc w:val="both"/>
        <w:rPr>
          <w:szCs w:val="24"/>
        </w:rPr>
      </w:pPr>
      <w:r w:rsidRPr="004842E2">
        <w:rPr>
          <w:szCs w:val="24"/>
        </w:rPr>
        <w:t xml:space="preserve">   Okulumuza ait bu planın hazırlanmasında her türlü özveriyi gösteren ve sürecin tamamlanmasına katkıda bulunan idarecilerimize, strat</w:t>
      </w:r>
      <w:r w:rsidRPr="004842E2">
        <w:rPr>
          <w:color w:val="000000"/>
          <w:szCs w:val="24"/>
        </w:rPr>
        <w:t>ejik planlama ekiplerimize, İl Milli Eğitim Müdürlüğümüz Strateji Geliştirme Bölümü çalışanlarına teşekkür ediyor, bu plânın baş</w:t>
      </w:r>
      <w:r w:rsidRPr="004842E2">
        <w:rPr>
          <w:szCs w:val="24"/>
        </w:rPr>
        <w:t>arıyl</w:t>
      </w:r>
      <w:r w:rsidRPr="004842E2">
        <w:rPr>
          <w:color w:val="000000"/>
          <w:szCs w:val="24"/>
        </w:rPr>
        <w:t>a uygulanması ile okulumuzun baş</w:t>
      </w:r>
      <w:r w:rsidRPr="004842E2">
        <w:rPr>
          <w:szCs w:val="24"/>
        </w:rPr>
        <w:t>arısının daha da artacağına</w:t>
      </w:r>
      <w:r w:rsidRPr="004842E2">
        <w:rPr>
          <w:color w:val="000000"/>
          <w:szCs w:val="24"/>
        </w:rPr>
        <w:t xml:space="preserve"> inanıyor, tüm personelimize baş</w:t>
      </w:r>
      <w:r w:rsidRPr="004842E2">
        <w:rPr>
          <w:szCs w:val="24"/>
        </w:rPr>
        <w:t>arılar diliyorum</w:t>
      </w:r>
    </w:p>
    <w:p w14:paraId="13DCC762" w14:textId="77777777" w:rsidR="004B35C8" w:rsidRPr="004842E2" w:rsidRDefault="004B35C8" w:rsidP="004B35C8">
      <w:pPr>
        <w:spacing w:after="0" w:line="240" w:lineRule="auto"/>
        <w:jc w:val="both"/>
        <w:rPr>
          <w:b/>
          <w:szCs w:val="24"/>
        </w:rPr>
      </w:pPr>
    </w:p>
    <w:p w14:paraId="17D9B8F2" w14:textId="77777777" w:rsidR="004B35C8" w:rsidRPr="004842E2" w:rsidRDefault="004B35C8" w:rsidP="004B35C8">
      <w:pPr>
        <w:spacing w:after="0" w:line="240" w:lineRule="auto"/>
        <w:jc w:val="both"/>
        <w:rPr>
          <w:b/>
          <w:szCs w:val="24"/>
        </w:rPr>
      </w:pPr>
    </w:p>
    <w:p w14:paraId="1698D430" w14:textId="77777777" w:rsidR="004B35C8" w:rsidRPr="004842E2" w:rsidRDefault="004B35C8" w:rsidP="004B35C8">
      <w:pPr>
        <w:spacing w:after="0" w:line="240" w:lineRule="auto"/>
        <w:jc w:val="both"/>
        <w:rPr>
          <w:b/>
          <w:szCs w:val="24"/>
        </w:rPr>
      </w:pPr>
    </w:p>
    <w:p w14:paraId="2373DB00" w14:textId="77777777" w:rsidR="004B35C8" w:rsidRPr="004842E2" w:rsidRDefault="004B35C8" w:rsidP="004B35C8">
      <w:pPr>
        <w:spacing w:after="0" w:line="240" w:lineRule="auto"/>
        <w:jc w:val="both"/>
        <w:rPr>
          <w:b/>
          <w:szCs w:val="24"/>
        </w:rPr>
      </w:pPr>
    </w:p>
    <w:p w14:paraId="2EA54CAB" w14:textId="77777777" w:rsidR="004B35C8" w:rsidRPr="004842E2" w:rsidRDefault="004B35C8" w:rsidP="004B35C8">
      <w:pPr>
        <w:spacing w:after="0" w:line="240" w:lineRule="auto"/>
        <w:jc w:val="both"/>
        <w:rPr>
          <w:b/>
          <w:szCs w:val="24"/>
        </w:rPr>
      </w:pPr>
    </w:p>
    <w:p w14:paraId="167B0268" w14:textId="77777777" w:rsidR="004B35C8" w:rsidRPr="004842E2" w:rsidRDefault="004B35C8" w:rsidP="004B35C8">
      <w:pPr>
        <w:spacing w:after="0" w:line="240" w:lineRule="auto"/>
        <w:jc w:val="both"/>
        <w:rPr>
          <w:b/>
          <w:szCs w:val="24"/>
        </w:rPr>
      </w:pPr>
    </w:p>
    <w:p w14:paraId="081811CC" w14:textId="07D497A9" w:rsidR="004B35C8" w:rsidRPr="004842E2" w:rsidRDefault="004B35C8" w:rsidP="004B35C8">
      <w:pPr>
        <w:tabs>
          <w:tab w:val="left" w:pos="6115"/>
        </w:tabs>
        <w:spacing w:after="0" w:line="240" w:lineRule="auto"/>
        <w:jc w:val="both"/>
        <w:rPr>
          <w:b/>
          <w:szCs w:val="24"/>
        </w:rPr>
      </w:pPr>
      <w:r w:rsidRPr="004842E2">
        <w:rPr>
          <w:b/>
          <w:szCs w:val="24"/>
        </w:rPr>
        <w:tab/>
        <w:t xml:space="preserve">                         Mehmet Selim YAKUT</w:t>
      </w:r>
    </w:p>
    <w:p w14:paraId="1E6F7390" w14:textId="77777777" w:rsidR="004B35C8" w:rsidRPr="004842E2" w:rsidRDefault="004B35C8" w:rsidP="004B35C8">
      <w:pPr>
        <w:spacing w:after="0" w:line="240" w:lineRule="auto"/>
        <w:jc w:val="both"/>
        <w:rPr>
          <w:b/>
          <w:szCs w:val="24"/>
        </w:rPr>
      </w:pPr>
    </w:p>
    <w:p w14:paraId="34B1147C" w14:textId="77777777" w:rsidR="004B35C8" w:rsidRPr="004842E2" w:rsidRDefault="004B35C8" w:rsidP="004B35C8">
      <w:pPr>
        <w:spacing w:after="0" w:line="240" w:lineRule="auto"/>
        <w:jc w:val="both"/>
        <w:rPr>
          <w:b/>
          <w:szCs w:val="24"/>
        </w:rPr>
      </w:pPr>
      <w:r w:rsidRPr="004842E2">
        <w:rPr>
          <w:b/>
          <w:szCs w:val="24"/>
        </w:rPr>
        <w:t xml:space="preserve">                                                                                                                              Okul Müdürü</w:t>
      </w:r>
    </w:p>
    <w:p w14:paraId="086BA33B" w14:textId="77777777" w:rsidR="004B35C8" w:rsidRPr="004842E2" w:rsidRDefault="004B35C8" w:rsidP="004B35C8">
      <w:pPr>
        <w:spacing w:after="0" w:line="240" w:lineRule="auto"/>
        <w:jc w:val="both"/>
        <w:rPr>
          <w:b/>
          <w:szCs w:val="24"/>
        </w:rPr>
      </w:pPr>
    </w:p>
    <w:p w14:paraId="4BB94F68" w14:textId="79AFE639" w:rsidR="00E648E1" w:rsidRPr="004842E2" w:rsidRDefault="00A47F2F" w:rsidP="004B35C8">
      <w:pPr>
        <w:spacing w:after="0" w:line="264" w:lineRule="auto"/>
        <w:ind w:firstLine="708"/>
        <w:jc w:val="both"/>
        <w:rPr>
          <w:szCs w:val="24"/>
        </w:rPr>
      </w:pPr>
      <w:r w:rsidRPr="004842E2">
        <w:rPr>
          <w:rFonts w:eastAsia="Adobe Garamond Pro Bold"/>
          <w:bCs/>
          <w:spacing w:val="-4"/>
          <w:szCs w:val="24"/>
        </w:rPr>
        <w:br w:type="page"/>
      </w:r>
      <w:bookmarkStart w:id="2" w:name="_Toc531097531"/>
      <w:r w:rsidR="00E648E1" w:rsidRPr="004842E2">
        <w:rPr>
          <w:szCs w:val="24"/>
        </w:rPr>
        <w:lastRenderedPageBreak/>
        <w:t>İçindekiler</w:t>
      </w:r>
      <w:bookmarkEnd w:id="2"/>
    </w:p>
    <w:p w14:paraId="1F282E9C" w14:textId="77777777" w:rsidR="00373590" w:rsidRPr="004842E2" w:rsidRDefault="008D4E73">
      <w:pPr>
        <w:pStyle w:val="T1"/>
        <w:tabs>
          <w:tab w:val="right" w:leader="dot" w:pos="13994"/>
        </w:tabs>
        <w:rPr>
          <w:rFonts w:ascii="Book Antiqua" w:hAnsi="Book Antiqua"/>
          <w:b w:val="0"/>
          <w:bCs w:val="0"/>
          <w:caps w:val="0"/>
          <w:noProof/>
          <w:sz w:val="24"/>
          <w:szCs w:val="24"/>
        </w:rPr>
      </w:pPr>
      <w:r w:rsidRPr="004842E2">
        <w:rPr>
          <w:rFonts w:ascii="Book Antiqua" w:hAnsi="Book Antiqua"/>
          <w:b w:val="0"/>
          <w:bCs w:val="0"/>
          <w:i/>
          <w:iCs/>
          <w:sz w:val="24"/>
          <w:szCs w:val="24"/>
        </w:rPr>
        <w:fldChar w:fldCharType="begin"/>
      </w:r>
      <w:r w:rsidRPr="004842E2">
        <w:rPr>
          <w:rFonts w:ascii="Book Antiqua" w:hAnsi="Book Antiqua"/>
          <w:b w:val="0"/>
          <w:bCs w:val="0"/>
          <w:i/>
          <w:iCs/>
          <w:sz w:val="24"/>
          <w:szCs w:val="24"/>
        </w:rPr>
        <w:instrText xml:space="preserve"> TOC \o "1-2" \h \z \u </w:instrText>
      </w:r>
      <w:r w:rsidRPr="004842E2">
        <w:rPr>
          <w:rFonts w:ascii="Book Antiqua" w:hAnsi="Book Antiqua"/>
          <w:b w:val="0"/>
          <w:bCs w:val="0"/>
          <w:i/>
          <w:iCs/>
          <w:sz w:val="24"/>
          <w:szCs w:val="24"/>
        </w:rPr>
        <w:fldChar w:fldCharType="separate"/>
      </w:r>
      <w:hyperlink w:anchor="_Toc531097530" w:history="1">
        <w:r w:rsidR="00373590" w:rsidRPr="004842E2">
          <w:rPr>
            <w:rStyle w:val="Kpr"/>
            <w:rFonts w:ascii="Book Antiqua" w:eastAsia="SimSun" w:hAnsi="Book Antiqua"/>
            <w:noProof/>
            <w:sz w:val="24"/>
            <w:szCs w:val="24"/>
          </w:rPr>
          <w:t>Sunuş</w:t>
        </w:r>
        <w:r w:rsidR="00373590" w:rsidRPr="004842E2">
          <w:rPr>
            <w:rFonts w:ascii="Book Antiqua" w:hAnsi="Book Antiqua"/>
            <w:noProof/>
            <w:webHidden/>
            <w:sz w:val="24"/>
            <w:szCs w:val="24"/>
          </w:rPr>
          <w:tab/>
        </w:r>
        <w:r w:rsidR="00373590" w:rsidRPr="004842E2">
          <w:rPr>
            <w:rFonts w:ascii="Book Antiqua" w:hAnsi="Book Antiqua"/>
            <w:noProof/>
            <w:webHidden/>
            <w:sz w:val="24"/>
            <w:szCs w:val="24"/>
          </w:rPr>
          <w:fldChar w:fldCharType="begin"/>
        </w:r>
        <w:r w:rsidR="00373590" w:rsidRPr="004842E2">
          <w:rPr>
            <w:rFonts w:ascii="Book Antiqua" w:hAnsi="Book Antiqua"/>
            <w:noProof/>
            <w:webHidden/>
            <w:sz w:val="24"/>
            <w:szCs w:val="24"/>
          </w:rPr>
          <w:instrText xml:space="preserve"> PAGEREF _Toc531097530 \h </w:instrText>
        </w:r>
        <w:r w:rsidR="00373590" w:rsidRPr="004842E2">
          <w:rPr>
            <w:rFonts w:ascii="Book Antiqua" w:hAnsi="Book Antiqua"/>
            <w:noProof/>
            <w:webHidden/>
            <w:sz w:val="24"/>
            <w:szCs w:val="24"/>
          </w:rPr>
        </w:r>
        <w:r w:rsidR="00373590" w:rsidRPr="004842E2">
          <w:rPr>
            <w:rFonts w:ascii="Book Antiqua" w:hAnsi="Book Antiqua"/>
            <w:noProof/>
            <w:webHidden/>
            <w:sz w:val="24"/>
            <w:szCs w:val="24"/>
          </w:rPr>
          <w:fldChar w:fldCharType="separate"/>
        </w:r>
        <w:r w:rsidR="00373590" w:rsidRPr="004842E2">
          <w:rPr>
            <w:rFonts w:ascii="Book Antiqua" w:hAnsi="Book Antiqua"/>
            <w:noProof/>
            <w:webHidden/>
            <w:sz w:val="24"/>
            <w:szCs w:val="24"/>
          </w:rPr>
          <w:t>3</w:t>
        </w:r>
        <w:r w:rsidR="00373590" w:rsidRPr="004842E2">
          <w:rPr>
            <w:rFonts w:ascii="Book Antiqua" w:hAnsi="Book Antiqua"/>
            <w:noProof/>
            <w:webHidden/>
            <w:sz w:val="24"/>
            <w:szCs w:val="24"/>
          </w:rPr>
          <w:fldChar w:fldCharType="end"/>
        </w:r>
      </w:hyperlink>
    </w:p>
    <w:p w14:paraId="6390EABD" w14:textId="77777777" w:rsidR="00373590" w:rsidRPr="004842E2" w:rsidRDefault="000E7E87">
      <w:pPr>
        <w:pStyle w:val="T1"/>
        <w:tabs>
          <w:tab w:val="right" w:leader="dot" w:pos="13994"/>
        </w:tabs>
        <w:rPr>
          <w:rFonts w:ascii="Book Antiqua" w:hAnsi="Book Antiqua"/>
          <w:b w:val="0"/>
          <w:bCs w:val="0"/>
          <w:caps w:val="0"/>
          <w:noProof/>
          <w:sz w:val="24"/>
          <w:szCs w:val="24"/>
        </w:rPr>
      </w:pPr>
      <w:hyperlink w:anchor="_Toc531097531" w:history="1">
        <w:r w:rsidR="00373590" w:rsidRPr="004842E2">
          <w:rPr>
            <w:rStyle w:val="Kpr"/>
            <w:rFonts w:ascii="Book Antiqua" w:eastAsia="SimSun" w:hAnsi="Book Antiqua"/>
            <w:noProof/>
            <w:sz w:val="24"/>
            <w:szCs w:val="24"/>
          </w:rPr>
          <w:t>İçindekiler</w:t>
        </w:r>
        <w:r w:rsidR="00373590" w:rsidRPr="004842E2">
          <w:rPr>
            <w:rFonts w:ascii="Book Antiqua" w:hAnsi="Book Antiqua"/>
            <w:noProof/>
            <w:webHidden/>
            <w:sz w:val="24"/>
            <w:szCs w:val="24"/>
          </w:rPr>
          <w:tab/>
        </w:r>
        <w:r w:rsidR="00373590" w:rsidRPr="004842E2">
          <w:rPr>
            <w:rFonts w:ascii="Book Antiqua" w:hAnsi="Book Antiqua"/>
            <w:noProof/>
            <w:webHidden/>
            <w:sz w:val="24"/>
            <w:szCs w:val="24"/>
          </w:rPr>
          <w:fldChar w:fldCharType="begin"/>
        </w:r>
        <w:r w:rsidR="00373590" w:rsidRPr="004842E2">
          <w:rPr>
            <w:rFonts w:ascii="Book Antiqua" w:hAnsi="Book Antiqua"/>
            <w:noProof/>
            <w:webHidden/>
            <w:sz w:val="24"/>
            <w:szCs w:val="24"/>
          </w:rPr>
          <w:instrText xml:space="preserve"> PAGEREF _Toc531097531 \h </w:instrText>
        </w:r>
        <w:r w:rsidR="00373590" w:rsidRPr="004842E2">
          <w:rPr>
            <w:rFonts w:ascii="Book Antiqua" w:hAnsi="Book Antiqua"/>
            <w:noProof/>
            <w:webHidden/>
            <w:sz w:val="24"/>
            <w:szCs w:val="24"/>
          </w:rPr>
        </w:r>
        <w:r w:rsidR="00373590" w:rsidRPr="004842E2">
          <w:rPr>
            <w:rFonts w:ascii="Book Antiqua" w:hAnsi="Book Antiqua"/>
            <w:noProof/>
            <w:webHidden/>
            <w:sz w:val="24"/>
            <w:szCs w:val="24"/>
          </w:rPr>
          <w:fldChar w:fldCharType="separate"/>
        </w:r>
        <w:r w:rsidR="00373590" w:rsidRPr="004842E2">
          <w:rPr>
            <w:rFonts w:ascii="Book Antiqua" w:hAnsi="Book Antiqua"/>
            <w:noProof/>
            <w:webHidden/>
            <w:sz w:val="24"/>
            <w:szCs w:val="24"/>
          </w:rPr>
          <w:t>4</w:t>
        </w:r>
        <w:r w:rsidR="00373590" w:rsidRPr="004842E2">
          <w:rPr>
            <w:rFonts w:ascii="Book Antiqua" w:hAnsi="Book Antiqua"/>
            <w:noProof/>
            <w:webHidden/>
            <w:sz w:val="24"/>
            <w:szCs w:val="24"/>
          </w:rPr>
          <w:fldChar w:fldCharType="end"/>
        </w:r>
      </w:hyperlink>
    </w:p>
    <w:p w14:paraId="498A4D38" w14:textId="77777777" w:rsidR="00373590" w:rsidRPr="004842E2" w:rsidRDefault="000E7E87">
      <w:pPr>
        <w:pStyle w:val="T1"/>
        <w:tabs>
          <w:tab w:val="right" w:leader="dot" w:pos="13994"/>
        </w:tabs>
        <w:rPr>
          <w:rFonts w:ascii="Book Antiqua" w:hAnsi="Book Antiqua"/>
          <w:b w:val="0"/>
          <w:bCs w:val="0"/>
          <w:caps w:val="0"/>
          <w:noProof/>
          <w:sz w:val="24"/>
          <w:szCs w:val="24"/>
        </w:rPr>
      </w:pPr>
      <w:hyperlink w:anchor="_Toc531097532" w:history="1">
        <w:r w:rsidR="00373590" w:rsidRPr="004842E2">
          <w:rPr>
            <w:rStyle w:val="Kpr"/>
            <w:rFonts w:ascii="Book Antiqua" w:eastAsia="SimSun" w:hAnsi="Book Antiqua"/>
            <w:noProof/>
            <w:sz w:val="24"/>
            <w:szCs w:val="24"/>
          </w:rPr>
          <w:t>BÖLÜM I: GİRİŞ ve PLAN HAZIRLIK SÜRECİ</w:t>
        </w:r>
        <w:r w:rsidR="00373590" w:rsidRPr="004842E2">
          <w:rPr>
            <w:rFonts w:ascii="Book Antiqua" w:hAnsi="Book Antiqua"/>
            <w:noProof/>
            <w:webHidden/>
            <w:sz w:val="24"/>
            <w:szCs w:val="24"/>
          </w:rPr>
          <w:tab/>
        </w:r>
        <w:r w:rsidR="00373590" w:rsidRPr="004842E2">
          <w:rPr>
            <w:rFonts w:ascii="Book Antiqua" w:hAnsi="Book Antiqua"/>
            <w:noProof/>
            <w:webHidden/>
            <w:sz w:val="24"/>
            <w:szCs w:val="24"/>
          </w:rPr>
          <w:fldChar w:fldCharType="begin"/>
        </w:r>
        <w:r w:rsidR="00373590" w:rsidRPr="004842E2">
          <w:rPr>
            <w:rFonts w:ascii="Book Antiqua" w:hAnsi="Book Antiqua"/>
            <w:noProof/>
            <w:webHidden/>
            <w:sz w:val="24"/>
            <w:szCs w:val="24"/>
          </w:rPr>
          <w:instrText xml:space="preserve"> PAGEREF _Toc531097532 \h </w:instrText>
        </w:r>
        <w:r w:rsidR="00373590" w:rsidRPr="004842E2">
          <w:rPr>
            <w:rFonts w:ascii="Book Antiqua" w:hAnsi="Book Antiqua"/>
            <w:noProof/>
            <w:webHidden/>
            <w:sz w:val="24"/>
            <w:szCs w:val="24"/>
          </w:rPr>
        </w:r>
        <w:r w:rsidR="00373590" w:rsidRPr="004842E2">
          <w:rPr>
            <w:rFonts w:ascii="Book Antiqua" w:hAnsi="Book Antiqua"/>
            <w:noProof/>
            <w:webHidden/>
            <w:sz w:val="24"/>
            <w:szCs w:val="24"/>
          </w:rPr>
          <w:fldChar w:fldCharType="separate"/>
        </w:r>
        <w:r w:rsidR="00373590" w:rsidRPr="004842E2">
          <w:rPr>
            <w:rFonts w:ascii="Book Antiqua" w:hAnsi="Book Antiqua"/>
            <w:noProof/>
            <w:webHidden/>
            <w:sz w:val="24"/>
            <w:szCs w:val="24"/>
          </w:rPr>
          <w:t>5</w:t>
        </w:r>
        <w:r w:rsidR="00373590" w:rsidRPr="004842E2">
          <w:rPr>
            <w:rFonts w:ascii="Book Antiqua" w:hAnsi="Book Antiqua"/>
            <w:noProof/>
            <w:webHidden/>
            <w:sz w:val="24"/>
            <w:szCs w:val="24"/>
          </w:rPr>
          <w:fldChar w:fldCharType="end"/>
        </w:r>
      </w:hyperlink>
    </w:p>
    <w:p w14:paraId="59C14126" w14:textId="77777777" w:rsidR="00373590" w:rsidRPr="004842E2" w:rsidRDefault="000E7E87">
      <w:pPr>
        <w:pStyle w:val="T1"/>
        <w:tabs>
          <w:tab w:val="right" w:leader="dot" w:pos="13994"/>
        </w:tabs>
        <w:rPr>
          <w:rFonts w:ascii="Book Antiqua" w:hAnsi="Book Antiqua"/>
          <w:b w:val="0"/>
          <w:bCs w:val="0"/>
          <w:caps w:val="0"/>
          <w:noProof/>
          <w:sz w:val="24"/>
          <w:szCs w:val="24"/>
        </w:rPr>
      </w:pPr>
      <w:hyperlink w:anchor="_Toc531097533" w:history="1">
        <w:r w:rsidR="00373590" w:rsidRPr="004842E2">
          <w:rPr>
            <w:rStyle w:val="Kpr"/>
            <w:rFonts w:ascii="Book Antiqua" w:eastAsia="SimSun" w:hAnsi="Book Antiqua"/>
            <w:noProof/>
            <w:sz w:val="24"/>
            <w:szCs w:val="24"/>
          </w:rPr>
          <w:t xml:space="preserve">BÖLÜM II: </w:t>
        </w:r>
        <w:r w:rsidR="00373590" w:rsidRPr="004842E2">
          <w:rPr>
            <w:rStyle w:val="Kpr"/>
            <w:rFonts w:ascii="Book Antiqua" w:eastAsia="Calibri" w:hAnsi="Book Antiqua"/>
            <w:noProof/>
            <w:sz w:val="24"/>
            <w:szCs w:val="24"/>
          </w:rPr>
          <w:t>DURUM ANALİZİ</w:t>
        </w:r>
        <w:r w:rsidR="00373590" w:rsidRPr="004842E2">
          <w:rPr>
            <w:rFonts w:ascii="Book Antiqua" w:hAnsi="Book Antiqua"/>
            <w:noProof/>
            <w:webHidden/>
            <w:sz w:val="24"/>
            <w:szCs w:val="24"/>
          </w:rPr>
          <w:tab/>
        </w:r>
        <w:r w:rsidR="00373590" w:rsidRPr="004842E2">
          <w:rPr>
            <w:rFonts w:ascii="Book Antiqua" w:hAnsi="Book Antiqua"/>
            <w:noProof/>
            <w:webHidden/>
            <w:sz w:val="24"/>
            <w:szCs w:val="24"/>
          </w:rPr>
          <w:fldChar w:fldCharType="begin"/>
        </w:r>
        <w:r w:rsidR="00373590" w:rsidRPr="004842E2">
          <w:rPr>
            <w:rFonts w:ascii="Book Antiqua" w:hAnsi="Book Antiqua"/>
            <w:noProof/>
            <w:webHidden/>
            <w:sz w:val="24"/>
            <w:szCs w:val="24"/>
          </w:rPr>
          <w:instrText xml:space="preserve"> PAGEREF _Toc531097533 \h </w:instrText>
        </w:r>
        <w:r w:rsidR="00373590" w:rsidRPr="004842E2">
          <w:rPr>
            <w:rFonts w:ascii="Book Antiqua" w:hAnsi="Book Antiqua"/>
            <w:noProof/>
            <w:webHidden/>
            <w:sz w:val="24"/>
            <w:szCs w:val="24"/>
          </w:rPr>
        </w:r>
        <w:r w:rsidR="00373590" w:rsidRPr="004842E2">
          <w:rPr>
            <w:rFonts w:ascii="Book Antiqua" w:hAnsi="Book Antiqua"/>
            <w:noProof/>
            <w:webHidden/>
            <w:sz w:val="24"/>
            <w:szCs w:val="24"/>
          </w:rPr>
          <w:fldChar w:fldCharType="separate"/>
        </w:r>
        <w:r w:rsidR="00373590" w:rsidRPr="004842E2">
          <w:rPr>
            <w:rFonts w:ascii="Book Antiqua" w:hAnsi="Book Antiqua"/>
            <w:noProof/>
            <w:webHidden/>
            <w:sz w:val="24"/>
            <w:szCs w:val="24"/>
          </w:rPr>
          <w:t>6</w:t>
        </w:r>
        <w:r w:rsidR="00373590" w:rsidRPr="004842E2">
          <w:rPr>
            <w:rFonts w:ascii="Book Antiqua" w:hAnsi="Book Antiqua"/>
            <w:noProof/>
            <w:webHidden/>
            <w:sz w:val="24"/>
            <w:szCs w:val="24"/>
          </w:rPr>
          <w:fldChar w:fldCharType="end"/>
        </w:r>
      </w:hyperlink>
    </w:p>
    <w:p w14:paraId="65ED268B" w14:textId="77777777" w:rsidR="00373590" w:rsidRPr="004842E2" w:rsidRDefault="000E7E87">
      <w:pPr>
        <w:pStyle w:val="T2"/>
        <w:tabs>
          <w:tab w:val="right" w:leader="dot" w:pos="13994"/>
        </w:tabs>
        <w:rPr>
          <w:rFonts w:ascii="Book Antiqua" w:hAnsi="Book Antiqua"/>
          <w:smallCaps w:val="0"/>
          <w:noProof/>
          <w:sz w:val="24"/>
          <w:szCs w:val="24"/>
        </w:rPr>
      </w:pPr>
      <w:hyperlink w:anchor="_Toc531097534" w:history="1">
        <w:r w:rsidR="00373590" w:rsidRPr="004842E2">
          <w:rPr>
            <w:rStyle w:val="Kpr"/>
            <w:rFonts w:ascii="Book Antiqua" w:eastAsia="SimSun" w:hAnsi="Book Antiqua"/>
            <w:noProof/>
            <w:sz w:val="24"/>
            <w:szCs w:val="24"/>
          </w:rPr>
          <w:t xml:space="preserve">Okulun Kısa Tanıtımı </w:t>
        </w:r>
        <w:r w:rsidR="00373590" w:rsidRPr="004842E2">
          <w:rPr>
            <w:rStyle w:val="Kpr"/>
            <w:rFonts w:ascii="Book Antiqua" w:eastAsia="SimSun" w:hAnsi="Book Antiqua"/>
            <w:noProof/>
            <w:sz w:val="24"/>
            <w:szCs w:val="24"/>
            <w:highlight w:val="yellow"/>
          </w:rPr>
          <w:t>*</w:t>
        </w:r>
        <w:r w:rsidR="00373590" w:rsidRPr="004842E2">
          <w:rPr>
            <w:rFonts w:ascii="Book Antiqua" w:hAnsi="Book Antiqua"/>
            <w:noProof/>
            <w:webHidden/>
            <w:sz w:val="24"/>
            <w:szCs w:val="24"/>
          </w:rPr>
          <w:tab/>
        </w:r>
        <w:r w:rsidR="00373590" w:rsidRPr="004842E2">
          <w:rPr>
            <w:rFonts w:ascii="Book Antiqua" w:hAnsi="Book Antiqua"/>
            <w:noProof/>
            <w:webHidden/>
            <w:sz w:val="24"/>
            <w:szCs w:val="24"/>
          </w:rPr>
          <w:fldChar w:fldCharType="begin"/>
        </w:r>
        <w:r w:rsidR="00373590" w:rsidRPr="004842E2">
          <w:rPr>
            <w:rFonts w:ascii="Book Antiqua" w:hAnsi="Book Antiqua"/>
            <w:noProof/>
            <w:webHidden/>
            <w:sz w:val="24"/>
            <w:szCs w:val="24"/>
          </w:rPr>
          <w:instrText xml:space="preserve"> PAGEREF _Toc531097534 \h </w:instrText>
        </w:r>
        <w:r w:rsidR="00373590" w:rsidRPr="004842E2">
          <w:rPr>
            <w:rFonts w:ascii="Book Antiqua" w:hAnsi="Book Antiqua"/>
            <w:noProof/>
            <w:webHidden/>
            <w:sz w:val="24"/>
            <w:szCs w:val="24"/>
          </w:rPr>
        </w:r>
        <w:r w:rsidR="00373590" w:rsidRPr="004842E2">
          <w:rPr>
            <w:rFonts w:ascii="Book Antiqua" w:hAnsi="Book Antiqua"/>
            <w:noProof/>
            <w:webHidden/>
            <w:sz w:val="24"/>
            <w:szCs w:val="24"/>
          </w:rPr>
          <w:fldChar w:fldCharType="separate"/>
        </w:r>
        <w:r w:rsidR="00373590" w:rsidRPr="004842E2">
          <w:rPr>
            <w:rFonts w:ascii="Book Antiqua" w:hAnsi="Book Antiqua"/>
            <w:noProof/>
            <w:webHidden/>
            <w:sz w:val="24"/>
            <w:szCs w:val="24"/>
          </w:rPr>
          <w:t>6</w:t>
        </w:r>
        <w:r w:rsidR="00373590" w:rsidRPr="004842E2">
          <w:rPr>
            <w:rFonts w:ascii="Book Antiqua" w:hAnsi="Book Antiqua"/>
            <w:noProof/>
            <w:webHidden/>
            <w:sz w:val="24"/>
            <w:szCs w:val="24"/>
          </w:rPr>
          <w:fldChar w:fldCharType="end"/>
        </w:r>
      </w:hyperlink>
    </w:p>
    <w:p w14:paraId="55EC973C" w14:textId="77777777" w:rsidR="00373590" w:rsidRPr="004842E2" w:rsidRDefault="000E7E87">
      <w:pPr>
        <w:pStyle w:val="T2"/>
        <w:tabs>
          <w:tab w:val="right" w:leader="dot" w:pos="13994"/>
        </w:tabs>
        <w:rPr>
          <w:rFonts w:ascii="Book Antiqua" w:hAnsi="Book Antiqua"/>
          <w:smallCaps w:val="0"/>
          <w:noProof/>
          <w:sz w:val="24"/>
          <w:szCs w:val="24"/>
        </w:rPr>
      </w:pPr>
      <w:hyperlink w:anchor="_Toc531097535" w:history="1">
        <w:r w:rsidR="00373590" w:rsidRPr="004842E2">
          <w:rPr>
            <w:rStyle w:val="Kpr"/>
            <w:rFonts w:ascii="Book Antiqua" w:eastAsia="SimSun" w:hAnsi="Book Antiqua"/>
            <w:noProof/>
            <w:sz w:val="24"/>
            <w:szCs w:val="24"/>
          </w:rPr>
          <w:t>Okulun Mevcut Durumu: Temel İstatistikler</w:t>
        </w:r>
        <w:r w:rsidR="00373590" w:rsidRPr="004842E2">
          <w:rPr>
            <w:rFonts w:ascii="Book Antiqua" w:hAnsi="Book Antiqua"/>
            <w:noProof/>
            <w:webHidden/>
            <w:sz w:val="24"/>
            <w:szCs w:val="24"/>
          </w:rPr>
          <w:tab/>
        </w:r>
        <w:r w:rsidR="00373590" w:rsidRPr="004842E2">
          <w:rPr>
            <w:rFonts w:ascii="Book Antiqua" w:hAnsi="Book Antiqua"/>
            <w:noProof/>
            <w:webHidden/>
            <w:sz w:val="24"/>
            <w:szCs w:val="24"/>
          </w:rPr>
          <w:fldChar w:fldCharType="begin"/>
        </w:r>
        <w:r w:rsidR="00373590" w:rsidRPr="004842E2">
          <w:rPr>
            <w:rFonts w:ascii="Book Antiqua" w:hAnsi="Book Antiqua"/>
            <w:noProof/>
            <w:webHidden/>
            <w:sz w:val="24"/>
            <w:szCs w:val="24"/>
          </w:rPr>
          <w:instrText xml:space="preserve"> PAGEREF _Toc531097535 \h </w:instrText>
        </w:r>
        <w:r w:rsidR="00373590" w:rsidRPr="004842E2">
          <w:rPr>
            <w:rFonts w:ascii="Book Antiqua" w:hAnsi="Book Antiqua"/>
            <w:noProof/>
            <w:webHidden/>
            <w:sz w:val="24"/>
            <w:szCs w:val="24"/>
          </w:rPr>
        </w:r>
        <w:r w:rsidR="00373590" w:rsidRPr="004842E2">
          <w:rPr>
            <w:rFonts w:ascii="Book Antiqua" w:hAnsi="Book Antiqua"/>
            <w:noProof/>
            <w:webHidden/>
            <w:sz w:val="24"/>
            <w:szCs w:val="24"/>
          </w:rPr>
          <w:fldChar w:fldCharType="separate"/>
        </w:r>
        <w:r w:rsidR="00373590" w:rsidRPr="004842E2">
          <w:rPr>
            <w:rFonts w:ascii="Book Antiqua" w:hAnsi="Book Antiqua"/>
            <w:noProof/>
            <w:webHidden/>
            <w:sz w:val="24"/>
            <w:szCs w:val="24"/>
          </w:rPr>
          <w:t>7</w:t>
        </w:r>
        <w:r w:rsidR="00373590" w:rsidRPr="004842E2">
          <w:rPr>
            <w:rFonts w:ascii="Book Antiqua" w:hAnsi="Book Antiqua"/>
            <w:noProof/>
            <w:webHidden/>
            <w:sz w:val="24"/>
            <w:szCs w:val="24"/>
          </w:rPr>
          <w:fldChar w:fldCharType="end"/>
        </w:r>
      </w:hyperlink>
    </w:p>
    <w:p w14:paraId="7072B27C" w14:textId="77777777" w:rsidR="00373590" w:rsidRPr="004842E2" w:rsidRDefault="000E7E87">
      <w:pPr>
        <w:pStyle w:val="T2"/>
        <w:tabs>
          <w:tab w:val="right" w:leader="dot" w:pos="13994"/>
        </w:tabs>
        <w:rPr>
          <w:rFonts w:ascii="Book Antiqua" w:hAnsi="Book Antiqua"/>
          <w:smallCaps w:val="0"/>
          <w:noProof/>
          <w:sz w:val="24"/>
          <w:szCs w:val="24"/>
        </w:rPr>
      </w:pPr>
      <w:hyperlink w:anchor="_Toc531097536" w:history="1">
        <w:r w:rsidR="00373590" w:rsidRPr="004842E2">
          <w:rPr>
            <w:rStyle w:val="Kpr"/>
            <w:rFonts w:ascii="Book Antiqua" w:eastAsia="SimSun" w:hAnsi="Book Antiqua"/>
            <w:noProof/>
            <w:sz w:val="24"/>
            <w:szCs w:val="24"/>
          </w:rPr>
          <w:t>PAYDAŞ ANALİZİ</w:t>
        </w:r>
        <w:r w:rsidR="00373590" w:rsidRPr="004842E2">
          <w:rPr>
            <w:rFonts w:ascii="Book Antiqua" w:hAnsi="Book Antiqua"/>
            <w:noProof/>
            <w:webHidden/>
            <w:sz w:val="24"/>
            <w:szCs w:val="24"/>
          </w:rPr>
          <w:tab/>
        </w:r>
        <w:r w:rsidR="00373590" w:rsidRPr="004842E2">
          <w:rPr>
            <w:rFonts w:ascii="Book Antiqua" w:hAnsi="Book Antiqua"/>
            <w:noProof/>
            <w:webHidden/>
            <w:sz w:val="24"/>
            <w:szCs w:val="24"/>
          </w:rPr>
          <w:fldChar w:fldCharType="begin"/>
        </w:r>
        <w:r w:rsidR="00373590" w:rsidRPr="004842E2">
          <w:rPr>
            <w:rFonts w:ascii="Book Antiqua" w:hAnsi="Book Antiqua"/>
            <w:noProof/>
            <w:webHidden/>
            <w:sz w:val="24"/>
            <w:szCs w:val="24"/>
          </w:rPr>
          <w:instrText xml:space="preserve"> PAGEREF _Toc531097536 \h </w:instrText>
        </w:r>
        <w:r w:rsidR="00373590" w:rsidRPr="004842E2">
          <w:rPr>
            <w:rFonts w:ascii="Book Antiqua" w:hAnsi="Book Antiqua"/>
            <w:noProof/>
            <w:webHidden/>
            <w:sz w:val="24"/>
            <w:szCs w:val="24"/>
          </w:rPr>
        </w:r>
        <w:r w:rsidR="00373590" w:rsidRPr="004842E2">
          <w:rPr>
            <w:rFonts w:ascii="Book Antiqua" w:hAnsi="Book Antiqua"/>
            <w:noProof/>
            <w:webHidden/>
            <w:sz w:val="24"/>
            <w:szCs w:val="24"/>
          </w:rPr>
          <w:fldChar w:fldCharType="separate"/>
        </w:r>
        <w:r w:rsidR="00373590" w:rsidRPr="004842E2">
          <w:rPr>
            <w:rFonts w:ascii="Book Antiqua" w:hAnsi="Book Antiqua"/>
            <w:noProof/>
            <w:webHidden/>
            <w:sz w:val="24"/>
            <w:szCs w:val="24"/>
          </w:rPr>
          <w:t>12</w:t>
        </w:r>
        <w:r w:rsidR="00373590" w:rsidRPr="004842E2">
          <w:rPr>
            <w:rFonts w:ascii="Book Antiqua" w:hAnsi="Book Antiqua"/>
            <w:noProof/>
            <w:webHidden/>
            <w:sz w:val="24"/>
            <w:szCs w:val="24"/>
          </w:rPr>
          <w:fldChar w:fldCharType="end"/>
        </w:r>
      </w:hyperlink>
    </w:p>
    <w:p w14:paraId="7B362924" w14:textId="77777777" w:rsidR="00373590" w:rsidRPr="004842E2" w:rsidRDefault="000E7E87">
      <w:pPr>
        <w:pStyle w:val="T2"/>
        <w:tabs>
          <w:tab w:val="right" w:leader="dot" w:pos="13994"/>
        </w:tabs>
        <w:rPr>
          <w:rFonts w:ascii="Book Antiqua" w:hAnsi="Book Antiqua"/>
          <w:smallCaps w:val="0"/>
          <w:noProof/>
          <w:sz w:val="24"/>
          <w:szCs w:val="24"/>
        </w:rPr>
      </w:pPr>
      <w:hyperlink w:anchor="_Toc531097537" w:history="1">
        <w:r w:rsidR="00373590" w:rsidRPr="004842E2">
          <w:rPr>
            <w:rStyle w:val="Kpr"/>
            <w:rFonts w:ascii="Book Antiqua" w:eastAsia="SimSun" w:hAnsi="Book Antiqua"/>
            <w:noProof/>
            <w:sz w:val="24"/>
            <w:szCs w:val="24"/>
          </w:rPr>
          <w:t>GZFT (Güçlü, Zayıf, Fırsat, Tehdit) Analizi</w:t>
        </w:r>
        <w:r w:rsidR="00373590" w:rsidRPr="004842E2">
          <w:rPr>
            <w:rFonts w:ascii="Book Antiqua" w:hAnsi="Book Antiqua"/>
            <w:noProof/>
            <w:webHidden/>
            <w:sz w:val="24"/>
            <w:szCs w:val="24"/>
          </w:rPr>
          <w:tab/>
        </w:r>
        <w:r w:rsidR="00373590" w:rsidRPr="004842E2">
          <w:rPr>
            <w:rFonts w:ascii="Book Antiqua" w:hAnsi="Book Antiqua"/>
            <w:noProof/>
            <w:webHidden/>
            <w:sz w:val="24"/>
            <w:szCs w:val="24"/>
          </w:rPr>
          <w:fldChar w:fldCharType="begin"/>
        </w:r>
        <w:r w:rsidR="00373590" w:rsidRPr="004842E2">
          <w:rPr>
            <w:rFonts w:ascii="Book Antiqua" w:hAnsi="Book Antiqua"/>
            <w:noProof/>
            <w:webHidden/>
            <w:sz w:val="24"/>
            <w:szCs w:val="24"/>
          </w:rPr>
          <w:instrText xml:space="preserve"> PAGEREF _Toc531097537 \h </w:instrText>
        </w:r>
        <w:r w:rsidR="00373590" w:rsidRPr="004842E2">
          <w:rPr>
            <w:rFonts w:ascii="Book Antiqua" w:hAnsi="Book Antiqua"/>
            <w:noProof/>
            <w:webHidden/>
            <w:sz w:val="24"/>
            <w:szCs w:val="24"/>
          </w:rPr>
        </w:r>
        <w:r w:rsidR="00373590" w:rsidRPr="004842E2">
          <w:rPr>
            <w:rFonts w:ascii="Book Antiqua" w:hAnsi="Book Antiqua"/>
            <w:noProof/>
            <w:webHidden/>
            <w:sz w:val="24"/>
            <w:szCs w:val="24"/>
          </w:rPr>
          <w:fldChar w:fldCharType="separate"/>
        </w:r>
        <w:r w:rsidR="00373590" w:rsidRPr="004842E2">
          <w:rPr>
            <w:rFonts w:ascii="Book Antiqua" w:hAnsi="Book Antiqua"/>
            <w:noProof/>
            <w:webHidden/>
            <w:sz w:val="24"/>
            <w:szCs w:val="24"/>
          </w:rPr>
          <w:t>14</w:t>
        </w:r>
        <w:r w:rsidR="00373590" w:rsidRPr="004842E2">
          <w:rPr>
            <w:rFonts w:ascii="Book Antiqua" w:hAnsi="Book Antiqua"/>
            <w:noProof/>
            <w:webHidden/>
            <w:sz w:val="24"/>
            <w:szCs w:val="24"/>
          </w:rPr>
          <w:fldChar w:fldCharType="end"/>
        </w:r>
      </w:hyperlink>
    </w:p>
    <w:p w14:paraId="67D55212" w14:textId="77777777" w:rsidR="00373590" w:rsidRPr="004842E2" w:rsidRDefault="000E7E87">
      <w:pPr>
        <w:pStyle w:val="T2"/>
        <w:tabs>
          <w:tab w:val="right" w:leader="dot" w:pos="13994"/>
        </w:tabs>
        <w:rPr>
          <w:rFonts w:ascii="Book Antiqua" w:hAnsi="Book Antiqua"/>
          <w:smallCaps w:val="0"/>
          <w:noProof/>
          <w:sz w:val="24"/>
          <w:szCs w:val="24"/>
        </w:rPr>
      </w:pPr>
      <w:hyperlink w:anchor="_Toc531097538" w:history="1">
        <w:r w:rsidR="00373590" w:rsidRPr="004842E2">
          <w:rPr>
            <w:rStyle w:val="Kpr"/>
            <w:rFonts w:ascii="Book Antiqua" w:eastAsia="SimSun" w:hAnsi="Book Antiqua"/>
            <w:noProof/>
            <w:sz w:val="24"/>
            <w:szCs w:val="24"/>
          </w:rPr>
          <w:t>Gelişim ve Sorun Alanları</w:t>
        </w:r>
        <w:r w:rsidR="00373590" w:rsidRPr="004842E2">
          <w:rPr>
            <w:rFonts w:ascii="Book Antiqua" w:hAnsi="Book Antiqua"/>
            <w:noProof/>
            <w:webHidden/>
            <w:sz w:val="24"/>
            <w:szCs w:val="24"/>
          </w:rPr>
          <w:tab/>
        </w:r>
        <w:r w:rsidR="00373590" w:rsidRPr="004842E2">
          <w:rPr>
            <w:rFonts w:ascii="Book Antiqua" w:hAnsi="Book Antiqua"/>
            <w:noProof/>
            <w:webHidden/>
            <w:sz w:val="24"/>
            <w:szCs w:val="24"/>
          </w:rPr>
          <w:fldChar w:fldCharType="begin"/>
        </w:r>
        <w:r w:rsidR="00373590" w:rsidRPr="004842E2">
          <w:rPr>
            <w:rFonts w:ascii="Book Antiqua" w:hAnsi="Book Antiqua"/>
            <w:noProof/>
            <w:webHidden/>
            <w:sz w:val="24"/>
            <w:szCs w:val="24"/>
          </w:rPr>
          <w:instrText xml:space="preserve"> PAGEREF _Toc531097538 \h </w:instrText>
        </w:r>
        <w:r w:rsidR="00373590" w:rsidRPr="004842E2">
          <w:rPr>
            <w:rFonts w:ascii="Book Antiqua" w:hAnsi="Book Antiqua"/>
            <w:noProof/>
            <w:webHidden/>
            <w:sz w:val="24"/>
            <w:szCs w:val="24"/>
          </w:rPr>
        </w:r>
        <w:r w:rsidR="00373590" w:rsidRPr="004842E2">
          <w:rPr>
            <w:rFonts w:ascii="Book Antiqua" w:hAnsi="Book Antiqua"/>
            <w:noProof/>
            <w:webHidden/>
            <w:sz w:val="24"/>
            <w:szCs w:val="24"/>
          </w:rPr>
          <w:fldChar w:fldCharType="separate"/>
        </w:r>
        <w:r w:rsidR="00373590" w:rsidRPr="004842E2">
          <w:rPr>
            <w:rFonts w:ascii="Book Antiqua" w:hAnsi="Book Antiqua"/>
            <w:noProof/>
            <w:webHidden/>
            <w:sz w:val="24"/>
            <w:szCs w:val="24"/>
          </w:rPr>
          <w:t>16</w:t>
        </w:r>
        <w:r w:rsidR="00373590" w:rsidRPr="004842E2">
          <w:rPr>
            <w:rFonts w:ascii="Book Antiqua" w:hAnsi="Book Antiqua"/>
            <w:noProof/>
            <w:webHidden/>
            <w:sz w:val="24"/>
            <w:szCs w:val="24"/>
          </w:rPr>
          <w:fldChar w:fldCharType="end"/>
        </w:r>
      </w:hyperlink>
    </w:p>
    <w:p w14:paraId="7DBA7073" w14:textId="77777777" w:rsidR="00373590" w:rsidRPr="004842E2" w:rsidRDefault="000E7E87">
      <w:pPr>
        <w:pStyle w:val="T1"/>
        <w:tabs>
          <w:tab w:val="right" w:leader="dot" w:pos="13994"/>
        </w:tabs>
        <w:rPr>
          <w:rFonts w:ascii="Book Antiqua" w:hAnsi="Book Antiqua"/>
          <w:b w:val="0"/>
          <w:bCs w:val="0"/>
          <w:caps w:val="0"/>
          <w:noProof/>
          <w:sz w:val="24"/>
          <w:szCs w:val="24"/>
        </w:rPr>
      </w:pPr>
      <w:hyperlink w:anchor="_Toc531097539" w:history="1">
        <w:r w:rsidR="00373590" w:rsidRPr="004842E2">
          <w:rPr>
            <w:rStyle w:val="Kpr"/>
            <w:rFonts w:ascii="Book Antiqua" w:eastAsia="SimSun" w:hAnsi="Book Antiqua"/>
            <w:noProof/>
            <w:sz w:val="24"/>
            <w:szCs w:val="24"/>
          </w:rPr>
          <w:t>BÖLÜM III: MİSYON, VİZYON VE TEMEL DEĞERLER</w:t>
        </w:r>
        <w:r w:rsidR="00373590" w:rsidRPr="004842E2">
          <w:rPr>
            <w:rFonts w:ascii="Book Antiqua" w:hAnsi="Book Antiqua"/>
            <w:noProof/>
            <w:webHidden/>
            <w:sz w:val="24"/>
            <w:szCs w:val="24"/>
          </w:rPr>
          <w:tab/>
        </w:r>
        <w:r w:rsidR="00373590" w:rsidRPr="004842E2">
          <w:rPr>
            <w:rFonts w:ascii="Book Antiqua" w:hAnsi="Book Antiqua"/>
            <w:noProof/>
            <w:webHidden/>
            <w:sz w:val="24"/>
            <w:szCs w:val="24"/>
          </w:rPr>
          <w:fldChar w:fldCharType="begin"/>
        </w:r>
        <w:r w:rsidR="00373590" w:rsidRPr="004842E2">
          <w:rPr>
            <w:rFonts w:ascii="Book Antiqua" w:hAnsi="Book Antiqua"/>
            <w:noProof/>
            <w:webHidden/>
            <w:sz w:val="24"/>
            <w:szCs w:val="24"/>
          </w:rPr>
          <w:instrText xml:space="preserve"> PAGEREF _Toc531097539 \h </w:instrText>
        </w:r>
        <w:r w:rsidR="00373590" w:rsidRPr="004842E2">
          <w:rPr>
            <w:rFonts w:ascii="Book Antiqua" w:hAnsi="Book Antiqua"/>
            <w:noProof/>
            <w:webHidden/>
            <w:sz w:val="24"/>
            <w:szCs w:val="24"/>
          </w:rPr>
        </w:r>
        <w:r w:rsidR="00373590" w:rsidRPr="004842E2">
          <w:rPr>
            <w:rFonts w:ascii="Book Antiqua" w:hAnsi="Book Antiqua"/>
            <w:noProof/>
            <w:webHidden/>
            <w:sz w:val="24"/>
            <w:szCs w:val="24"/>
          </w:rPr>
          <w:fldChar w:fldCharType="separate"/>
        </w:r>
        <w:r w:rsidR="00373590" w:rsidRPr="004842E2">
          <w:rPr>
            <w:rFonts w:ascii="Book Antiqua" w:hAnsi="Book Antiqua"/>
            <w:noProof/>
            <w:webHidden/>
            <w:sz w:val="24"/>
            <w:szCs w:val="24"/>
          </w:rPr>
          <w:t>19</w:t>
        </w:r>
        <w:r w:rsidR="00373590" w:rsidRPr="004842E2">
          <w:rPr>
            <w:rFonts w:ascii="Book Antiqua" w:hAnsi="Book Antiqua"/>
            <w:noProof/>
            <w:webHidden/>
            <w:sz w:val="24"/>
            <w:szCs w:val="24"/>
          </w:rPr>
          <w:fldChar w:fldCharType="end"/>
        </w:r>
      </w:hyperlink>
    </w:p>
    <w:p w14:paraId="7478EBE7" w14:textId="77777777" w:rsidR="00373590" w:rsidRPr="004842E2" w:rsidRDefault="000E7E87">
      <w:pPr>
        <w:pStyle w:val="T2"/>
        <w:tabs>
          <w:tab w:val="right" w:leader="dot" w:pos="13994"/>
        </w:tabs>
        <w:rPr>
          <w:rFonts w:ascii="Book Antiqua" w:hAnsi="Book Antiqua"/>
          <w:smallCaps w:val="0"/>
          <w:noProof/>
          <w:sz w:val="24"/>
          <w:szCs w:val="24"/>
        </w:rPr>
      </w:pPr>
      <w:hyperlink w:anchor="_Toc531097540" w:history="1">
        <w:r w:rsidR="00373590" w:rsidRPr="004842E2">
          <w:rPr>
            <w:rStyle w:val="Kpr"/>
            <w:rFonts w:ascii="Book Antiqua" w:eastAsia="SimSun" w:hAnsi="Book Antiqua"/>
            <w:noProof/>
            <w:sz w:val="24"/>
            <w:szCs w:val="24"/>
          </w:rPr>
          <w:t xml:space="preserve">MİSYONUMUZ </w:t>
        </w:r>
        <w:r w:rsidR="00373590" w:rsidRPr="004842E2">
          <w:rPr>
            <w:rStyle w:val="Kpr"/>
            <w:rFonts w:ascii="Book Antiqua" w:eastAsia="SimSun" w:hAnsi="Book Antiqua"/>
            <w:noProof/>
            <w:sz w:val="24"/>
            <w:szCs w:val="24"/>
            <w:highlight w:val="yellow"/>
          </w:rPr>
          <w:t>*</w:t>
        </w:r>
        <w:r w:rsidR="00373590" w:rsidRPr="004842E2">
          <w:rPr>
            <w:rFonts w:ascii="Book Antiqua" w:hAnsi="Book Antiqua"/>
            <w:noProof/>
            <w:webHidden/>
            <w:sz w:val="24"/>
            <w:szCs w:val="24"/>
          </w:rPr>
          <w:tab/>
        </w:r>
        <w:r w:rsidR="00373590" w:rsidRPr="004842E2">
          <w:rPr>
            <w:rFonts w:ascii="Book Antiqua" w:hAnsi="Book Antiqua"/>
            <w:noProof/>
            <w:webHidden/>
            <w:sz w:val="24"/>
            <w:szCs w:val="24"/>
          </w:rPr>
          <w:fldChar w:fldCharType="begin"/>
        </w:r>
        <w:r w:rsidR="00373590" w:rsidRPr="004842E2">
          <w:rPr>
            <w:rFonts w:ascii="Book Antiqua" w:hAnsi="Book Antiqua"/>
            <w:noProof/>
            <w:webHidden/>
            <w:sz w:val="24"/>
            <w:szCs w:val="24"/>
          </w:rPr>
          <w:instrText xml:space="preserve"> PAGEREF _Toc531097540 \h </w:instrText>
        </w:r>
        <w:r w:rsidR="00373590" w:rsidRPr="004842E2">
          <w:rPr>
            <w:rFonts w:ascii="Book Antiqua" w:hAnsi="Book Antiqua"/>
            <w:noProof/>
            <w:webHidden/>
            <w:sz w:val="24"/>
            <w:szCs w:val="24"/>
          </w:rPr>
        </w:r>
        <w:r w:rsidR="00373590" w:rsidRPr="004842E2">
          <w:rPr>
            <w:rFonts w:ascii="Book Antiqua" w:hAnsi="Book Antiqua"/>
            <w:noProof/>
            <w:webHidden/>
            <w:sz w:val="24"/>
            <w:szCs w:val="24"/>
          </w:rPr>
          <w:fldChar w:fldCharType="separate"/>
        </w:r>
        <w:r w:rsidR="00373590" w:rsidRPr="004842E2">
          <w:rPr>
            <w:rFonts w:ascii="Book Antiqua" w:hAnsi="Book Antiqua"/>
            <w:noProof/>
            <w:webHidden/>
            <w:sz w:val="24"/>
            <w:szCs w:val="24"/>
          </w:rPr>
          <w:t>19</w:t>
        </w:r>
        <w:r w:rsidR="00373590" w:rsidRPr="004842E2">
          <w:rPr>
            <w:rFonts w:ascii="Book Antiqua" w:hAnsi="Book Antiqua"/>
            <w:noProof/>
            <w:webHidden/>
            <w:sz w:val="24"/>
            <w:szCs w:val="24"/>
          </w:rPr>
          <w:fldChar w:fldCharType="end"/>
        </w:r>
      </w:hyperlink>
    </w:p>
    <w:p w14:paraId="5DFEEE22" w14:textId="77777777" w:rsidR="00373590" w:rsidRPr="004842E2" w:rsidRDefault="000E7E87">
      <w:pPr>
        <w:pStyle w:val="T2"/>
        <w:tabs>
          <w:tab w:val="right" w:leader="dot" w:pos="13994"/>
        </w:tabs>
        <w:rPr>
          <w:rFonts w:ascii="Book Antiqua" w:hAnsi="Book Antiqua"/>
          <w:smallCaps w:val="0"/>
          <w:noProof/>
          <w:sz w:val="24"/>
          <w:szCs w:val="24"/>
        </w:rPr>
      </w:pPr>
      <w:hyperlink w:anchor="_Toc531097541" w:history="1">
        <w:r w:rsidR="00373590" w:rsidRPr="004842E2">
          <w:rPr>
            <w:rStyle w:val="Kpr"/>
            <w:rFonts w:ascii="Book Antiqua" w:eastAsia="SimSun" w:hAnsi="Book Antiqua"/>
            <w:noProof/>
            <w:sz w:val="24"/>
            <w:szCs w:val="24"/>
          </w:rPr>
          <w:t xml:space="preserve">VİZYONUMUZ </w:t>
        </w:r>
        <w:r w:rsidR="00373590" w:rsidRPr="004842E2">
          <w:rPr>
            <w:rStyle w:val="Kpr"/>
            <w:rFonts w:ascii="Book Antiqua" w:eastAsia="SimSun" w:hAnsi="Book Antiqua"/>
            <w:noProof/>
            <w:sz w:val="24"/>
            <w:szCs w:val="24"/>
            <w:highlight w:val="yellow"/>
          </w:rPr>
          <w:t>*</w:t>
        </w:r>
        <w:r w:rsidR="00373590" w:rsidRPr="004842E2">
          <w:rPr>
            <w:rFonts w:ascii="Book Antiqua" w:hAnsi="Book Antiqua"/>
            <w:noProof/>
            <w:webHidden/>
            <w:sz w:val="24"/>
            <w:szCs w:val="24"/>
          </w:rPr>
          <w:tab/>
        </w:r>
        <w:r w:rsidR="00373590" w:rsidRPr="004842E2">
          <w:rPr>
            <w:rFonts w:ascii="Book Antiqua" w:hAnsi="Book Antiqua"/>
            <w:noProof/>
            <w:webHidden/>
            <w:sz w:val="24"/>
            <w:szCs w:val="24"/>
          </w:rPr>
          <w:fldChar w:fldCharType="begin"/>
        </w:r>
        <w:r w:rsidR="00373590" w:rsidRPr="004842E2">
          <w:rPr>
            <w:rFonts w:ascii="Book Antiqua" w:hAnsi="Book Antiqua"/>
            <w:noProof/>
            <w:webHidden/>
            <w:sz w:val="24"/>
            <w:szCs w:val="24"/>
          </w:rPr>
          <w:instrText xml:space="preserve"> PAGEREF _Toc531097541 \h </w:instrText>
        </w:r>
        <w:r w:rsidR="00373590" w:rsidRPr="004842E2">
          <w:rPr>
            <w:rFonts w:ascii="Book Antiqua" w:hAnsi="Book Antiqua"/>
            <w:noProof/>
            <w:webHidden/>
            <w:sz w:val="24"/>
            <w:szCs w:val="24"/>
          </w:rPr>
        </w:r>
        <w:r w:rsidR="00373590" w:rsidRPr="004842E2">
          <w:rPr>
            <w:rFonts w:ascii="Book Antiqua" w:hAnsi="Book Antiqua"/>
            <w:noProof/>
            <w:webHidden/>
            <w:sz w:val="24"/>
            <w:szCs w:val="24"/>
          </w:rPr>
          <w:fldChar w:fldCharType="separate"/>
        </w:r>
        <w:r w:rsidR="00373590" w:rsidRPr="004842E2">
          <w:rPr>
            <w:rFonts w:ascii="Book Antiqua" w:hAnsi="Book Antiqua"/>
            <w:noProof/>
            <w:webHidden/>
            <w:sz w:val="24"/>
            <w:szCs w:val="24"/>
          </w:rPr>
          <w:t>19</w:t>
        </w:r>
        <w:r w:rsidR="00373590" w:rsidRPr="004842E2">
          <w:rPr>
            <w:rFonts w:ascii="Book Antiqua" w:hAnsi="Book Antiqua"/>
            <w:noProof/>
            <w:webHidden/>
            <w:sz w:val="24"/>
            <w:szCs w:val="24"/>
          </w:rPr>
          <w:fldChar w:fldCharType="end"/>
        </w:r>
      </w:hyperlink>
    </w:p>
    <w:p w14:paraId="180279E0" w14:textId="77777777" w:rsidR="00373590" w:rsidRPr="004842E2" w:rsidRDefault="000E7E87">
      <w:pPr>
        <w:pStyle w:val="T2"/>
        <w:tabs>
          <w:tab w:val="right" w:leader="dot" w:pos="13994"/>
        </w:tabs>
        <w:rPr>
          <w:rFonts w:ascii="Book Antiqua" w:hAnsi="Book Antiqua"/>
          <w:smallCaps w:val="0"/>
          <w:noProof/>
          <w:sz w:val="24"/>
          <w:szCs w:val="24"/>
        </w:rPr>
      </w:pPr>
      <w:hyperlink w:anchor="_Toc531097542" w:history="1">
        <w:r w:rsidR="00373590" w:rsidRPr="004842E2">
          <w:rPr>
            <w:rStyle w:val="Kpr"/>
            <w:rFonts w:ascii="Book Antiqua" w:eastAsia="SimSun" w:hAnsi="Book Antiqua"/>
            <w:noProof/>
            <w:sz w:val="24"/>
            <w:szCs w:val="24"/>
          </w:rPr>
          <w:t xml:space="preserve">TEMEL DEĞERLERİMİZ </w:t>
        </w:r>
        <w:r w:rsidR="00373590" w:rsidRPr="004842E2">
          <w:rPr>
            <w:rStyle w:val="Kpr"/>
            <w:rFonts w:ascii="Book Antiqua" w:eastAsia="SimSun" w:hAnsi="Book Antiqua"/>
            <w:noProof/>
            <w:sz w:val="24"/>
            <w:szCs w:val="24"/>
            <w:highlight w:val="yellow"/>
          </w:rPr>
          <w:t>*</w:t>
        </w:r>
        <w:r w:rsidR="00373590" w:rsidRPr="004842E2">
          <w:rPr>
            <w:rFonts w:ascii="Book Antiqua" w:hAnsi="Book Antiqua"/>
            <w:noProof/>
            <w:webHidden/>
            <w:sz w:val="24"/>
            <w:szCs w:val="24"/>
          </w:rPr>
          <w:tab/>
        </w:r>
        <w:r w:rsidR="00373590" w:rsidRPr="004842E2">
          <w:rPr>
            <w:rFonts w:ascii="Book Antiqua" w:hAnsi="Book Antiqua"/>
            <w:noProof/>
            <w:webHidden/>
            <w:sz w:val="24"/>
            <w:szCs w:val="24"/>
          </w:rPr>
          <w:fldChar w:fldCharType="begin"/>
        </w:r>
        <w:r w:rsidR="00373590" w:rsidRPr="004842E2">
          <w:rPr>
            <w:rFonts w:ascii="Book Antiqua" w:hAnsi="Book Antiqua"/>
            <w:noProof/>
            <w:webHidden/>
            <w:sz w:val="24"/>
            <w:szCs w:val="24"/>
          </w:rPr>
          <w:instrText xml:space="preserve"> PAGEREF _Toc531097542 \h </w:instrText>
        </w:r>
        <w:r w:rsidR="00373590" w:rsidRPr="004842E2">
          <w:rPr>
            <w:rFonts w:ascii="Book Antiqua" w:hAnsi="Book Antiqua"/>
            <w:noProof/>
            <w:webHidden/>
            <w:sz w:val="24"/>
            <w:szCs w:val="24"/>
          </w:rPr>
        </w:r>
        <w:r w:rsidR="00373590" w:rsidRPr="004842E2">
          <w:rPr>
            <w:rFonts w:ascii="Book Antiqua" w:hAnsi="Book Antiqua"/>
            <w:noProof/>
            <w:webHidden/>
            <w:sz w:val="24"/>
            <w:szCs w:val="24"/>
          </w:rPr>
          <w:fldChar w:fldCharType="separate"/>
        </w:r>
        <w:r w:rsidR="00373590" w:rsidRPr="004842E2">
          <w:rPr>
            <w:rFonts w:ascii="Book Antiqua" w:hAnsi="Book Antiqua"/>
            <w:noProof/>
            <w:webHidden/>
            <w:sz w:val="24"/>
            <w:szCs w:val="24"/>
          </w:rPr>
          <w:t>19</w:t>
        </w:r>
        <w:r w:rsidR="00373590" w:rsidRPr="004842E2">
          <w:rPr>
            <w:rFonts w:ascii="Book Antiqua" w:hAnsi="Book Antiqua"/>
            <w:noProof/>
            <w:webHidden/>
            <w:sz w:val="24"/>
            <w:szCs w:val="24"/>
          </w:rPr>
          <w:fldChar w:fldCharType="end"/>
        </w:r>
      </w:hyperlink>
    </w:p>
    <w:p w14:paraId="320A52F4" w14:textId="77777777" w:rsidR="00373590" w:rsidRPr="004842E2" w:rsidRDefault="000E7E87">
      <w:pPr>
        <w:pStyle w:val="T1"/>
        <w:tabs>
          <w:tab w:val="right" w:leader="dot" w:pos="13994"/>
        </w:tabs>
        <w:rPr>
          <w:rFonts w:ascii="Book Antiqua" w:hAnsi="Book Antiqua"/>
          <w:b w:val="0"/>
          <w:bCs w:val="0"/>
          <w:caps w:val="0"/>
          <w:noProof/>
          <w:sz w:val="24"/>
          <w:szCs w:val="24"/>
        </w:rPr>
      </w:pPr>
      <w:hyperlink w:anchor="_Toc531097543" w:history="1">
        <w:r w:rsidR="00373590" w:rsidRPr="004842E2">
          <w:rPr>
            <w:rStyle w:val="Kpr"/>
            <w:rFonts w:ascii="Book Antiqua" w:eastAsia="SimSun" w:hAnsi="Book Antiqua"/>
            <w:noProof/>
            <w:sz w:val="24"/>
            <w:szCs w:val="24"/>
          </w:rPr>
          <w:t>BÖLÜM IV: AMAÇ, HEDEF VE EYLEMLER</w:t>
        </w:r>
        <w:r w:rsidR="00373590" w:rsidRPr="004842E2">
          <w:rPr>
            <w:rFonts w:ascii="Book Antiqua" w:hAnsi="Book Antiqua"/>
            <w:noProof/>
            <w:webHidden/>
            <w:sz w:val="24"/>
            <w:szCs w:val="24"/>
          </w:rPr>
          <w:tab/>
        </w:r>
        <w:r w:rsidR="00373590" w:rsidRPr="004842E2">
          <w:rPr>
            <w:rFonts w:ascii="Book Antiqua" w:hAnsi="Book Antiqua"/>
            <w:noProof/>
            <w:webHidden/>
            <w:sz w:val="24"/>
            <w:szCs w:val="24"/>
          </w:rPr>
          <w:fldChar w:fldCharType="begin"/>
        </w:r>
        <w:r w:rsidR="00373590" w:rsidRPr="004842E2">
          <w:rPr>
            <w:rFonts w:ascii="Book Antiqua" w:hAnsi="Book Antiqua"/>
            <w:noProof/>
            <w:webHidden/>
            <w:sz w:val="24"/>
            <w:szCs w:val="24"/>
          </w:rPr>
          <w:instrText xml:space="preserve"> PAGEREF _Toc531097543 \h </w:instrText>
        </w:r>
        <w:r w:rsidR="00373590" w:rsidRPr="004842E2">
          <w:rPr>
            <w:rFonts w:ascii="Book Antiqua" w:hAnsi="Book Antiqua"/>
            <w:noProof/>
            <w:webHidden/>
            <w:sz w:val="24"/>
            <w:szCs w:val="24"/>
          </w:rPr>
        </w:r>
        <w:r w:rsidR="00373590" w:rsidRPr="004842E2">
          <w:rPr>
            <w:rFonts w:ascii="Book Antiqua" w:hAnsi="Book Antiqua"/>
            <w:noProof/>
            <w:webHidden/>
            <w:sz w:val="24"/>
            <w:szCs w:val="24"/>
          </w:rPr>
          <w:fldChar w:fldCharType="separate"/>
        </w:r>
        <w:r w:rsidR="00373590" w:rsidRPr="004842E2">
          <w:rPr>
            <w:rFonts w:ascii="Book Antiqua" w:hAnsi="Book Antiqua"/>
            <w:noProof/>
            <w:webHidden/>
            <w:sz w:val="24"/>
            <w:szCs w:val="24"/>
          </w:rPr>
          <w:t>21</w:t>
        </w:r>
        <w:r w:rsidR="00373590" w:rsidRPr="004842E2">
          <w:rPr>
            <w:rFonts w:ascii="Book Antiqua" w:hAnsi="Book Antiqua"/>
            <w:noProof/>
            <w:webHidden/>
            <w:sz w:val="24"/>
            <w:szCs w:val="24"/>
          </w:rPr>
          <w:fldChar w:fldCharType="end"/>
        </w:r>
      </w:hyperlink>
    </w:p>
    <w:p w14:paraId="511D268B" w14:textId="77777777" w:rsidR="00373590" w:rsidRPr="004842E2" w:rsidRDefault="000E7E87">
      <w:pPr>
        <w:pStyle w:val="T2"/>
        <w:tabs>
          <w:tab w:val="right" w:leader="dot" w:pos="13994"/>
        </w:tabs>
        <w:rPr>
          <w:rFonts w:ascii="Book Antiqua" w:hAnsi="Book Antiqua"/>
          <w:smallCaps w:val="0"/>
          <w:noProof/>
          <w:sz w:val="24"/>
          <w:szCs w:val="24"/>
        </w:rPr>
      </w:pPr>
      <w:hyperlink w:anchor="_Toc531097544" w:history="1">
        <w:r w:rsidR="00373590" w:rsidRPr="004842E2">
          <w:rPr>
            <w:rStyle w:val="Kpr"/>
            <w:rFonts w:ascii="Book Antiqua" w:eastAsia="SimSun" w:hAnsi="Book Antiqua"/>
            <w:noProof/>
            <w:sz w:val="24"/>
            <w:szCs w:val="24"/>
          </w:rPr>
          <w:t>TEMA I: EĞİTİM VE ÖĞRETİME ERİŞİM</w:t>
        </w:r>
        <w:r w:rsidR="00373590" w:rsidRPr="004842E2">
          <w:rPr>
            <w:rFonts w:ascii="Book Antiqua" w:hAnsi="Book Antiqua"/>
            <w:noProof/>
            <w:webHidden/>
            <w:sz w:val="24"/>
            <w:szCs w:val="24"/>
          </w:rPr>
          <w:tab/>
        </w:r>
        <w:r w:rsidR="00373590" w:rsidRPr="004842E2">
          <w:rPr>
            <w:rFonts w:ascii="Book Antiqua" w:hAnsi="Book Antiqua"/>
            <w:noProof/>
            <w:webHidden/>
            <w:sz w:val="24"/>
            <w:szCs w:val="24"/>
          </w:rPr>
          <w:fldChar w:fldCharType="begin"/>
        </w:r>
        <w:r w:rsidR="00373590" w:rsidRPr="004842E2">
          <w:rPr>
            <w:rFonts w:ascii="Book Antiqua" w:hAnsi="Book Antiqua"/>
            <w:noProof/>
            <w:webHidden/>
            <w:sz w:val="24"/>
            <w:szCs w:val="24"/>
          </w:rPr>
          <w:instrText xml:space="preserve"> PAGEREF _Toc531097544 \h </w:instrText>
        </w:r>
        <w:r w:rsidR="00373590" w:rsidRPr="004842E2">
          <w:rPr>
            <w:rFonts w:ascii="Book Antiqua" w:hAnsi="Book Antiqua"/>
            <w:noProof/>
            <w:webHidden/>
            <w:sz w:val="24"/>
            <w:szCs w:val="24"/>
          </w:rPr>
        </w:r>
        <w:r w:rsidR="00373590" w:rsidRPr="004842E2">
          <w:rPr>
            <w:rFonts w:ascii="Book Antiqua" w:hAnsi="Book Antiqua"/>
            <w:noProof/>
            <w:webHidden/>
            <w:sz w:val="24"/>
            <w:szCs w:val="24"/>
          </w:rPr>
          <w:fldChar w:fldCharType="separate"/>
        </w:r>
        <w:r w:rsidR="00373590" w:rsidRPr="004842E2">
          <w:rPr>
            <w:rFonts w:ascii="Book Antiqua" w:hAnsi="Book Antiqua"/>
            <w:noProof/>
            <w:webHidden/>
            <w:sz w:val="24"/>
            <w:szCs w:val="24"/>
          </w:rPr>
          <w:t>21</w:t>
        </w:r>
        <w:r w:rsidR="00373590" w:rsidRPr="004842E2">
          <w:rPr>
            <w:rFonts w:ascii="Book Antiqua" w:hAnsi="Book Antiqua"/>
            <w:noProof/>
            <w:webHidden/>
            <w:sz w:val="24"/>
            <w:szCs w:val="24"/>
          </w:rPr>
          <w:fldChar w:fldCharType="end"/>
        </w:r>
      </w:hyperlink>
    </w:p>
    <w:p w14:paraId="665C7C68" w14:textId="77777777" w:rsidR="00373590" w:rsidRPr="004842E2" w:rsidRDefault="000E7E87">
      <w:pPr>
        <w:pStyle w:val="T2"/>
        <w:tabs>
          <w:tab w:val="right" w:leader="dot" w:pos="13994"/>
        </w:tabs>
        <w:rPr>
          <w:rFonts w:ascii="Book Antiqua" w:hAnsi="Book Antiqua"/>
          <w:smallCaps w:val="0"/>
          <w:noProof/>
          <w:sz w:val="24"/>
          <w:szCs w:val="24"/>
        </w:rPr>
      </w:pPr>
      <w:hyperlink w:anchor="_Toc531097545" w:history="1">
        <w:r w:rsidR="00373590" w:rsidRPr="004842E2">
          <w:rPr>
            <w:rStyle w:val="Kpr"/>
            <w:rFonts w:ascii="Book Antiqua" w:eastAsia="SimSun" w:hAnsi="Book Antiqua"/>
            <w:noProof/>
            <w:sz w:val="24"/>
            <w:szCs w:val="24"/>
          </w:rPr>
          <w:t>TEMA II: EĞİTİM VE ÖĞRETİMDE KALİTENİN ARTIRILMASI</w:t>
        </w:r>
        <w:r w:rsidR="00373590" w:rsidRPr="004842E2">
          <w:rPr>
            <w:rFonts w:ascii="Book Antiqua" w:hAnsi="Book Antiqua"/>
            <w:noProof/>
            <w:webHidden/>
            <w:sz w:val="24"/>
            <w:szCs w:val="24"/>
          </w:rPr>
          <w:tab/>
        </w:r>
        <w:r w:rsidR="00373590" w:rsidRPr="004842E2">
          <w:rPr>
            <w:rFonts w:ascii="Book Antiqua" w:hAnsi="Book Antiqua"/>
            <w:noProof/>
            <w:webHidden/>
            <w:sz w:val="24"/>
            <w:szCs w:val="24"/>
          </w:rPr>
          <w:fldChar w:fldCharType="begin"/>
        </w:r>
        <w:r w:rsidR="00373590" w:rsidRPr="004842E2">
          <w:rPr>
            <w:rFonts w:ascii="Book Antiqua" w:hAnsi="Book Antiqua"/>
            <w:noProof/>
            <w:webHidden/>
            <w:sz w:val="24"/>
            <w:szCs w:val="24"/>
          </w:rPr>
          <w:instrText xml:space="preserve"> PAGEREF _Toc531097545 \h </w:instrText>
        </w:r>
        <w:r w:rsidR="00373590" w:rsidRPr="004842E2">
          <w:rPr>
            <w:rFonts w:ascii="Book Antiqua" w:hAnsi="Book Antiqua"/>
            <w:noProof/>
            <w:webHidden/>
            <w:sz w:val="24"/>
            <w:szCs w:val="24"/>
          </w:rPr>
        </w:r>
        <w:r w:rsidR="00373590" w:rsidRPr="004842E2">
          <w:rPr>
            <w:rFonts w:ascii="Book Antiqua" w:hAnsi="Book Antiqua"/>
            <w:noProof/>
            <w:webHidden/>
            <w:sz w:val="24"/>
            <w:szCs w:val="24"/>
          </w:rPr>
          <w:fldChar w:fldCharType="separate"/>
        </w:r>
        <w:r w:rsidR="00373590" w:rsidRPr="004842E2">
          <w:rPr>
            <w:rFonts w:ascii="Book Antiqua" w:hAnsi="Book Antiqua"/>
            <w:noProof/>
            <w:webHidden/>
            <w:sz w:val="24"/>
            <w:szCs w:val="24"/>
          </w:rPr>
          <w:t>24</w:t>
        </w:r>
        <w:r w:rsidR="00373590" w:rsidRPr="004842E2">
          <w:rPr>
            <w:rFonts w:ascii="Book Antiqua" w:hAnsi="Book Antiqua"/>
            <w:noProof/>
            <w:webHidden/>
            <w:sz w:val="24"/>
            <w:szCs w:val="24"/>
          </w:rPr>
          <w:fldChar w:fldCharType="end"/>
        </w:r>
      </w:hyperlink>
    </w:p>
    <w:p w14:paraId="051DA0CA" w14:textId="77777777" w:rsidR="00373590" w:rsidRPr="004842E2" w:rsidRDefault="000E7E87">
      <w:pPr>
        <w:pStyle w:val="T2"/>
        <w:tabs>
          <w:tab w:val="right" w:leader="dot" w:pos="13994"/>
        </w:tabs>
        <w:rPr>
          <w:rFonts w:ascii="Book Antiqua" w:hAnsi="Book Antiqua"/>
          <w:smallCaps w:val="0"/>
          <w:noProof/>
          <w:sz w:val="24"/>
          <w:szCs w:val="24"/>
        </w:rPr>
      </w:pPr>
      <w:hyperlink w:anchor="_Toc531097546" w:history="1">
        <w:r w:rsidR="00373590" w:rsidRPr="004842E2">
          <w:rPr>
            <w:rStyle w:val="Kpr"/>
            <w:rFonts w:ascii="Book Antiqua" w:eastAsia="SimSun" w:hAnsi="Book Antiqua"/>
            <w:noProof/>
            <w:sz w:val="24"/>
            <w:szCs w:val="24"/>
          </w:rPr>
          <w:t>TEMA III: KURUMSAL KAPASİTE</w:t>
        </w:r>
        <w:r w:rsidR="00373590" w:rsidRPr="004842E2">
          <w:rPr>
            <w:rFonts w:ascii="Book Antiqua" w:hAnsi="Book Antiqua"/>
            <w:noProof/>
            <w:webHidden/>
            <w:sz w:val="24"/>
            <w:szCs w:val="24"/>
          </w:rPr>
          <w:tab/>
        </w:r>
        <w:r w:rsidR="00373590" w:rsidRPr="004842E2">
          <w:rPr>
            <w:rFonts w:ascii="Book Antiqua" w:hAnsi="Book Antiqua"/>
            <w:noProof/>
            <w:webHidden/>
            <w:sz w:val="24"/>
            <w:szCs w:val="24"/>
          </w:rPr>
          <w:fldChar w:fldCharType="begin"/>
        </w:r>
        <w:r w:rsidR="00373590" w:rsidRPr="004842E2">
          <w:rPr>
            <w:rFonts w:ascii="Book Antiqua" w:hAnsi="Book Antiqua"/>
            <w:noProof/>
            <w:webHidden/>
            <w:sz w:val="24"/>
            <w:szCs w:val="24"/>
          </w:rPr>
          <w:instrText xml:space="preserve"> PAGEREF _Toc531097546 \h </w:instrText>
        </w:r>
        <w:r w:rsidR="00373590" w:rsidRPr="004842E2">
          <w:rPr>
            <w:rFonts w:ascii="Book Antiqua" w:hAnsi="Book Antiqua"/>
            <w:noProof/>
            <w:webHidden/>
            <w:sz w:val="24"/>
            <w:szCs w:val="24"/>
          </w:rPr>
        </w:r>
        <w:r w:rsidR="00373590" w:rsidRPr="004842E2">
          <w:rPr>
            <w:rFonts w:ascii="Book Antiqua" w:hAnsi="Book Antiqua"/>
            <w:noProof/>
            <w:webHidden/>
            <w:sz w:val="24"/>
            <w:szCs w:val="24"/>
          </w:rPr>
          <w:fldChar w:fldCharType="separate"/>
        </w:r>
        <w:r w:rsidR="00373590" w:rsidRPr="004842E2">
          <w:rPr>
            <w:rFonts w:ascii="Book Antiqua" w:hAnsi="Book Antiqua"/>
            <w:noProof/>
            <w:webHidden/>
            <w:sz w:val="24"/>
            <w:szCs w:val="24"/>
          </w:rPr>
          <w:t>28</w:t>
        </w:r>
        <w:r w:rsidR="00373590" w:rsidRPr="004842E2">
          <w:rPr>
            <w:rFonts w:ascii="Book Antiqua" w:hAnsi="Book Antiqua"/>
            <w:noProof/>
            <w:webHidden/>
            <w:sz w:val="24"/>
            <w:szCs w:val="24"/>
          </w:rPr>
          <w:fldChar w:fldCharType="end"/>
        </w:r>
      </w:hyperlink>
    </w:p>
    <w:p w14:paraId="5CAE1449" w14:textId="77777777" w:rsidR="00373590" w:rsidRPr="004842E2" w:rsidRDefault="000E7E87">
      <w:pPr>
        <w:pStyle w:val="T1"/>
        <w:tabs>
          <w:tab w:val="right" w:leader="dot" w:pos="13994"/>
        </w:tabs>
        <w:rPr>
          <w:rFonts w:ascii="Book Antiqua" w:hAnsi="Book Antiqua"/>
          <w:b w:val="0"/>
          <w:bCs w:val="0"/>
          <w:caps w:val="0"/>
          <w:noProof/>
          <w:sz w:val="24"/>
          <w:szCs w:val="24"/>
        </w:rPr>
      </w:pPr>
      <w:hyperlink w:anchor="_Toc531097547" w:history="1">
        <w:r w:rsidR="00373590" w:rsidRPr="004842E2">
          <w:rPr>
            <w:rStyle w:val="Kpr"/>
            <w:rFonts w:ascii="Book Antiqua" w:eastAsia="SimSun" w:hAnsi="Book Antiqua"/>
            <w:noProof/>
            <w:sz w:val="24"/>
            <w:szCs w:val="24"/>
          </w:rPr>
          <w:t>V. BÖLÜM: MALİYETLENDİRME</w:t>
        </w:r>
        <w:r w:rsidR="00373590" w:rsidRPr="004842E2">
          <w:rPr>
            <w:rFonts w:ascii="Book Antiqua" w:hAnsi="Book Antiqua"/>
            <w:noProof/>
            <w:webHidden/>
            <w:sz w:val="24"/>
            <w:szCs w:val="24"/>
          </w:rPr>
          <w:tab/>
        </w:r>
        <w:r w:rsidR="00373590" w:rsidRPr="004842E2">
          <w:rPr>
            <w:rFonts w:ascii="Book Antiqua" w:hAnsi="Book Antiqua"/>
            <w:noProof/>
            <w:webHidden/>
            <w:sz w:val="24"/>
            <w:szCs w:val="24"/>
          </w:rPr>
          <w:fldChar w:fldCharType="begin"/>
        </w:r>
        <w:r w:rsidR="00373590" w:rsidRPr="004842E2">
          <w:rPr>
            <w:rFonts w:ascii="Book Antiqua" w:hAnsi="Book Antiqua"/>
            <w:noProof/>
            <w:webHidden/>
            <w:sz w:val="24"/>
            <w:szCs w:val="24"/>
          </w:rPr>
          <w:instrText xml:space="preserve"> PAGEREF _Toc531097547 \h </w:instrText>
        </w:r>
        <w:r w:rsidR="00373590" w:rsidRPr="004842E2">
          <w:rPr>
            <w:rFonts w:ascii="Book Antiqua" w:hAnsi="Book Antiqua"/>
            <w:noProof/>
            <w:webHidden/>
            <w:sz w:val="24"/>
            <w:szCs w:val="24"/>
          </w:rPr>
        </w:r>
        <w:r w:rsidR="00373590" w:rsidRPr="004842E2">
          <w:rPr>
            <w:rFonts w:ascii="Book Antiqua" w:hAnsi="Book Antiqua"/>
            <w:noProof/>
            <w:webHidden/>
            <w:sz w:val="24"/>
            <w:szCs w:val="24"/>
          </w:rPr>
          <w:fldChar w:fldCharType="separate"/>
        </w:r>
        <w:r w:rsidR="00373590" w:rsidRPr="004842E2">
          <w:rPr>
            <w:rFonts w:ascii="Book Antiqua" w:hAnsi="Book Antiqua"/>
            <w:noProof/>
            <w:webHidden/>
            <w:sz w:val="24"/>
            <w:szCs w:val="24"/>
          </w:rPr>
          <w:t>32</w:t>
        </w:r>
        <w:r w:rsidR="00373590" w:rsidRPr="004842E2">
          <w:rPr>
            <w:rFonts w:ascii="Book Antiqua" w:hAnsi="Book Antiqua"/>
            <w:noProof/>
            <w:webHidden/>
            <w:sz w:val="24"/>
            <w:szCs w:val="24"/>
          </w:rPr>
          <w:fldChar w:fldCharType="end"/>
        </w:r>
      </w:hyperlink>
    </w:p>
    <w:p w14:paraId="1D4D297C" w14:textId="77777777" w:rsidR="00373590" w:rsidRPr="004842E2" w:rsidRDefault="000E7E87">
      <w:pPr>
        <w:pStyle w:val="T1"/>
        <w:tabs>
          <w:tab w:val="right" w:leader="dot" w:pos="13994"/>
        </w:tabs>
        <w:rPr>
          <w:rFonts w:ascii="Book Antiqua" w:hAnsi="Book Antiqua"/>
          <w:b w:val="0"/>
          <w:bCs w:val="0"/>
          <w:caps w:val="0"/>
          <w:noProof/>
          <w:sz w:val="24"/>
          <w:szCs w:val="24"/>
        </w:rPr>
      </w:pPr>
      <w:hyperlink w:anchor="_Toc531097548" w:history="1">
        <w:r w:rsidR="00373590" w:rsidRPr="004842E2">
          <w:rPr>
            <w:rStyle w:val="Kpr"/>
            <w:rFonts w:ascii="Book Antiqua" w:eastAsia="SimSun" w:hAnsi="Book Antiqua"/>
            <w:noProof/>
            <w:sz w:val="24"/>
            <w:szCs w:val="24"/>
          </w:rPr>
          <w:t>EKLER:</w:t>
        </w:r>
        <w:r w:rsidR="00373590" w:rsidRPr="004842E2">
          <w:rPr>
            <w:rFonts w:ascii="Book Antiqua" w:hAnsi="Book Antiqua"/>
            <w:noProof/>
            <w:webHidden/>
            <w:sz w:val="24"/>
            <w:szCs w:val="24"/>
          </w:rPr>
          <w:tab/>
        </w:r>
        <w:r w:rsidR="00373590" w:rsidRPr="004842E2">
          <w:rPr>
            <w:rFonts w:ascii="Book Antiqua" w:hAnsi="Book Antiqua"/>
            <w:noProof/>
            <w:webHidden/>
            <w:sz w:val="24"/>
            <w:szCs w:val="24"/>
          </w:rPr>
          <w:fldChar w:fldCharType="begin"/>
        </w:r>
        <w:r w:rsidR="00373590" w:rsidRPr="004842E2">
          <w:rPr>
            <w:rFonts w:ascii="Book Antiqua" w:hAnsi="Book Antiqua"/>
            <w:noProof/>
            <w:webHidden/>
            <w:sz w:val="24"/>
            <w:szCs w:val="24"/>
          </w:rPr>
          <w:instrText xml:space="preserve"> PAGEREF _Toc531097548 \h </w:instrText>
        </w:r>
        <w:r w:rsidR="00373590" w:rsidRPr="004842E2">
          <w:rPr>
            <w:rFonts w:ascii="Book Antiqua" w:hAnsi="Book Antiqua"/>
            <w:noProof/>
            <w:webHidden/>
            <w:sz w:val="24"/>
            <w:szCs w:val="24"/>
          </w:rPr>
        </w:r>
        <w:r w:rsidR="00373590" w:rsidRPr="004842E2">
          <w:rPr>
            <w:rFonts w:ascii="Book Antiqua" w:hAnsi="Book Antiqua"/>
            <w:noProof/>
            <w:webHidden/>
            <w:sz w:val="24"/>
            <w:szCs w:val="24"/>
          </w:rPr>
          <w:fldChar w:fldCharType="separate"/>
        </w:r>
        <w:r w:rsidR="00373590" w:rsidRPr="004842E2">
          <w:rPr>
            <w:rFonts w:ascii="Book Antiqua" w:hAnsi="Book Antiqua"/>
            <w:noProof/>
            <w:webHidden/>
            <w:sz w:val="24"/>
            <w:szCs w:val="24"/>
          </w:rPr>
          <w:t>34</w:t>
        </w:r>
        <w:r w:rsidR="00373590" w:rsidRPr="004842E2">
          <w:rPr>
            <w:rFonts w:ascii="Book Antiqua" w:hAnsi="Book Antiqua"/>
            <w:noProof/>
            <w:webHidden/>
            <w:sz w:val="24"/>
            <w:szCs w:val="24"/>
          </w:rPr>
          <w:fldChar w:fldCharType="end"/>
        </w:r>
      </w:hyperlink>
    </w:p>
    <w:p w14:paraId="343D4247" w14:textId="77777777" w:rsidR="00E648E1" w:rsidRPr="004842E2" w:rsidRDefault="008D4E73">
      <w:pPr>
        <w:rPr>
          <w:szCs w:val="24"/>
        </w:rPr>
      </w:pPr>
      <w:r w:rsidRPr="004842E2">
        <w:rPr>
          <w:b/>
          <w:bCs/>
          <w:i/>
          <w:iCs/>
          <w:szCs w:val="24"/>
        </w:rPr>
        <w:fldChar w:fldCharType="end"/>
      </w:r>
    </w:p>
    <w:p w14:paraId="2D247B88" w14:textId="77777777" w:rsidR="00347900" w:rsidRPr="004842E2" w:rsidRDefault="00347900">
      <w:pPr>
        <w:rPr>
          <w:szCs w:val="24"/>
        </w:rPr>
      </w:pPr>
    </w:p>
    <w:p w14:paraId="6BA3CCCC" w14:textId="77777777" w:rsidR="0096220A" w:rsidRPr="004842E2" w:rsidRDefault="0096220A" w:rsidP="00DB20CC">
      <w:pPr>
        <w:tabs>
          <w:tab w:val="left" w:pos="3703"/>
        </w:tabs>
        <w:jc w:val="both"/>
        <w:rPr>
          <w:rFonts w:eastAsia="Adobe Garamond Pro Bold"/>
          <w:b/>
          <w:bCs/>
          <w:spacing w:val="-4"/>
          <w:szCs w:val="24"/>
        </w:rPr>
        <w:sectPr w:rsidR="0096220A" w:rsidRPr="004842E2" w:rsidSect="004962D0">
          <w:headerReference w:type="default" r:id="rId11"/>
          <w:footerReference w:type="default" r:id="rId12"/>
          <w:footerReference w:type="first" r:id="rId13"/>
          <w:pgSz w:w="16838" w:h="11906" w:orient="landscape"/>
          <w:pgMar w:top="1417" w:right="1417" w:bottom="1417" w:left="1417" w:header="708" w:footer="708" w:gutter="0"/>
          <w:pgNumType w:start="1" w:chapStyle="1"/>
          <w:cols w:sep="1" w:space="709"/>
          <w:docGrid w:linePitch="360"/>
        </w:sectPr>
      </w:pPr>
    </w:p>
    <w:p w14:paraId="05F49763" w14:textId="77777777" w:rsidR="00BB57AE" w:rsidRPr="004842E2" w:rsidRDefault="00DD554F" w:rsidP="00A47F2F">
      <w:pPr>
        <w:pStyle w:val="Balk1"/>
        <w:spacing w:before="320" w:after="80"/>
        <w:rPr>
          <w:sz w:val="24"/>
          <w:szCs w:val="24"/>
        </w:rPr>
      </w:pPr>
      <w:bookmarkStart w:id="3" w:name="_Toc416085123"/>
      <w:bookmarkStart w:id="4" w:name="_Toc529519443"/>
      <w:bookmarkStart w:id="5" w:name="_Toc531097532"/>
      <w:r w:rsidRPr="004842E2">
        <w:rPr>
          <w:sz w:val="24"/>
          <w:szCs w:val="24"/>
        </w:rPr>
        <w:lastRenderedPageBreak/>
        <w:t>BÖLÜM I</w:t>
      </w:r>
      <w:bookmarkStart w:id="6" w:name="_Toc416085124"/>
      <w:bookmarkStart w:id="7" w:name="_Toc529519444"/>
      <w:bookmarkEnd w:id="3"/>
      <w:bookmarkEnd w:id="4"/>
      <w:r w:rsidR="00A47F2F" w:rsidRPr="004842E2">
        <w:rPr>
          <w:sz w:val="24"/>
          <w:szCs w:val="24"/>
        </w:rPr>
        <w:t xml:space="preserve">: </w:t>
      </w:r>
      <w:r w:rsidR="00BB57AE" w:rsidRPr="004842E2">
        <w:rPr>
          <w:sz w:val="24"/>
          <w:szCs w:val="24"/>
        </w:rPr>
        <w:t>G</w:t>
      </w:r>
      <w:r w:rsidR="008D4E73" w:rsidRPr="004842E2">
        <w:rPr>
          <w:sz w:val="24"/>
          <w:szCs w:val="24"/>
        </w:rPr>
        <w:t>İRİŞ ve PLAN HAZIRLIK SÜRECİ</w:t>
      </w:r>
      <w:bookmarkStart w:id="8" w:name="_Toc414908124"/>
      <w:bookmarkStart w:id="9" w:name="_Toc415574452"/>
      <w:bookmarkStart w:id="10" w:name="_Toc416085125"/>
      <w:bookmarkStart w:id="11" w:name="_Toc387784720"/>
      <w:bookmarkEnd w:id="5"/>
      <w:bookmarkEnd w:id="6"/>
      <w:bookmarkEnd w:id="7"/>
      <w:bookmarkEnd w:id="8"/>
      <w:bookmarkEnd w:id="9"/>
    </w:p>
    <w:bookmarkEnd w:id="10"/>
    <w:p w14:paraId="13606C63" w14:textId="77777777" w:rsidR="007F381F" w:rsidRPr="004842E2" w:rsidRDefault="007F381F" w:rsidP="00E22B8A">
      <w:pPr>
        <w:autoSpaceDE w:val="0"/>
        <w:autoSpaceDN w:val="0"/>
        <w:adjustRightInd w:val="0"/>
        <w:spacing w:after="0"/>
        <w:ind w:firstLine="708"/>
        <w:jc w:val="both"/>
        <w:rPr>
          <w:szCs w:val="24"/>
        </w:rPr>
      </w:pPr>
      <w:r w:rsidRPr="004842E2">
        <w:rPr>
          <w:szCs w:val="24"/>
        </w:rPr>
        <w:t>201</w:t>
      </w:r>
      <w:r w:rsidR="00007CC5" w:rsidRPr="004842E2">
        <w:rPr>
          <w:szCs w:val="24"/>
        </w:rPr>
        <w:t>9</w:t>
      </w:r>
      <w:r w:rsidRPr="004842E2">
        <w:rPr>
          <w:szCs w:val="24"/>
        </w:rPr>
        <w:t>-20</w:t>
      </w:r>
      <w:r w:rsidR="00007CC5" w:rsidRPr="004842E2">
        <w:rPr>
          <w:szCs w:val="24"/>
        </w:rPr>
        <w:t>23</w:t>
      </w:r>
      <w:r w:rsidR="004962D0" w:rsidRPr="004842E2">
        <w:rPr>
          <w:szCs w:val="24"/>
        </w:rPr>
        <w:t xml:space="preserve"> dönemi stratejik plan</w:t>
      </w:r>
      <w:r w:rsidRPr="004842E2">
        <w:rPr>
          <w:szCs w:val="24"/>
        </w:rPr>
        <w:t xml:space="preserve"> hazırlanması süreci </w:t>
      </w:r>
      <w:r w:rsidR="008B31DB" w:rsidRPr="004842E2">
        <w:rPr>
          <w:szCs w:val="24"/>
        </w:rPr>
        <w:t xml:space="preserve">Üst </w:t>
      </w:r>
      <w:r w:rsidRPr="004842E2">
        <w:rPr>
          <w:szCs w:val="24"/>
        </w:rPr>
        <w:t xml:space="preserve">Kurul ve </w:t>
      </w:r>
      <w:r w:rsidR="008B31DB" w:rsidRPr="004842E2">
        <w:rPr>
          <w:szCs w:val="24"/>
        </w:rPr>
        <w:t>Stratejik Plan E</w:t>
      </w:r>
      <w:r w:rsidRPr="004842E2">
        <w:rPr>
          <w:szCs w:val="24"/>
        </w:rPr>
        <w:t>ki</w:t>
      </w:r>
      <w:r w:rsidR="008B31DB" w:rsidRPr="004842E2">
        <w:rPr>
          <w:szCs w:val="24"/>
        </w:rPr>
        <w:t>bin</w:t>
      </w:r>
      <w:r w:rsidRPr="004842E2">
        <w:rPr>
          <w:szCs w:val="24"/>
        </w:rPr>
        <w:t xml:space="preserve">in </w:t>
      </w:r>
      <w:r w:rsidR="00A47F2F" w:rsidRPr="004842E2">
        <w:rPr>
          <w:szCs w:val="24"/>
        </w:rPr>
        <w:t>oluşturulması</w:t>
      </w:r>
      <w:r w:rsidRPr="004842E2">
        <w:rPr>
          <w:szCs w:val="24"/>
        </w:rPr>
        <w:t xml:space="preserve"> </w:t>
      </w:r>
      <w:r w:rsidR="00A47F2F" w:rsidRPr="004842E2">
        <w:rPr>
          <w:szCs w:val="24"/>
        </w:rPr>
        <w:t xml:space="preserve">ile başlamıştır. Ekip tarafından oluşturulan </w:t>
      </w:r>
      <w:r w:rsidR="00E30F42" w:rsidRPr="004842E2">
        <w:rPr>
          <w:szCs w:val="24"/>
        </w:rPr>
        <w:t>çalışma</w:t>
      </w:r>
      <w:r w:rsidR="00A47F2F" w:rsidRPr="004842E2">
        <w:rPr>
          <w:szCs w:val="24"/>
        </w:rPr>
        <w:t xml:space="preserve"> takvimi kapsamında ilk aşamada durum </w:t>
      </w:r>
      <w:r w:rsidR="004962D0" w:rsidRPr="004842E2">
        <w:rPr>
          <w:szCs w:val="24"/>
        </w:rPr>
        <w:t>analizi çalışmaları yapılmış ve</w:t>
      </w:r>
      <w:r w:rsidR="00A47F2F" w:rsidRPr="004842E2">
        <w:rPr>
          <w:szCs w:val="24"/>
        </w:rPr>
        <w:t xml:space="preserve"> </w:t>
      </w:r>
      <w:r w:rsidR="004962D0" w:rsidRPr="004842E2">
        <w:rPr>
          <w:szCs w:val="24"/>
        </w:rPr>
        <w:t>d</w:t>
      </w:r>
      <w:r w:rsidR="00A47F2F" w:rsidRPr="004842E2">
        <w:rPr>
          <w:szCs w:val="24"/>
        </w:rPr>
        <w:t>urum analizi aşamasında paydaşlarımızın plan sürecine aktif katılımını sağlamak üzere paydaş anketi, toplantı ve görüşmeler yapılmıştır.</w:t>
      </w:r>
    </w:p>
    <w:p w14:paraId="752AC703" w14:textId="77777777" w:rsidR="00DD79B7" w:rsidRPr="004842E2" w:rsidRDefault="000D113D" w:rsidP="00E22B8A">
      <w:pPr>
        <w:autoSpaceDE w:val="0"/>
        <w:autoSpaceDN w:val="0"/>
        <w:adjustRightInd w:val="0"/>
        <w:spacing w:after="0"/>
        <w:ind w:firstLine="708"/>
        <w:jc w:val="both"/>
        <w:rPr>
          <w:szCs w:val="24"/>
        </w:rPr>
      </w:pPr>
      <w:bookmarkStart w:id="12" w:name="_Toc416084871"/>
      <w:r w:rsidRPr="004842E2">
        <w:rPr>
          <w:b/>
          <w:bCs/>
          <w:color w:val="000000"/>
          <w:szCs w:val="24"/>
        </w:rPr>
        <w:t xml:space="preserve"> </w:t>
      </w:r>
      <w:bookmarkEnd w:id="12"/>
      <w:r w:rsidR="00E22B8A" w:rsidRPr="004842E2">
        <w:rPr>
          <w:szCs w:val="24"/>
        </w:rPr>
        <w:t>Durum analizinin ardından geleceğe yönelim bölümüne geçilerek okulumuzun amaç, hedef, gösterge ve eylemleri belirlenmiştir. Çalışmaları yürüten ekip ve kurul bilgileri altta verilmiştir.</w:t>
      </w:r>
    </w:p>
    <w:p w14:paraId="0521AF03" w14:textId="77777777" w:rsidR="008D4E73" w:rsidRPr="004842E2" w:rsidRDefault="008D4E73" w:rsidP="008D4E73">
      <w:pPr>
        <w:rPr>
          <w:szCs w:val="24"/>
        </w:rPr>
      </w:pPr>
    </w:p>
    <w:p w14:paraId="7843AF5F" w14:textId="77777777" w:rsidR="00E22B8A" w:rsidRPr="004842E2" w:rsidRDefault="004962D0" w:rsidP="00DD79B7">
      <w:pPr>
        <w:spacing w:after="0" w:line="240" w:lineRule="auto"/>
        <w:rPr>
          <w:b/>
          <w:szCs w:val="24"/>
        </w:rPr>
      </w:pPr>
      <w:r w:rsidRPr="004842E2">
        <w:rPr>
          <w:b/>
          <w:szCs w:val="24"/>
        </w:rPr>
        <w:t>STRATEJİK PLAN ÜST KURULU</w:t>
      </w:r>
    </w:p>
    <w:p w14:paraId="57ABD2EF" w14:textId="77777777" w:rsidR="004962D0" w:rsidRPr="004842E2" w:rsidRDefault="004962D0" w:rsidP="00DD79B7">
      <w:pPr>
        <w:spacing w:after="0" w:line="240" w:lineRule="auto"/>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3"/>
        <w:gridCol w:w="2341"/>
        <w:gridCol w:w="4678"/>
        <w:gridCol w:w="2410"/>
      </w:tblGrid>
      <w:tr w:rsidR="002D155D" w:rsidRPr="004842E2" w14:paraId="79028ED2" w14:textId="77777777" w:rsidTr="004B35C8">
        <w:tc>
          <w:tcPr>
            <w:tcW w:w="7054" w:type="dxa"/>
            <w:gridSpan w:val="2"/>
            <w:shd w:val="clear" w:color="auto" w:fill="auto"/>
          </w:tcPr>
          <w:p w14:paraId="75C80BBD" w14:textId="77777777" w:rsidR="002D155D" w:rsidRPr="004842E2" w:rsidRDefault="002D155D" w:rsidP="00D41148">
            <w:pPr>
              <w:spacing w:after="0" w:line="240" w:lineRule="auto"/>
              <w:rPr>
                <w:b/>
                <w:szCs w:val="24"/>
              </w:rPr>
            </w:pPr>
            <w:r w:rsidRPr="004842E2">
              <w:rPr>
                <w:b/>
                <w:szCs w:val="24"/>
              </w:rPr>
              <w:t>Üst Kurul Bilgileri</w:t>
            </w:r>
          </w:p>
        </w:tc>
        <w:tc>
          <w:tcPr>
            <w:tcW w:w="7088" w:type="dxa"/>
            <w:gridSpan w:val="2"/>
            <w:shd w:val="clear" w:color="auto" w:fill="auto"/>
          </w:tcPr>
          <w:p w14:paraId="1677479A" w14:textId="77777777" w:rsidR="002D155D" w:rsidRPr="004842E2" w:rsidRDefault="002D155D" w:rsidP="00D41148">
            <w:pPr>
              <w:spacing w:after="0" w:line="240" w:lineRule="auto"/>
              <w:rPr>
                <w:b/>
                <w:szCs w:val="24"/>
              </w:rPr>
            </w:pPr>
            <w:r w:rsidRPr="004842E2">
              <w:rPr>
                <w:b/>
                <w:szCs w:val="24"/>
              </w:rPr>
              <w:t>Ekip Bilgileri</w:t>
            </w:r>
          </w:p>
        </w:tc>
      </w:tr>
      <w:tr w:rsidR="00D5715B" w:rsidRPr="004842E2" w14:paraId="1B6231A6" w14:textId="77777777" w:rsidTr="004B35C8">
        <w:tc>
          <w:tcPr>
            <w:tcW w:w="4713" w:type="dxa"/>
            <w:shd w:val="clear" w:color="auto" w:fill="auto"/>
          </w:tcPr>
          <w:p w14:paraId="722E111C" w14:textId="77777777" w:rsidR="002D155D" w:rsidRPr="004842E2" w:rsidRDefault="002D155D" w:rsidP="00D41148">
            <w:pPr>
              <w:spacing w:after="0" w:line="240" w:lineRule="auto"/>
              <w:rPr>
                <w:b/>
                <w:szCs w:val="24"/>
              </w:rPr>
            </w:pPr>
            <w:r w:rsidRPr="004842E2">
              <w:rPr>
                <w:b/>
                <w:szCs w:val="24"/>
              </w:rPr>
              <w:t>Adı Soyadı</w:t>
            </w:r>
          </w:p>
        </w:tc>
        <w:tc>
          <w:tcPr>
            <w:tcW w:w="2341" w:type="dxa"/>
            <w:shd w:val="clear" w:color="auto" w:fill="auto"/>
          </w:tcPr>
          <w:p w14:paraId="6C536511" w14:textId="77777777" w:rsidR="002D155D" w:rsidRPr="004842E2" w:rsidRDefault="002D155D" w:rsidP="00D41148">
            <w:pPr>
              <w:spacing w:after="0" w:line="240" w:lineRule="auto"/>
              <w:rPr>
                <w:b/>
                <w:szCs w:val="24"/>
              </w:rPr>
            </w:pPr>
            <w:r w:rsidRPr="004842E2">
              <w:rPr>
                <w:b/>
                <w:szCs w:val="24"/>
              </w:rPr>
              <w:t>Unvanı</w:t>
            </w:r>
          </w:p>
        </w:tc>
        <w:tc>
          <w:tcPr>
            <w:tcW w:w="4678" w:type="dxa"/>
            <w:shd w:val="clear" w:color="auto" w:fill="auto"/>
          </w:tcPr>
          <w:p w14:paraId="56592DCB" w14:textId="77777777" w:rsidR="002D155D" w:rsidRPr="004842E2" w:rsidRDefault="002D155D" w:rsidP="00D41148">
            <w:pPr>
              <w:spacing w:after="0" w:line="240" w:lineRule="auto"/>
              <w:rPr>
                <w:b/>
                <w:szCs w:val="24"/>
              </w:rPr>
            </w:pPr>
            <w:r w:rsidRPr="004842E2">
              <w:rPr>
                <w:b/>
                <w:szCs w:val="24"/>
              </w:rPr>
              <w:t>Adı Soyadı</w:t>
            </w:r>
          </w:p>
        </w:tc>
        <w:tc>
          <w:tcPr>
            <w:tcW w:w="2410" w:type="dxa"/>
            <w:shd w:val="clear" w:color="auto" w:fill="auto"/>
          </w:tcPr>
          <w:p w14:paraId="363E9EE3" w14:textId="77777777" w:rsidR="002D155D" w:rsidRPr="004842E2" w:rsidRDefault="002D155D" w:rsidP="00D41148">
            <w:pPr>
              <w:spacing w:after="0" w:line="240" w:lineRule="auto"/>
              <w:rPr>
                <w:b/>
                <w:szCs w:val="24"/>
              </w:rPr>
            </w:pPr>
            <w:r w:rsidRPr="004842E2">
              <w:rPr>
                <w:b/>
                <w:szCs w:val="24"/>
              </w:rPr>
              <w:t>Unvanı</w:t>
            </w:r>
          </w:p>
        </w:tc>
      </w:tr>
      <w:tr w:rsidR="00D5715B" w:rsidRPr="004842E2" w14:paraId="310B6583" w14:textId="77777777" w:rsidTr="004B35C8">
        <w:tc>
          <w:tcPr>
            <w:tcW w:w="4713" w:type="dxa"/>
            <w:shd w:val="clear" w:color="auto" w:fill="auto"/>
          </w:tcPr>
          <w:p w14:paraId="21177636" w14:textId="7996C950" w:rsidR="002D155D" w:rsidRPr="004842E2" w:rsidRDefault="004B35C8" w:rsidP="00D41148">
            <w:pPr>
              <w:spacing w:after="0" w:line="240" w:lineRule="auto"/>
              <w:rPr>
                <w:szCs w:val="24"/>
              </w:rPr>
            </w:pPr>
            <w:r w:rsidRPr="004842E2">
              <w:rPr>
                <w:szCs w:val="24"/>
              </w:rPr>
              <w:t>MEHMET SELİM YAKUT</w:t>
            </w:r>
          </w:p>
        </w:tc>
        <w:tc>
          <w:tcPr>
            <w:tcW w:w="2341" w:type="dxa"/>
            <w:shd w:val="clear" w:color="auto" w:fill="auto"/>
          </w:tcPr>
          <w:p w14:paraId="1C1EC558" w14:textId="28B5F741" w:rsidR="002D155D" w:rsidRPr="004842E2" w:rsidRDefault="004B35C8" w:rsidP="00D41148">
            <w:pPr>
              <w:spacing w:after="0" w:line="240" w:lineRule="auto"/>
              <w:rPr>
                <w:szCs w:val="24"/>
              </w:rPr>
            </w:pPr>
            <w:r w:rsidRPr="004842E2">
              <w:rPr>
                <w:szCs w:val="24"/>
              </w:rPr>
              <w:t>OKUL MÜDÜRÜ</w:t>
            </w:r>
          </w:p>
        </w:tc>
        <w:tc>
          <w:tcPr>
            <w:tcW w:w="4678" w:type="dxa"/>
            <w:shd w:val="clear" w:color="auto" w:fill="auto"/>
          </w:tcPr>
          <w:p w14:paraId="63857EA2" w14:textId="73C88F2D" w:rsidR="002D155D" w:rsidRPr="004842E2" w:rsidRDefault="004B35C8" w:rsidP="00D41148">
            <w:pPr>
              <w:spacing w:after="0" w:line="240" w:lineRule="auto"/>
              <w:rPr>
                <w:szCs w:val="24"/>
              </w:rPr>
            </w:pPr>
            <w:r w:rsidRPr="004842E2">
              <w:rPr>
                <w:szCs w:val="24"/>
              </w:rPr>
              <w:t>EMRAH ASLAN</w:t>
            </w:r>
          </w:p>
        </w:tc>
        <w:tc>
          <w:tcPr>
            <w:tcW w:w="2410" w:type="dxa"/>
            <w:shd w:val="clear" w:color="auto" w:fill="auto"/>
          </w:tcPr>
          <w:p w14:paraId="1357F980" w14:textId="7029B358" w:rsidR="002D155D" w:rsidRPr="004842E2" w:rsidRDefault="004B35C8" w:rsidP="00D41148">
            <w:pPr>
              <w:spacing w:after="0" w:line="240" w:lineRule="auto"/>
              <w:rPr>
                <w:szCs w:val="24"/>
              </w:rPr>
            </w:pPr>
            <w:r w:rsidRPr="004842E2">
              <w:rPr>
                <w:szCs w:val="24"/>
              </w:rPr>
              <w:t>MÜDÜR YARDIMCISI</w:t>
            </w:r>
          </w:p>
        </w:tc>
      </w:tr>
      <w:tr w:rsidR="00D5715B" w:rsidRPr="004842E2" w14:paraId="0E25C64E" w14:textId="77777777" w:rsidTr="004B35C8">
        <w:tc>
          <w:tcPr>
            <w:tcW w:w="4713" w:type="dxa"/>
            <w:shd w:val="clear" w:color="auto" w:fill="auto"/>
          </w:tcPr>
          <w:p w14:paraId="1D422D68" w14:textId="13021D30" w:rsidR="002D155D" w:rsidRPr="004842E2" w:rsidRDefault="004B35C8" w:rsidP="00D41148">
            <w:pPr>
              <w:spacing w:after="0" w:line="240" w:lineRule="auto"/>
              <w:rPr>
                <w:szCs w:val="24"/>
              </w:rPr>
            </w:pPr>
            <w:r w:rsidRPr="004842E2">
              <w:rPr>
                <w:szCs w:val="24"/>
              </w:rPr>
              <w:t>MEHMET SALİH TEMEL</w:t>
            </w:r>
          </w:p>
        </w:tc>
        <w:tc>
          <w:tcPr>
            <w:tcW w:w="2341" w:type="dxa"/>
            <w:shd w:val="clear" w:color="auto" w:fill="auto"/>
          </w:tcPr>
          <w:p w14:paraId="0ED4A7F4" w14:textId="05FCE88B" w:rsidR="002D155D" w:rsidRPr="004842E2" w:rsidRDefault="004B35C8" w:rsidP="00D41148">
            <w:pPr>
              <w:spacing w:after="0" w:line="240" w:lineRule="auto"/>
              <w:rPr>
                <w:szCs w:val="24"/>
              </w:rPr>
            </w:pPr>
            <w:r w:rsidRPr="004842E2">
              <w:rPr>
                <w:szCs w:val="24"/>
              </w:rPr>
              <w:t>ÖĞRETMEN</w:t>
            </w:r>
          </w:p>
        </w:tc>
        <w:tc>
          <w:tcPr>
            <w:tcW w:w="4678" w:type="dxa"/>
            <w:shd w:val="clear" w:color="auto" w:fill="auto"/>
          </w:tcPr>
          <w:p w14:paraId="0F3C05D3" w14:textId="0AD23CDF" w:rsidR="002D155D" w:rsidRPr="004842E2" w:rsidRDefault="004B35C8" w:rsidP="00D41148">
            <w:pPr>
              <w:spacing w:after="0" w:line="240" w:lineRule="auto"/>
              <w:rPr>
                <w:szCs w:val="24"/>
              </w:rPr>
            </w:pPr>
            <w:r w:rsidRPr="004842E2">
              <w:rPr>
                <w:szCs w:val="24"/>
              </w:rPr>
              <w:t>İBRAHİM ACABAY</w:t>
            </w:r>
          </w:p>
        </w:tc>
        <w:tc>
          <w:tcPr>
            <w:tcW w:w="2410" w:type="dxa"/>
            <w:shd w:val="clear" w:color="auto" w:fill="auto"/>
          </w:tcPr>
          <w:p w14:paraId="0CB81C63" w14:textId="3E75DAE7" w:rsidR="002D155D" w:rsidRPr="004842E2" w:rsidRDefault="004B35C8" w:rsidP="00D41148">
            <w:pPr>
              <w:spacing w:after="0" w:line="240" w:lineRule="auto"/>
              <w:rPr>
                <w:szCs w:val="24"/>
              </w:rPr>
            </w:pPr>
            <w:r w:rsidRPr="004842E2">
              <w:rPr>
                <w:szCs w:val="24"/>
              </w:rPr>
              <w:t>ÖĞRETMEN</w:t>
            </w:r>
          </w:p>
        </w:tc>
      </w:tr>
      <w:tr w:rsidR="00D5715B" w:rsidRPr="004842E2" w14:paraId="4D32B891" w14:textId="77777777" w:rsidTr="004B35C8">
        <w:tc>
          <w:tcPr>
            <w:tcW w:w="4713" w:type="dxa"/>
            <w:shd w:val="clear" w:color="auto" w:fill="auto"/>
          </w:tcPr>
          <w:p w14:paraId="5A35449F" w14:textId="7CBA591E" w:rsidR="002D155D" w:rsidRPr="004842E2" w:rsidRDefault="004B35C8" w:rsidP="00D41148">
            <w:pPr>
              <w:spacing w:after="0" w:line="240" w:lineRule="auto"/>
              <w:rPr>
                <w:szCs w:val="24"/>
              </w:rPr>
            </w:pPr>
            <w:r w:rsidRPr="004842E2">
              <w:rPr>
                <w:szCs w:val="24"/>
              </w:rPr>
              <w:t>SELÇUK KAPLAN</w:t>
            </w:r>
          </w:p>
        </w:tc>
        <w:tc>
          <w:tcPr>
            <w:tcW w:w="2341" w:type="dxa"/>
            <w:shd w:val="clear" w:color="auto" w:fill="auto"/>
          </w:tcPr>
          <w:p w14:paraId="489680FF" w14:textId="13F9D8F9" w:rsidR="002D155D" w:rsidRPr="004842E2" w:rsidRDefault="004B35C8" w:rsidP="00D41148">
            <w:pPr>
              <w:spacing w:after="0" w:line="240" w:lineRule="auto"/>
              <w:rPr>
                <w:szCs w:val="24"/>
              </w:rPr>
            </w:pPr>
            <w:r w:rsidRPr="004842E2">
              <w:rPr>
                <w:szCs w:val="24"/>
              </w:rPr>
              <w:t>ÖĞRETMEN</w:t>
            </w:r>
          </w:p>
        </w:tc>
        <w:tc>
          <w:tcPr>
            <w:tcW w:w="4678" w:type="dxa"/>
            <w:shd w:val="clear" w:color="auto" w:fill="auto"/>
          </w:tcPr>
          <w:p w14:paraId="50DF8C6E" w14:textId="2946BF17" w:rsidR="002D155D" w:rsidRPr="004842E2" w:rsidRDefault="006854C4" w:rsidP="00D41148">
            <w:pPr>
              <w:spacing w:after="0" w:line="240" w:lineRule="auto"/>
              <w:rPr>
                <w:szCs w:val="24"/>
              </w:rPr>
            </w:pPr>
            <w:r w:rsidRPr="004842E2">
              <w:rPr>
                <w:szCs w:val="24"/>
              </w:rPr>
              <w:t>FATMA ORAL</w:t>
            </w:r>
          </w:p>
        </w:tc>
        <w:tc>
          <w:tcPr>
            <w:tcW w:w="2410" w:type="dxa"/>
            <w:shd w:val="clear" w:color="auto" w:fill="auto"/>
          </w:tcPr>
          <w:p w14:paraId="2B1B30FA" w14:textId="1A1D9712" w:rsidR="002D155D" w:rsidRPr="004842E2" w:rsidRDefault="006854C4" w:rsidP="00D41148">
            <w:pPr>
              <w:spacing w:after="0" w:line="240" w:lineRule="auto"/>
              <w:rPr>
                <w:szCs w:val="24"/>
              </w:rPr>
            </w:pPr>
            <w:r w:rsidRPr="004842E2">
              <w:rPr>
                <w:szCs w:val="24"/>
              </w:rPr>
              <w:t>ÖĞRETMEN</w:t>
            </w:r>
          </w:p>
        </w:tc>
      </w:tr>
      <w:tr w:rsidR="00D5715B" w:rsidRPr="004842E2" w14:paraId="6B8E3390" w14:textId="77777777" w:rsidTr="004B35C8">
        <w:tc>
          <w:tcPr>
            <w:tcW w:w="4713" w:type="dxa"/>
            <w:shd w:val="clear" w:color="auto" w:fill="auto"/>
          </w:tcPr>
          <w:p w14:paraId="2DDF7309" w14:textId="4BED493B" w:rsidR="002D155D" w:rsidRPr="004842E2" w:rsidRDefault="004B35C8" w:rsidP="00D41148">
            <w:pPr>
              <w:spacing w:after="0" w:line="240" w:lineRule="auto"/>
              <w:rPr>
                <w:szCs w:val="24"/>
              </w:rPr>
            </w:pPr>
            <w:r w:rsidRPr="004842E2">
              <w:rPr>
                <w:szCs w:val="24"/>
              </w:rPr>
              <w:t>BAYRAM DURAN</w:t>
            </w:r>
          </w:p>
        </w:tc>
        <w:tc>
          <w:tcPr>
            <w:tcW w:w="2341" w:type="dxa"/>
            <w:shd w:val="clear" w:color="auto" w:fill="auto"/>
          </w:tcPr>
          <w:p w14:paraId="704CEA5F" w14:textId="559839C6" w:rsidR="002D155D" w:rsidRPr="004842E2" w:rsidRDefault="004B35C8" w:rsidP="00D41148">
            <w:pPr>
              <w:spacing w:after="0" w:line="240" w:lineRule="auto"/>
              <w:rPr>
                <w:szCs w:val="24"/>
              </w:rPr>
            </w:pPr>
            <w:r w:rsidRPr="004842E2">
              <w:rPr>
                <w:szCs w:val="24"/>
              </w:rPr>
              <w:t>OKUL AİLE BİRLİĞİ BAŞKANI</w:t>
            </w:r>
          </w:p>
        </w:tc>
        <w:tc>
          <w:tcPr>
            <w:tcW w:w="4678" w:type="dxa"/>
            <w:shd w:val="clear" w:color="auto" w:fill="auto"/>
          </w:tcPr>
          <w:p w14:paraId="51C83100" w14:textId="46D3043D" w:rsidR="002D155D" w:rsidRPr="004842E2" w:rsidRDefault="006854C4" w:rsidP="00D41148">
            <w:pPr>
              <w:spacing w:after="0" w:line="240" w:lineRule="auto"/>
              <w:rPr>
                <w:szCs w:val="24"/>
              </w:rPr>
            </w:pPr>
            <w:r w:rsidRPr="004842E2">
              <w:rPr>
                <w:szCs w:val="24"/>
              </w:rPr>
              <w:t xml:space="preserve">İBRAHİM HALİL </w:t>
            </w:r>
            <w:proofErr w:type="gramStart"/>
            <w:r w:rsidRPr="004842E2">
              <w:rPr>
                <w:szCs w:val="24"/>
              </w:rPr>
              <w:t>LAÇİN</w:t>
            </w:r>
            <w:proofErr w:type="gramEnd"/>
          </w:p>
        </w:tc>
        <w:tc>
          <w:tcPr>
            <w:tcW w:w="2410" w:type="dxa"/>
            <w:shd w:val="clear" w:color="auto" w:fill="auto"/>
          </w:tcPr>
          <w:p w14:paraId="080CBBD3" w14:textId="28566E7B" w:rsidR="002D155D" w:rsidRPr="004842E2" w:rsidRDefault="006854C4" w:rsidP="00D41148">
            <w:pPr>
              <w:spacing w:after="0" w:line="240" w:lineRule="auto"/>
              <w:rPr>
                <w:szCs w:val="24"/>
              </w:rPr>
            </w:pPr>
            <w:r w:rsidRPr="004842E2">
              <w:rPr>
                <w:szCs w:val="24"/>
              </w:rPr>
              <w:t>ÖĞRETMEN</w:t>
            </w:r>
          </w:p>
        </w:tc>
      </w:tr>
      <w:tr w:rsidR="006854C4" w:rsidRPr="004842E2" w14:paraId="604F7EC4" w14:textId="77777777" w:rsidTr="004B35C8">
        <w:tc>
          <w:tcPr>
            <w:tcW w:w="4713" w:type="dxa"/>
            <w:shd w:val="clear" w:color="auto" w:fill="auto"/>
          </w:tcPr>
          <w:p w14:paraId="495D1811" w14:textId="50A0C095" w:rsidR="006854C4" w:rsidRPr="004842E2" w:rsidRDefault="006854C4" w:rsidP="00D41148">
            <w:pPr>
              <w:spacing w:after="0" w:line="240" w:lineRule="auto"/>
              <w:rPr>
                <w:szCs w:val="24"/>
              </w:rPr>
            </w:pPr>
            <w:r w:rsidRPr="004842E2">
              <w:rPr>
                <w:szCs w:val="24"/>
              </w:rPr>
              <w:t>CELAL KURT</w:t>
            </w:r>
          </w:p>
        </w:tc>
        <w:tc>
          <w:tcPr>
            <w:tcW w:w="2341" w:type="dxa"/>
            <w:shd w:val="clear" w:color="auto" w:fill="auto"/>
          </w:tcPr>
          <w:p w14:paraId="13712EA7" w14:textId="4208EAD2" w:rsidR="006854C4" w:rsidRPr="004842E2" w:rsidRDefault="006854C4" w:rsidP="00D41148">
            <w:pPr>
              <w:spacing w:after="0" w:line="240" w:lineRule="auto"/>
              <w:rPr>
                <w:szCs w:val="24"/>
              </w:rPr>
            </w:pPr>
            <w:r w:rsidRPr="004842E2">
              <w:rPr>
                <w:szCs w:val="24"/>
              </w:rPr>
              <w:t>OKUL AİLE BİRLİĞİ YÖNETİM KURULU ÜYESİ</w:t>
            </w:r>
          </w:p>
        </w:tc>
        <w:tc>
          <w:tcPr>
            <w:tcW w:w="4678" w:type="dxa"/>
            <w:shd w:val="clear" w:color="auto" w:fill="auto"/>
          </w:tcPr>
          <w:p w14:paraId="78177469" w14:textId="32C1D4D7" w:rsidR="006854C4" w:rsidRPr="004842E2" w:rsidRDefault="006854C4" w:rsidP="00D41148">
            <w:pPr>
              <w:spacing w:after="0" w:line="240" w:lineRule="auto"/>
              <w:rPr>
                <w:szCs w:val="24"/>
              </w:rPr>
            </w:pPr>
            <w:r w:rsidRPr="004842E2">
              <w:rPr>
                <w:szCs w:val="24"/>
              </w:rPr>
              <w:t>İBRAHİM KAYA</w:t>
            </w:r>
          </w:p>
        </w:tc>
        <w:tc>
          <w:tcPr>
            <w:tcW w:w="2410" w:type="dxa"/>
            <w:shd w:val="clear" w:color="auto" w:fill="auto"/>
          </w:tcPr>
          <w:p w14:paraId="36D9E5BE" w14:textId="510EFB7E" w:rsidR="006854C4" w:rsidRPr="004842E2" w:rsidRDefault="006854C4" w:rsidP="00D41148">
            <w:pPr>
              <w:spacing w:after="0" w:line="240" w:lineRule="auto"/>
              <w:rPr>
                <w:szCs w:val="24"/>
              </w:rPr>
            </w:pPr>
            <w:r w:rsidRPr="004842E2">
              <w:rPr>
                <w:szCs w:val="24"/>
              </w:rPr>
              <w:t>GÖNÜLLÜ VELİ</w:t>
            </w:r>
          </w:p>
        </w:tc>
      </w:tr>
      <w:tr w:rsidR="006854C4" w:rsidRPr="004842E2" w14:paraId="6DDB8EF7" w14:textId="77777777" w:rsidTr="004B35C8">
        <w:tc>
          <w:tcPr>
            <w:tcW w:w="4713" w:type="dxa"/>
            <w:shd w:val="clear" w:color="auto" w:fill="auto"/>
          </w:tcPr>
          <w:p w14:paraId="64BF0FC0" w14:textId="77777777" w:rsidR="006854C4" w:rsidRPr="004842E2" w:rsidRDefault="006854C4" w:rsidP="00D41148">
            <w:pPr>
              <w:spacing w:after="0" w:line="240" w:lineRule="auto"/>
              <w:rPr>
                <w:szCs w:val="24"/>
              </w:rPr>
            </w:pPr>
          </w:p>
        </w:tc>
        <w:tc>
          <w:tcPr>
            <w:tcW w:w="2341" w:type="dxa"/>
            <w:shd w:val="clear" w:color="auto" w:fill="auto"/>
          </w:tcPr>
          <w:p w14:paraId="10CC1DD5" w14:textId="77777777" w:rsidR="006854C4" w:rsidRPr="004842E2" w:rsidRDefault="006854C4" w:rsidP="00D41148">
            <w:pPr>
              <w:spacing w:after="0" w:line="240" w:lineRule="auto"/>
              <w:rPr>
                <w:szCs w:val="24"/>
              </w:rPr>
            </w:pPr>
          </w:p>
        </w:tc>
        <w:tc>
          <w:tcPr>
            <w:tcW w:w="4678" w:type="dxa"/>
            <w:shd w:val="clear" w:color="auto" w:fill="auto"/>
          </w:tcPr>
          <w:p w14:paraId="01A12922" w14:textId="658A4600" w:rsidR="006854C4" w:rsidRPr="004842E2" w:rsidRDefault="006854C4" w:rsidP="00D41148">
            <w:pPr>
              <w:spacing w:after="0" w:line="240" w:lineRule="auto"/>
              <w:rPr>
                <w:szCs w:val="24"/>
              </w:rPr>
            </w:pPr>
            <w:r w:rsidRPr="004842E2">
              <w:rPr>
                <w:szCs w:val="24"/>
              </w:rPr>
              <w:t>VEDAT YUR</w:t>
            </w:r>
          </w:p>
        </w:tc>
        <w:tc>
          <w:tcPr>
            <w:tcW w:w="2410" w:type="dxa"/>
            <w:shd w:val="clear" w:color="auto" w:fill="auto"/>
          </w:tcPr>
          <w:p w14:paraId="1EB3AC09" w14:textId="04AC5435" w:rsidR="006854C4" w:rsidRPr="004842E2" w:rsidRDefault="006854C4" w:rsidP="00D41148">
            <w:pPr>
              <w:spacing w:after="0" w:line="240" w:lineRule="auto"/>
              <w:rPr>
                <w:szCs w:val="24"/>
              </w:rPr>
            </w:pPr>
            <w:r w:rsidRPr="004842E2">
              <w:rPr>
                <w:szCs w:val="24"/>
              </w:rPr>
              <w:t>GÖNÜLLÜ VELİ</w:t>
            </w:r>
          </w:p>
        </w:tc>
      </w:tr>
    </w:tbl>
    <w:p w14:paraId="1B0879D4" w14:textId="77777777" w:rsidR="004962D0" w:rsidRPr="004842E2" w:rsidRDefault="004962D0" w:rsidP="00DD79B7">
      <w:pPr>
        <w:spacing w:after="0" w:line="240" w:lineRule="auto"/>
        <w:rPr>
          <w:b/>
          <w:szCs w:val="24"/>
        </w:rPr>
      </w:pPr>
    </w:p>
    <w:p w14:paraId="2F367F07" w14:textId="77777777" w:rsidR="009272EF" w:rsidRPr="004842E2" w:rsidRDefault="00C211F8" w:rsidP="00DA7BA3">
      <w:pPr>
        <w:pStyle w:val="Balk1"/>
        <w:rPr>
          <w:rFonts w:eastAsia="Calibri"/>
          <w:sz w:val="24"/>
          <w:szCs w:val="24"/>
        </w:rPr>
      </w:pPr>
      <w:r w:rsidRPr="004842E2">
        <w:rPr>
          <w:sz w:val="24"/>
          <w:szCs w:val="24"/>
        </w:rPr>
        <w:br w:type="page"/>
      </w:r>
      <w:bookmarkStart w:id="13" w:name="_Toc416085126"/>
      <w:bookmarkStart w:id="14" w:name="_Toc529519448"/>
      <w:bookmarkStart w:id="15" w:name="_Toc413592934"/>
      <w:bookmarkStart w:id="16" w:name="_Toc531097533"/>
      <w:r w:rsidR="00DA7BA3" w:rsidRPr="004842E2">
        <w:rPr>
          <w:sz w:val="24"/>
          <w:szCs w:val="24"/>
        </w:rPr>
        <w:lastRenderedPageBreak/>
        <w:t>BÖLÜM</w:t>
      </w:r>
      <w:r w:rsidR="008F6E2A" w:rsidRPr="004842E2">
        <w:rPr>
          <w:sz w:val="24"/>
          <w:szCs w:val="24"/>
        </w:rPr>
        <w:t xml:space="preserve"> II</w:t>
      </w:r>
      <w:bookmarkEnd w:id="13"/>
      <w:bookmarkEnd w:id="14"/>
      <w:r w:rsidRPr="004842E2">
        <w:rPr>
          <w:sz w:val="24"/>
          <w:szCs w:val="24"/>
        </w:rPr>
        <w:t>:</w:t>
      </w:r>
      <w:bookmarkStart w:id="17" w:name="_Toc416085127"/>
      <w:bookmarkStart w:id="18" w:name="_Toc529519449"/>
      <w:r w:rsidRPr="004842E2">
        <w:rPr>
          <w:sz w:val="24"/>
          <w:szCs w:val="24"/>
        </w:rPr>
        <w:t xml:space="preserve"> </w:t>
      </w:r>
      <w:r w:rsidR="009272EF" w:rsidRPr="004842E2">
        <w:rPr>
          <w:rFonts w:eastAsia="Calibri"/>
          <w:sz w:val="24"/>
          <w:szCs w:val="24"/>
        </w:rPr>
        <w:t>DURUM ANALİZİ</w:t>
      </w:r>
      <w:bookmarkEnd w:id="15"/>
      <w:bookmarkEnd w:id="16"/>
      <w:bookmarkEnd w:id="17"/>
      <w:bookmarkEnd w:id="18"/>
    </w:p>
    <w:p w14:paraId="58B3EE2F" w14:textId="77777777" w:rsidR="00C211F8" w:rsidRPr="004842E2" w:rsidRDefault="00533034" w:rsidP="00A9015C">
      <w:pPr>
        <w:autoSpaceDE w:val="0"/>
        <w:autoSpaceDN w:val="0"/>
        <w:adjustRightInd w:val="0"/>
        <w:spacing w:after="0" w:line="240" w:lineRule="auto"/>
        <w:ind w:firstLine="708"/>
        <w:jc w:val="both"/>
        <w:rPr>
          <w:szCs w:val="24"/>
        </w:rPr>
      </w:pPr>
      <w:r w:rsidRPr="004842E2">
        <w:rPr>
          <w:szCs w:val="24"/>
        </w:rPr>
        <w:t xml:space="preserve">Durum analizi </w:t>
      </w:r>
      <w:r w:rsidR="00C211F8" w:rsidRPr="004842E2">
        <w:rPr>
          <w:szCs w:val="24"/>
        </w:rPr>
        <w:t>bölümünde okulumuzun mevcut durumu ortaya konul</w:t>
      </w:r>
      <w:r w:rsidR="008D4E73" w:rsidRPr="004842E2">
        <w:rPr>
          <w:szCs w:val="24"/>
        </w:rPr>
        <w:t xml:space="preserve">arak </w:t>
      </w:r>
      <w:r w:rsidR="00C211F8" w:rsidRPr="004842E2">
        <w:rPr>
          <w:szCs w:val="24"/>
        </w:rPr>
        <w:t xml:space="preserve">neredeyiz sorusuna yanıt bulunmaya çalışılmıştır. </w:t>
      </w:r>
    </w:p>
    <w:p w14:paraId="09C55539" w14:textId="77777777" w:rsidR="00C211F8" w:rsidRPr="004842E2" w:rsidRDefault="00C211F8" w:rsidP="00A9015C">
      <w:pPr>
        <w:autoSpaceDE w:val="0"/>
        <w:autoSpaceDN w:val="0"/>
        <w:adjustRightInd w:val="0"/>
        <w:spacing w:after="0" w:line="240" w:lineRule="auto"/>
        <w:ind w:firstLine="708"/>
        <w:jc w:val="both"/>
        <w:rPr>
          <w:szCs w:val="24"/>
        </w:rPr>
      </w:pPr>
      <w:r w:rsidRPr="004842E2">
        <w:rPr>
          <w:szCs w:val="24"/>
        </w:rPr>
        <w:t>Bu kapsamda okulumuzun kısa tanıtımı, okul künyesi ve temel istatistikleri, paydaş analizi ve görüşleri ile okulumuzun Güçlü Zayıf Fırsat ve Tehditlerinin</w:t>
      </w:r>
      <w:r w:rsidR="00923F6E" w:rsidRPr="004842E2">
        <w:rPr>
          <w:szCs w:val="24"/>
        </w:rPr>
        <w:t xml:space="preserve"> (GZFT)</w:t>
      </w:r>
      <w:r w:rsidRPr="004842E2">
        <w:rPr>
          <w:szCs w:val="24"/>
        </w:rPr>
        <w:t xml:space="preserve"> ele alındığı </w:t>
      </w:r>
      <w:r w:rsidR="00923F6E" w:rsidRPr="004842E2">
        <w:rPr>
          <w:szCs w:val="24"/>
        </w:rPr>
        <w:t>analiz</w:t>
      </w:r>
      <w:r w:rsidRPr="004842E2">
        <w:rPr>
          <w:szCs w:val="24"/>
        </w:rPr>
        <w:t>e yer verilmiştir.</w:t>
      </w:r>
    </w:p>
    <w:p w14:paraId="72631E81" w14:textId="77777777" w:rsidR="00D869F3" w:rsidRPr="004842E2" w:rsidRDefault="00D869F3" w:rsidP="00A9015C">
      <w:pPr>
        <w:autoSpaceDE w:val="0"/>
        <w:autoSpaceDN w:val="0"/>
        <w:adjustRightInd w:val="0"/>
        <w:spacing w:after="0" w:line="240" w:lineRule="auto"/>
        <w:ind w:firstLine="708"/>
        <w:jc w:val="both"/>
        <w:rPr>
          <w:szCs w:val="24"/>
        </w:rPr>
      </w:pPr>
      <w:bookmarkStart w:id="19" w:name="_Toc416085128"/>
      <w:bookmarkEnd w:id="11"/>
    </w:p>
    <w:p w14:paraId="700F4C41" w14:textId="161795BB" w:rsidR="006854C4" w:rsidRPr="004842E2" w:rsidRDefault="001D2BEC" w:rsidP="006854C4">
      <w:pPr>
        <w:jc w:val="both"/>
        <w:rPr>
          <w:rFonts w:cs="Arial"/>
          <w:i/>
          <w:szCs w:val="24"/>
        </w:rPr>
      </w:pPr>
      <w:bookmarkStart w:id="20" w:name="_Toc531097534"/>
      <w:bookmarkEnd w:id="19"/>
      <w:r w:rsidRPr="004842E2">
        <w:rPr>
          <w:szCs w:val="24"/>
        </w:rPr>
        <w:t>Okulun Kısa Tanıtımı</w:t>
      </w:r>
      <w:commentRangeStart w:id="21"/>
      <w:r w:rsidR="00373590" w:rsidRPr="004842E2">
        <w:rPr>
          <w:szCs w:val="24"/>
        </w:rPr>
        <w:t xml:space="preserve"> </w:t>
      </w:r>
      <w:r w:rsidR="00373590" w:rsidRPr="004842E2">
        <w:rPr>
          <w:szCs w:val="24"/>
          <w:highlight w:val="yellow"/>
        </w:rPr>
        <w:t>*</w:t>
      </w:r>
      <w:commentRangeEnd w:id="21"/>
      <w:r w:rsidR="00373590" w:rsidRPr="004842E2">
        <w:rPr>
          <w:rStyle w:val="AklamaBavurusu"/>
          <w:b/>
          <w:sz w:val="24"/>
          <w:szCs w:val="24"/>
          <w:lang w:val="x-none" w:eastAsia="x-none"/>
        </w:rPr>
        <w:commentReference w:id="21"/>
      </w:r>
      <w:bookmarkEnd w:id="20"/>
      <w:r w:rsidR="006854C4" w:rsidRPr="004842E2">
        <w:rPr>
          <w:rFonts w:cs="Arial"/>
          <w:b/>
          <w:i/>
          <w:szCs w:val="24"/>
        </w:rPr>
        <w:t xml:space="preserve">        Okulumuz 2014-2015 eğitim öğretim yılından itibaren eğitim öğretim serüvenine başlamıştır. İlk ismi İpekyolu olarak belirlenen okulumuz,13 Mayıs 2014 tarihindeki elim olaydan dolayı Soma 13 Mayıs Madencileri İlkokulu ismini almıştır. Okulumuz Ağrı Merkez 100. Yıl Mahallesinde bulunmaktadır. Okulumuz bünyesinde 2 ana sınıfı olmak üzere toplam 14 şube bulunmaktadır. Toplam öğrenci sayımız her yıl ortalama 310 civarındadır. Velilerimizin refah ve eğitim seviyeleri düşüktür. Büyük bir kısmı hayvancılık, tarım ve inşaat işlerinde çalışmaktadır.</w:t>
      </w:r>
    </w:p>
    <w:p w14:paraId="5F9640E9" w14:textId="77777777" w:rsidR="00D869F3" w:rsidRPr="004842E2" w:rsidRDefault="00D869F3" w:rsidP="00923F6E">
      <w:pPr>
        <w:pStyle w:val="Balk2"/>
        <w:rPr>
          <w:sz w:val="24"/>
          <w:szCs w:val="24"/>
        </w:rPr>
      </w:pPr>
    </w:p>
    <w:p w14:paraId="224502D6" w14:textId="77777777" w:rsidR="00A5694F" w:rsidRPr="004842E2" w:rsidRDefault="00A5694F" w:rsidP="00923F6E">
      <w:pPr>
        <w:rPr>
          <w:b/>
          <w:i/>
          <w:szCs w:val="24"/>
        </w:rPr>
      </w:pPr>
    </w:p>
    <w:p w14:paraId="4C8A9D90" w14:textId="77777777" w:rsidR="00A5694F" w:rsidRPr="004842E2" w:rsidRDefault="00A5694F" w:rsidP="00923F6E">
      <w:pPr>
        <w:rPr>
          <w:b/>
          <w:i/>
          <w:szCs w:val="24"/>
        </w:rPr>
      </w:pPr>
    </w:p>
    <w:p w14:paraId="7CCB84A3" w14:textId="77777777" w:rsidR="00373590" w:rsidRPr="004842E2" w:rsidRDefault="00373590" w:rsidP="00923F6E">
      <w:pPr>
        <w:rPr>
          <w:b/>
          <w:i/>
          <w:szCs w:val="24"/>
        </w:rPr>
      </w:pPr>
    </w:p>
    <w:p w14:paraId="26AC4D90" w14:textId="77777777" w:rsidR="00373590" w:rsidRPr="004842E2" w:rsidRDefault="00373590" w:rsidP="00923F6E">
      <w:pPr>
        <w:rPr>
          <w:b/>
          <w:i/>
          <w:szCs w:val="24"/>
        </w:rPr>
      </w:pPr>
    </w:p>
    <w:p w14:paraId="3B2859F7" w14:textId="77777777" w:rsidR="00373590" w:rsidRPr="004842E2" w:rsidRDefault="00373590" w:rsidP="00923F6E">
      <w:pPr>
        <w:rPr>
          <w:b/>
          <w:i/>
          <w:szCs w:val="24"/>
        </w:rPr>
      </w:pPr>
    </w:p>
    <w:p w14:paraId="16102B9B" w14:textId="77777777" w:rsidR="00373590" w:rsidRPr="004842E2" w:rsidRDefault="00373590" w:rsidP="00923F6E">
      <w:pPr>
        <w:rPr>
          <w:b/>
          <w:i/>
          <w:szCs w:val="24"/>
        </w:rPr>
      </w:pPr>
    </w:p>
    <w:p w14:paraId="056588BE" w14:textId="77777777" w:rsidR="00373590" w:rsidRPr="004842E2" w:rsidRDefault="00373590" w:rsidP="00923F6E">
      <w:pPr>
        <w:rPr>
          <w:b/>
          <w:i/>
          <w:szCs w:val="24"/>
        </w:rPr>
      </w:pPr>
    </w:p>
    <w:p w14:paraId="233B93AD" w14:textId="77777777" w:rsidR="00373590" w:rsidRPr="004842E2" w:rsidRDefault="00373590" w:rsidP="00923F6E">
      <w:pPr>
        <w:rPr>
          <w:b/>
          <w:i/>
          <w:szCs w:val="24"/>
        </w:rPr>
      </w:pPr>
    </w:p>
    <w:p w14:paraId="3F9D2598" w14:textId="77777777" w:rsidR="00373590" w:rsidRPr="004842E2" w:rsidRDefault="00373590" w:rsidP="00923F6E">
      <w:pPr>
        <w:rPr>
          <w:b/>
          <w:i/>
          <w:szCs w:val="24"/>
        </w:rPr>
      </w:pPr>
    </w:p>
    <w:p w14:paraId="0AB81895" w14:textId="77777777" w:rsidR="005A665E" w:rsidRPr="004842E2" w:rsidRDefault="00A5694F" w:rsidP="002D155D">
      <w:pPr>
        <w:pStyle w:val="Balk2"/>
        <w:rPr>
          <w:sz w:val="24"/>
          <w:szCs w:val="24"/>
        </w:rPr>
      </w:pPr>
      <w:bookmarkStart w:id="22" w:name="_Toc416085130"/>
      <w:r w:rsidRPr="004842E2">
        <w:rPr>
          <w:sz w:val="24"/>
          <w:szCs w:val="24"/>
        </w:rPr>
        <w:br w:type="page"/>
      </w:r>
      <w:bookmarkStart w:id="23" w:name="_Toc531097535"/>
      <w:r w:rsidR="002D155D" w:rsidRPr="004842E2">
        <w:rPr>
          <w:sz w:val="24"/>
          <w:szCs w:val="24"/>
        </w:rPr>
        <w:lastRenderedPageBreak/>
        <w:t>Okulun Mevcut Durumu</w:t>
      </w:r>
      <w:r w:rsidR="00E63125" w:rsidRPr="004842E2">
        <w:rPr>
          <w:sz w:val="24"/>
          <w:szCs w:val="24"/>
        </w:rPr>
        <w:t>: Temel İstatistikler</w:t>
      </w:r>
      <w:bookmarkEnd w:id="23"/>
    </w:p>
    <w:p w14:paraId="5393AFDE" w14:textId="77777777" w:rsidR="00A07F48" w:rsidRPr="004842E2" w:rsidRDefault="00A07F48" w:rsidP="00E67FCA">
      <w:pPr>
        <w:pStyle w:val="Balk3"/>
        <w:rPr>
          <w:rFonts w:ascii="Book Antiqua" w:hAnsi="Book Antiqua"/>
          <w:sz w:val="24"/>
          <w:szCs w:val="24"/>
        </w:rPr>
      </w:pPr>
      <w:r w:rsidRPr="004842E2">
        <w:rPr>
          <w:rFonts w:ascii="Book Antiqua" w:hAnsi="Book Antiqua"/>
          <w:sz w:val="24"/>
          <w:szCs w:val="24"/>
        </w:rPr>
        <w:t>Okul Künyesi</w:t>
      </w:r>
    </w:p>
    <w:bookmarkEnd w:id="22"/>
    <w:p w14:paraId="63CECA23" w14:textId="77777777" w:rsidR="00520266" w:rsidRPr="004842E2" w:rsidRDefault="00A07F48" w:rsidP="00A07F48">
      <w:pPr>
        <w:autoSpaceDE w:val="0"/>
        <w:autoSpaceDN w:val="0"/>
        <w:adjustRightInd w:val="0"/>
        <w:spacing w:after="0" w:line="240" w:lineRule="auto"/>
        <w:ind w:firstLine="708"/>
        <w:jc w:val="both"/>
        <w:rPr>
          <w:szCs w:val="24"/>
        </w:rPr>
      </w:pPr>
      <w:r w:rsidRPr="004842E2">
        <w:rPr>
          <w:szCs w:val="24"/>
        </w:rPr>
        <w:t>Okulumuzun temel girdilerine ilişkin bilgiler altta yer alan okul künyesin</w:t>
      </w:r>
      <w:r w:rsidR="00E67FCA" w:rsidRPr="004842E2">
        <w:rPr>
          <w:szCs w:val="24"/>
        </w:rPr>
        <w:t>e ilişkin tablo</w:t>
      </w:r>
      <w:r w:rsidR="00FF5561" w:rsidRPr="004842E2">
        <w:rPr>
          <w:szCs w:val="24"/>
        </w:rPr>
        <w:t>da</w:t>
      </w:r>
      <w:r w:rsidRPr="004842E2">
        <w:rPr>
          <w:szCs w:val="24"/>
        </w:rPr>
        <w:t xml:space="preserve"> yer almaktadır.</w:t>
      </w:r>
    </w:p>
    <w:p w14:paraId="0F2D8F89" w14:textId="77777777" w:rsidR="005D5792" w:rsidRPr="004842E2" w:rsidRDefault="005D5792" w:rsidP="00A07F48">
      <w:pPr>
        <w:autoSpaceDE w:val="0"/>
        <w:autoSpaceDN w:val="0"/>
        <w:adjustRightInd w:val="0"/>
        <w:spacing w:after="0" w:line="240" w:lineRule="auto"/>
        <w:ind w:firstLine="708"/>
        <w:jc w:val="both"/>
        <w:rPr>
          <w:szCs w:val="24"/>
        </w:rPr>
      </w:pPr>
    </w:p>
    <w:p w14:paraId="61E8470B" w14:textId="77777777" w:rsidR="00FF5561" w:rsidRPr="004842E2" w:rsidRDefault="00FF5561" w:rsidP="00373590">
      <w:pPr>
        <w:autoSpaceDE w:val="0"/>
        <w:autoSpaceDN w:val="0"/>
        <w:adjustRightInd w:val="0"/>
        <w:spacing w:after="0" w:line="240" w:lineRule="auto"/>
        <w:jc w:val="both"/>
        <w:rPr>
          <w:b/>
          <w:szCs w:val="24"/>
        </w:rPr>
      </w:pPr>
      <w:r w:rsidRPr="004842E2">
        <w:rPr>
          <w:b/>
          <w:szCs w:val="24"/>
        </w:rPr>
        <w:t>Temel Bilgiler Tablosu</w:t>
      </w:r>
      <w:r w:rsidR="00E67FCA" w:rsidRPr="004842E2">
        <w:rPr>
          <w:b/>
          <w:szCs w:val="24"/>
        </w:rPr>
        <w:t>- Okul Künyesi</w:t>
      </w:r>
      <w:r w:rsidRPr="004842E2">
        <w:rPr>
          <w:b/>
          <w:szCs w:val="24"/>
        </w:rPr>
        <w:t xml:space="preserve"> </w:t>
      </w:r>
    </w:p>
    <w:tbl>
      <w:tblPr>
        <w:tblW w:w="4934" w:type="pct"/>
        <w:tblLayout w:type="fixed"/>
        <w:tblCellMar>
          <w:left w:w="70" w:type="dxa"/>
          <w:right w:w="70" w:type="dxa"/>
        </w:tblCellMar>
        <w:tblLook w:val="04A0" w:firstRow="1" w:lastRow="0" w:firstColumn="1" w:lastColumn="0" w:noHBand="0" w:noVBand="1"/>
      </w:tblPr>
      <w:tblGrid>
        <w:gridCol w:w="1878"/>
        <w:gridCol w:w="1170"/>
        <w:gridCol w:w="1842"/>
        <w:gridCol w:w="1940"/>
        <w:gridCol w:w="1608"/>
        <w:gridCol w:w="1131"/>
        <w:gridCol w:w="2409"/>
        <w:gridCol w:w="1979"/>
      </w:tblGrid>
      <w:tr w:rsidR="00182608" w:rsidRPr="004842E2" w14:paraId="79700DF1" w14:textId="77777777" w:rsidTr="00FF5561">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14:paraId="26FA6DC1" w14:textId="537D56B8" w:rsidR="00182608" w:rsidRPr="004842E2" w:rsidRDefault="00A07F48" w:rsidP="006854C4">
            <w:pPr>
              <w:rPr>
                <w:szCs w:val="24"/>
              </w:rPr>
            </w:pPr>
            <w:r w:rsidRPr="004842E2">
              <w:rPr>
                <w:szCs w:val="24"/>
              </w:rPr>
              <w:t xml:space="preserve">İli: </w:t>
            </w:r>
            <w:r w:rsidR="006854C4" w:rsidRPr="004842E2">
              <w:rPr>
                <w:szCs w:val="24"/>
              </w:rPr>
              <w:t>AĞRI</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14:paraId="70514925" w14:textId="25DD8699" w:rsidR="00182608" w:rsidRPr="004842E2" w:rsidRDefault="00182608" w:rsidP="009436C8">
            <w:pPr>
              <w:rPr>
                <w:szCs w:val="24"/>
              </w:rPr>
            </w:pPr>
            <w:r w:rsidRPr="004842E2">
              <w:rPr>
                <w:b/>
                <w:szCs w:val="24"/>
              </w:rPr>
              <w:t>İ</w:t>
            </w:r>
            <w:r w:rsidR="00A07F48" w:rsidRPr="004842E2">
              <w:rPr>
                <w:b/>
                <w:szCs w:val="24"/>
              </w:rPr>
              <w:t>lçesi:</w:t>
            </w:r>
            <w:r w:rsidR="006854C4" w:rsidRPr="004842E2">
              <w:rPr>
                <w:szCs w:val="24"/>
              </w:rPr>
              <w:t xml:space="preserve"> MERKEZ</w:t>
            </w:r>
          </w:p>
        </w:tc>
      </w:tr>
      <w:tr w:rsidR="009436C8" w:rsidRPr="004842E2" w14:paraId="270648B3" w14:textId="77777777"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14:paraId="5AD3E058" w14:textId="77777777" w:rsidR="00A5694F" w:rsidRPr="004842E2" w:rsidRDefault="006F35D3" w:rsidP="00A5694F">
            <w:pPr>
              <w:rPr>
                <w:szCs w:val="24"/>
              </w:rPr>
            </w:pPr>
            <w:r w:rsidRPr="004842E2">
              <w:rPr>
                <w:b/>
                <w:szCs w:val="24"/>
              </w:rPr>
              <w:t>Adres</w:t>
            </w:r>
            <w:r w:rsidR="00A5694F" w:rsidRPr="004842E2">
              <w:rPr>
                <w:b/>
                <w:szCs w:val="24"/>
              </w:rPr>
              <w:t>:</w:t>
            </w:r>
            <w:r w:rsidR="00A5694F" w:rsidRPr="004842E2">
              <w:rPr>
                <w:szCs w:val="24"/>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0D526B4F" w14:textId="054C3B63" w:rsidR="00A5694F" w:rsidRPr="004842E2" w:rsidRDefault="006854C4" w:rsidP="00A07F48">
            <w:pPr>
              <w:rPr>
                <w:szCs w:val="24"/>
              </w:rPr>
            </w:pPr>
            <w:r w:rsidRPr="004842E2">
              <w:rPr>
                <w:szCs w:val="24"/>
              </w:rPr>
              <w:t>100.YIL MAHALLESİ</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14:paraId="2DEB7949" w14:textId="22AE2D80" w:rsidR="00A5694F" w:rsidRPr="004842E2" w:rsidRDefault="00A5694F" w:rsidP="008C55F8">
            <w:pPr>
              <w:rPr>
                <w:szCs w:val="24"/>
              </w:rPr>
            </w:pPr>
            <w:r w:rsidRPr="004842E2">
              <w:rPr>
                <w:b/>
                <w:szCs w:val="24"/>
              </w:rPr>
              <w:t>Coğrafi Konum (link)</w:t>
            </w:r>
            <w:commentRangeStart w:id="24"/>
            <w:r w:rsidR="005D5792" w:rsidRPr="004842E2">
              <w:rPr>
                <w:b/>
                <w:szCs w:val="24"/>
                <w:highlight w:val="yellow"/>
              </w:rPr>
              <w:t>*</w:t>
            </w:r>
            <w:commentRangeEnd w:id="24"/>
            <w:r w:rsidR="005D5792" w:rsidRPr="004842E2">
              <w:rPr>
                <w:rStyle w:val="AklamaBavurusu"/>
                <w:sz w:val="24"/>
                <w:szCs w:val="24"/>
                <w:lang w:val="x-none" w:eastAsia="x-none"/>
              </w:rPr>
              <w:commentReference w:id="24"/>
            </w:r>
            <w:r w:rsidRPr="004842E2">
              <w:rPr>
                <w:b/>
                <w:szCs w:val="24"/>
              </w:rPr>
              <w:t>:</w:t>
            </w:r>
            <w:r w:rsidR="008C55F8" w:rsidRPr="004842E2">
              <w:rPr>
                <w:szCs w:val="24"/>
              </w:rPr>
              <w:t xml:space="preserve"> </w:t>
            </w:r>
          </w:p>
        </w:tc>
        <w:tc>
          <w:tcPr>
            <w:tcW w:w="1572" w:type="pct"/>
            <w:gridSpan w:val="2"/>
            <w:tcBorders>
              <w:top w:val="single" w:sz="8" w:space="0" w:color="000066"/>
              <w:left w:val="nil"/>
              <w:bottom w:val="nil"/>
              <w:right w:val="single" w:sz="8" w:space="0" w:color="000000"/>
            </w:tcBorders>
            <w:shd w:val="clear" w:color="auto" w:fill="auto"/>
            <w:vAlign w:val="center"/>
          </w:tcPr>
          <w:p w14:paraId="3D98B937" w14:textId="4B8EC0A4" w:rsidR="00A5694F" w:rsidRPr="004842E2" w:rsidRDefault="005641D5" w:rsidP="00A07F48">
            <w:pPr>
              <w:rPr>
                <w:szCs w:val="24"/>
              </w:rPr>
            </w:pPr>
            <w:bookmarkStart w:id="25" w:name="_GoBack"/>
            <w:r>
              <w:rPr>
                <w:szCs w:val="24"/>
              </w:rPr>
              <w:t>https://www.kisa.link/MtAF</w:t>
            </w:r>
            <w:bookmarkEnd w:id="25"/>
          </w:p>
        </w:tc>
      </w:tr>
      <w:tr w:rsidR="009436C8" w:rsidRPr="004842E2" w14:paraId="195EEB91" w14:textId="77777777"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371FCD13" w14:textId="77777777" w:rsidR="00A5694F" w:rsidRPr="004842E2" w:rsidRDefault="00A5694F" w:rsidP="00A07F48">
            <w:pPr>
              <w:rPr>
                <w:b/>
                <w:szCs w:val="24"/>
              </w:rPr>
            </w:pPr>
            <w:r w:rsidRPr="004842E2">
              <w:rPr>
                <w:b/>
                <w:szCs w:val="24"/>
              </w:rPr>
              <w:t>Telefon</w:t>
            </w:r>
            <w:r w:rsidR="00710994" w:rsidRPr="004842E2">
              <w:rPr>
                <w:b/>
                <w:szCs w:val="24"/>
              </w:rPr>
              <w:t xml:space="preserve"> Numarası</w:t>
            </w:r>
            <w:r w:rsidRPr="004842E2">
              <w:rPr>
                <w:b/>
                <w:szCs w:val="24"/>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5A0B27C5" w14:textId="00BB2EC5" w:rsidR="00A5694F" w:rsidRPr="004842E2" w:rsidRDefault="006854C4" w:rsidP="00A07F48">
            <w:pPr>
              <w:rPr>
                <w:szCs w:val="24"/>
              </w:rPr>
            </w:pPr>
            <w:r w:rsidRPr="004842E2">
              <w:rPr>
                <w:szCs w:val="24"/>
              </w:rPr>
              <w:t>0472 215 75 77</w:t>
            </w:r>
          </w:p>
        </w:tc>
        <w:tc>
          <w:tcPr>
            <w:tcW w:w="981" w:type="pct"/>
            <w:gridSpan w:val="2"/>
            <w:tcBorders>
              <w:top w:val="single" w:sz="8" w:space="0" w:color="000066"/>
              <w:left w:val="nil"/>
              <w:bottom w:val="nil"/>
              <w:right w:val="single" w:sz="8" w:space="0" w:color="000000"/>
            </w:tcBorders>
            <w:shd w:val="clear" w:color="auto" w:fill="auto"/>
            <w:noWrap/>
            <w:vAlign w:val="center"/>
          </w:tcPr>
          <w:p w14:paraId="7901908C" w14:textId="77777777" w:rsidR="00A5694F" w:rsidRPr="004842E2" w:rsidRDefault="00A5694F" w:rsidP="00A07F48">
            <w:pPr>
              <w:rPr>
                <w:b/>
                <w:szCs w:val="24"/>
              </w:rPr>
            </w:pPr>
            <w:r w:rsidRPr="004842E2">
              <w:rPr>
                <w:b/>
                <w:szCs w:val="24"/>
              </w:rPr>
              <w:t>Faks</w:t>
            </w:r>
            <w:r w:rsidR="00710994" w:rsidRPr="004842E2">
              <w:rPr>
                <w:b/>
                <w:szCs w:val="24"/>
              </w:rPr>
              <w:t xml:space="preserve"> Numarası</w:t>
            </w:r>
            <w:r w:rsidRPr="004842E2">
              <w:rPr>
                <w:b/>
                <w:szCs w:val="24"/>
              </w:rPr>
              <w:t>:</w:t>
            </w:r>
          </w:p>
        </w:tc>
        <w:tc>
          <w:tcPr>
            <w:tcW w:w="1572" w:type="pct"/>
            <w:gridSpan w:val="2"/>
            <w:tcBorders>
              <w:top w:val="single" w:sz="8" w:space="0" w:color="000066"/>
              <w:left w:val="nil"/>
              <w:bottom w:val="nil"/>
              <w:right w:val="single" w:sz="8" w:space="0" w:color="000000"/>
            </w:tcBorders>
            <w:shd w:val="clear" w:color="auto" w:fill="auto"/>
            <w:vAlign w:val="center"/>
          </w:tcPr>
          <w:p w14:paraId="4C133ED9" w14:textId="77777777" w:rsidR="00A5694F" w:rsidRPr="004842E2" w:rsidRDefault="00A5694F" w:rsidP="00A07F48">
            <w:pPr>
              <w:rPr>
                <w:szCs w:val="24"/>
              </w:rPr>
            </w:pPr>
          </w:p>
        </w:tc>
      </w:tr>
      <w:tr w:rsidR="009436C8" w:rsidRPr="004842E2" w14:paraId="27CC03A2" w14:textId="77777777"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697FE042" w14:textId="77777777" w:rsidR="009436C8" w:rsidRPr="004842E2" w:rsidRDefault="009436C8" w:rsidP="00A07F48">
            <w:pPr>
              <w:rPr>
                <w:b/>
                <w:szCs w:val="24"/>
              </w:rPr>
            </w:pPr>
            <w:proofErr w:type="gramStart"/>
            <w:r w:rsidRPr="004842E2">
              <w:rPr>
                <w:b/>
                <w:szCs w:val="24"/>
              </w:rPr>
              <w:t>e</w:t>
            </w:r>
            <w:proofErr w:type="gramEnd"/>
            <w:r w:rsidRPr="004842E2">
              <w:rPr>
                <w:b/>
                <w:szCs w:val="24"/>
              </w:rPr>
              <w:t>-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69CB21DC" w14:textId="5E2721F5" w:rsidR="009436C8" w:rsidRPr="004842E2" w:rsidRDefault="00A635DB" w:rsidP="00A07F48">
            <w:pPr>
              <w:rPr>
                <w:b/>
                <w:szCs w:val="24"/>
              </w:rPr>
            </w:pPr>
            <w:r w:rsidRPr="004842E2">
              <w:rPr>
                <w:szCs w:val="24"/>
              </w:rPr>
              <w:t>757316@meb.k12.tr</w:t>
            </w:r>
          </w:p>
        </w:tc>
        <w:tc>
          <w:tcPr>
            <w:tcW w:w="981" w:type="pct"/>
            <w:gridSpan w:val="2"/>
            <w:tcBorders>
              <w:top w:val="single" w:sz="8" w:space="0" w:color="000066"/>
              <w:left w:val="nil"/>
              <w:bottom w:val="nil"/>
              <w:right w:val="single" w:sz="8" w:space="0" w:color="000000"/>
            </w:tcBorders>
            <w:shd w:val="clear" w:color="auto" w:fill="auto"/>
            <w:noWrap/>
            <w:vAlign w:val="center"/>
          </w:tcPr>
          <w:p w14:paraId="30DEE59E" w14:textId="77777777" w:rsidR="009436C8" w:rsidRPr="004842E2" w:rsidRDefault="009436C8" w:rsidP="00A07F48">
            <w:pPr>
              <w:rPr>
                <w:b/>
                <w:szCs w:val="24"/>
              </w:rPr>
            </w:pPr>
            <w:r w:rsidRPr="004842E2">
              <w:rPr>
                <w:b/>
                <w:szCs w:val="24"/>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14:paraId="5C863434" w14:textId="77777777" w:rsidR="008C55F8" w:rsidRPr="004842E2" w:rsidRDefault="008C55F8" w:rsidP="008C55F8">
            <w:pPr>
              <w:shd w:val="clear" w:color="auto" w:fill="FFFFFF"/>
              <w:spacing w:after="0" w:line="240" w:lineRule="auto"/>
              <w:rPr>
                <w:rFonts w:cs="Arial"/>
                <w:color w:val="660099"/>
                <w:szCs w:val="24"/>
                <w:u w:val="single"/>
              </w:rPr>
            </w:pPr>
            <w:r w:rsidRPr="004842E2">
              <w:rPr>
                <w:rFonts w:cs="Arial"/>
                <w:color w:val="222222"/>
                <w:szCs w:val="24"/>
              </w:rPr>
              <w:fldChar w:fldCharType="begin"/>
            </w:r>
            <w:r w:rsidRPr="004842E2">
              <w:rPr>
                <w:rFonts w:cs="Arial"/>
                <w:color w:val="222222"/>
                <w:szCs w:val="24"/>
              </w:rPr>
              <w:instrText xml:space="preserve"> HYPERLINK "http://soma13maysmadencileriilkokulu.meb.k12.tr/04/01/757316/okulumuz_hakkinda.html" </w:instrText>
            </w:r>
            <w:r w:rsidRPr="004842E2">
              <w:rPr>
                <w:rFonts w:cs="Arial"/>
                <w:color w:val="222222"/>
                <w:szCs w:val="24"/>
              </w:rPr>
              <w:fldChar w:fldCharType="separate"/>
            </w:r>
          </w:p>
          <w:p w14:paraId="721B9911" w14:textId="4F8C1153" w:rsidR="009436C8" w:rsidRPr="004842E2" w:rsidRDefault="000F3A32" w:rsidP="008C55F8">
            <w:pPr>
              <w:shd w:val="clear" w:color="auto" w:fill="FFFFFF"/>
              <w:spacing w:after="0" w:line="240" w:lineRule="auto"/>
              <w:rPr>
                <w:szCs w:val="24"/>
              </w:rPr>
            </w:pPr>
            <w:r w:rsidRPr="004842E2">
              <w:rPr>
                <w:rFonts w:cs="Arial"/>
                <w:color w:val="777777"/>
                <w:szCs w:val="24"/>
              </w:rPr>
              <w:t>http://soma13maysmadencileriilkokulu.meb.k12.tr</w:t>
            </w:r>
            <w:r w:rsidR="008C55F8" w:rsidRPr="004842E2">
              <w:rPr>
                <w:rFonts w:cs="Arial"/>
                <w:color w:val="222222"/>
                <w:szCs w:val="24"/>
              </w:rPr>
              <w:fldChar w:fldCharType="end"/>
            </w:r>
          </w:p>
        </w:tc>
      </w:tr>
      <w:tr w:rsidR="00FF5561" w:rsidRPr="004842E2" w14:paraId="357404B0" w14:textId="77777777"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58B42B67" w14:textId="77777777" w:rsidR="009436C8" w:rsidRPr="004842E2" w:rsidRDefault="009436C8" w:rsidP="00A07F48">
            <w:pPr>
              <w:rPr>
                <w:b/>
                <w:szCs w:val="24"/>
              </w:rPr>
            </w:pPr>
            <w:r w:rsidRPr="004842E2">
              <w:rPr>
                <w:b/>
                <w:szCs w:val="24"/>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12F1E82F" w14:textId="1E4E90B1" w:rsidR="009436C8" w:rsidRPr="004842E2" w:rsidRDefault="00A635DB" w:rsidP="00A07F48">
            <w:pPr>
              <w:rPr>
                <w:b/>
                <w:szCs w:val="24"/>
              </w:rPr>
            </w:pPr>
            <w:r w:rsidRPr="004842E2">
              <w:rPr>
                <w:b/>
                <w:szCs w:val="24"/>
              </w:rPr>
              <w:t>757316</w:t>
            </w:r>
          </w:p>
        </w:tc>
        <w:tc>
          <w:tcPr>
            <w:tcW w:w="981" w:type="pct"/>
            <w:gridSpan w:val="2"/>
            <w:tcBorders>
              <w:top w:val="single" w:sz="8" w:space="0" w:color="000066"/>
              <w:left w:val="nil"/>
              <w:bottom w:val="nil"/>
              <w:right w:val="single" w:sz="8" w:space="0" w:color="000000"/>
            </w:tcBorders>
            <w:shd w:val="clear" w:color="auto" w:fill="auto"/>
            <w:noWrap/>
            <w:vAlign w:val="center"/>
          </w:tcPr>
          <w:p w14:paraId="65651DC7" w14:textId="77777777" w:rsidR="009436C8" w:rsidRPr="004842E2" w:rsidRDefault="00373590" w:rsidP="00373590">
            <w:pPr>
              <w:rPr>
                <w:szCs w:val="24"/>
              </w:rPr>
            </w:pPr>
            <w:r w:rsidRPr="004842E2">
              <w:rPr>
                <w:b/>
                <w:szCs w:val="24"/>
              </w:rPr>
              <w:t>Öğretim Şekli:</w:t>
            </w:r>
          </w:p>
        </w:tc>
        <w:tc>
          <w:tcPr>
            <w:tcW w:w="1572" w:type="pct"/>
            <w:gridSpan w:val="2"/>
            <w:tcBorders>
              <w:top w:val="single" w:sz="8" w:space="0" w:color="000066"/>
              <w:left w:val="nil"/>
              <w:bottom w:val="nil"/>
              <w:right w:val="single" w:sz="8" w:space="0" w:color="000000"/>
            </w:tcBorders>
            <w:shd w:val="clear" w:color="auto" w:fill="auto"/>
            <w:vAlign w:val="center"/>
          </w:tcPr>
          <w:p w14:paraId="733438CD" w14:textId="1DB84EA5" w:rsidR="009436C8" w:rsidRPr="004842E2" w:rsidRDefault="008C55F8" w:rsidP="00A07F48">
            <w:pPr>
              <w:rPr>
                <w:szCs w:val="24"/>
              </w:rPr>
            </w:pPr>
            <w:r w:rsidRPr="004842E2">
              <w:rPr>
                <w:szCs w:val="24"/>
              </w:rPr>
              <w:t>TAM GÜN</w:t>
            </w:r>
          </w:p>
        </w:tc>
      </w:tr>
      <w:tr w:rsidR="005D5792" w:rsidRPr="004842E2" w14:paraId="79B13C19" w14:textId="77777777" w:rsidTr="005D5792">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14:paraId="3EE4A349" w14:textId="4711A43A" w:rsidR="005D5792" w:rsidRPr="004842E2" w:rsidRDefault="005D5792" w:rsidP="009678DE">
            <w:pPr>
              <w:rPr>
                <w:szCs w:val="24"/>
              </w:rPr>
            </w:pPr>
            <w:r w:rsidRPr="004842E2">
              <w:rPr>
                <w:b/>
                <w:szCs w:val="24"/>
              </w:rPr>
              <w:t xml:space="preserve">Okulun Hizmete Giriş </w:t>
            </w:r>
            <w:proofErr w:type="gramStart"/>
            <w:r w:rsidRPr="004842E2">
              <w:rPr>
                <w:b/>
                <w:szCs w:val="24"/>
              </w:rPr>
              <w:t xml:space="preserve">Tarihi : </w:t>
            </w:r>
            <w:r w:rsidR="00A635DB" w:rsidRPr="004842E2">
              <w:rPr>
                <w:b/>
                <w:szCs w:val="24"/>
              </w:rPr>
              <w:t>2014</w:t>
            </w:r>
            <w:proofErr w:type="gramEnd"/>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14:paraId="64590F12" w14:textId="77777777" w:rsidR="005D5792" w:rsidRPr="004842E2" w:rsidRDefault="005D5792" w:rsidP="00A5694F">
            <w:pPr>
              <w:rPr>
                <w:b/>
                <w:szCs w:val="24"/>
              </w:rPr>
            </w:pPr>
            <w:r w:rsidRPr="004842E2">
              <w:rPr>
                <w:b/>
                <w:szCs w:val="24"/>
              </w:rPr>
              <w:t xml:space="preserve">Toplam Çalışan </w:t>
            </w:r>
            <w:commentRangeStart w:id="26"/>
            <w:r w:rsidRPr="004842E2">
              <w:rPr>
                <w:b/>
                <w:szCs w:val="24"/>
              </w:rPr>
              <w:t>Sayısı</w:t>
            </w:r>
            <w:commentRangeEnd w:id="26"/>
            <w:r w:rsidRPr="004842E2">
              <w:rPr>
                <w:rStyle w:val="AklamaBavurusu"/>
                <w:sz w:val="24"/>
                <w:szCs w:val="24"/>
                <w:lang w:val="x-none" w:eastAsia="x-none"/>
              </w:rPr>
              <w:commentReference w:id="26"/>
            </w:r>
            <w:r w:rsidRPr="004842E2">
              <w:rPr>
                <w:b/>
                <w:szCs w:val="24"/>
              </w:rPr>
              <w:t xml:space="preserve"> </w:t>
            </w:r>
            <w:r w:rsidRPr="004842E2">
              <w:rPr>
                <w:b/>
                <w:szCs w:val="24"/>
                <w:highlight w:val="yellow"/>
              </w:rPr>
              <w:t>*</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14:paraId="47A4006D" w14:textId="4EAE950F" w:rsidR="005D5792" w:rsidRPr="004842E2" w:rsidRDefault="00500CCD" w:rsidP="00A5694F">
            <w:pPr>
              <w:rPr>
                <w:szCs w:val="24"/>
              </w:rPr>
            </w:pPr>
            <w:r w:rsidRPr="004842E2">
              <w:rPr>
                <w:szCs w:val="24"/>
              </w:rPr>
              <w:t>23</w:t>
            </w:r>
          </w:p>
        </w:tc>
      </w:tr>
      <w:tr w:rsidR="00FF5561" w:rsidRPr="004842E2" w14:paraId="00DC0C82" w14:textId="77777777" w:rsidTr="005D5792">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14:paraId="1F5B7781" w14:textId="77777777" w:rsidR="00FF5561" w:rsidRPr="004842E2" w:rsidRDefault="00FF5561" w:rsidP="00A5694F">
            <w:pPr>
              <w:rPr>
                <w:b/>
                <w:szCs w:val="24"/>
              </w:rPr>
            </w:pPr>
            <w:r w:rsidRPr="004842E2">
              <w:rPr>
                <w:b/>
                <w:szCs w:val="24"/>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14:paraId="13046369" w14:textId="77777777" w:rsidR="00FF5561" w:rsidRPr="004842E2" w:rsidRDefault="00FF5561" w:rsidP="00A5694F">
            <w:pPr>
              <w:rPr>
                <w:szCs w:val="24"/>
              </w:rPr>
            </w:pPr>
            <w:r w:rsidRPr="004842E2">
              <w:rPr>
                <w:szCs w:val="24"/>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2A667AED" w14:textId="761AF28C" w:rsidR="00FF5561" w:rsidRPr="004842E2" w:rsidRDefault="008C55F8" w:rsidP="00A5694F">
            <w:pPr>
              <w:rPr>
                <w:szCs w:val="24"/>
              </w:rPr>
            </w:pPr>
            <w:r w:rsidRPr="004842E2">
              <w:rPr>
                <w:szCs w:val="24"/>
              </w:rPr>
              <w:t>169</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14:paraId="3886B063" w14:textId="77777777" w:rsidR="00FF5561" w:rsidRPr="004842E2" w:rsidRDefault="00FF5561" w:rsidP="00A5694F">
            <w:pPr>
              <w:rPr>
                <w:b/>
                <w:szCs w:val="24"/>
              </w:rPr>
            </w:pPr>
            <w:r w:rsidRPr="004842E2">
              <w:rPr>
                <w:b/>
                <w:szCs w:val="24"/>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14:paraId="22299B16" w14:textId="77777777" w:rsidR="00FF5561" w:rsidRPr="004842E2" w:rsidRDefault="00FF5561" w:rsidP="00A5694F">
            <w:pPr>
              <w:rPr>
                <w:szCs w:val="24"/>
              </w:rPr>
            </w:pPr>
            <w:r w:rsidRPr="004842E2">
              <w:rPr>
                <w:szCs w:val="24"/>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14:paraId="312F5BA8" w14:textId="131E622C" w:rsidR="00FF5561" w:rsidRPr="004842E2" w:rsidRDefault="00061FBC" w:rsidP="00A5694F">
            <w:pPr>
              <w:rPr>
                <w:szCs w:val="24"/>
              </w:rPr>
            </w:pPr>
            <w:r w:rsidRPr="004842E2">
              <w:rPr>
                <w:szCs w:val="24"/>
              </w:rPr>
              <w:t>9</w:t>
            </w:r>
          </w:p>
        </w:tc>
      </w:tr>
      <w:tr w:rsidR="00FF5561" w:rsidRPr="004842E2" w14:paraId="11ADA58E" w14:textId="77777777"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14:paraId="14D88DDA" w14:textId="77777777" w:rsidR="00FF5561" w:rsidRPr="004842E2" w:rsidRDefault="00FF5561" w:rsidP="00A5694F">
            <w:pPr>
              <w:rPr>
                <w:szCs w:val="24"/>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14:paraId="52C6A7A2" w14:textId="77777777" w:rsidR="00FF5561" w:rsidRPr="004842E2" w:rsidRDefault="00FF5561" w:rsidP="00A5694F">
            <w:pPr>
              <w:rPr>
                <w:szCs w:val="24"/>
              </w:rPr>
            </w:pPr>
            <w:r w:rsidRPr="004842E2">
              <w:rPr>
                <w:szCs w:val="24"/>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2A19C31D" w14:textId="02D7C931" w:rsidR="00FF5561" w:rsidRPr="004842E2" w:rsidRDefault="008C55F8" w:rsidP="00A5694F">
            <w:pPr>
              <w:rPr>
                <w:szCs w:val="24"/>
              </w:rPr>
            </w:pPr>
            <w:r w:rsidRPr="004842E2">
              <w:rPr>
                <w:szCs w:val="24"/>
              </w:rPr>
              <w:t>133</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14:paraId="395EF5D2" w14:textId="77777777" w:rsidR="00FF5561" w:rsidRPr="004842E2" w:rsidRDefault="00FF5561" w:rsidP="00A5694F">
            <w:pPr>
              <w:rPr>
                <w:szCs w:val="24"/>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14:paraId="0B093B4E" w14:textId="77777777" w:rsidR="00FF5561" w:rsidRPr="004842E2" w:rsidRDefault="00FF5561" w:rsidP="00A5694F">
            <w:pPr>
              <w:rPr>
                <w:szCs w:val="24"/>
              </w:rPr>
            </w:pPr>
            <w:r w:rsidRPr="004842E2">
              <w:rPr>
                <w:szCs w:val="24"/>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14:paraId="7C34D3C8" w14:textId="4765453F" w:rsidR="00FF5561" w:rsidRPr="004842E2" w:rsidRDefault="00061FBC" w:rsidP="00A5694F">
            <w:pPr>
              <w:rPr>
                <w:szCs w:val="24"/>
              </w:rPr>
            </w:pPr>
            <w:r w:rsidRPr="004842E2">
              <w:rPr>
                <w:szCs w:val="24"/>
              </w:rPr>
              <w:t>5</w:t>
            </w:r>
          </w:p>
        </w:tc>
      </w:tr>
      <w:tr w:rsidR="00581C99" w:rsidRPr="004842E2" w14:paraId="4F4224A2" w14:textId="77777777"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14:paraId="4DB502D7" w14:textId="77777777" w:rsidR="00FF5561" w:rsidRPr="004842E2" w:rsidRDefault="00FF5561" w:rsidP="00A5694F">
            <w:pPr>
              <w:rPr>
                <w:szCs w:val="24"/>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14:paraId="343ACC2C" w14:textId="77777777" w:rsidR="00FF5561" w:rsidRPr="004842E2" w:rsidRDefault="00FF5561" w:rsidP="00A5694F">
            <w:pPr>
              <w:rPr>
                <w:b/>
                <w:szCs w:val="24"/>
              </w:rPr>
            </w:pPr>
            <w:r w:rsidRPr="004842E2">
              <w:rPr>
                <w:b/>
                <w:szCs w:val="24"/>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4EB77433" w14:textId="2B4E18AC" w:rsidR="00FF5561" w:rsidRPr="004842E2" w:rsidRDefault="008C55F8" w:rsidP="00A5694F">
            <w:pPr>
              <w:rPr>
                <w:szCs w:val="24"/>
              </w:rPr>
            </w:pPr>
            <w:r w:rsidRPr="004842E2">
              <w:rPr>
                <w:szCs w:val="24"/>
              </w:rPr>
              <w:t>302</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14:paraId="6EF1958D" w14:textId="77777777" w:rsidR="00FF5561" w:rsidRPr="004842E2" w:rsidRDefault="00FF5561" w:rsidP="00A5694F">
            <w:pPr>
              <w:rPr>
                <w:szCs w:val="24"/>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450337EF" w14:textId="77777777" w:rsidR="00FF5561" w:rsidRPr="004842E2" w:rsidRDefault="00FF5561" w:rsidP="00A5694F">
            <w:pPr>
              <w:rPr>
                <w:b/>
                <w:szCs w:val="24"/>
              </w:rPr>
            </w:pPr>
            <w:r w:rsidRPr="004842E2">
              <w:rPr>
                <w:b/>
                <w:szCs w:val="24"/>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14:paraId="2785B374" w14:textId="2CB21891" w:rsidR="00FF5561" w:rsidRPr="004842E2" w:rsidRDefault="00061FBC" w:rsidP="00A5694F">
            <w:pPr>
              <w:rPr>
                <w:szCs w:val="24"/>
              </w:rPr>
            </w:pPr>
            <w:r w:rsidRPr="004842E2">
              <w:rPr>
                <w:szCs w:val="24"/>
              </w:rPr>
              <w:t>14</w:t>
            </w:r>
          </w:p>
        </w:tc>
      </w:tr>
      <w:tr w:rsidR="00581C99" w:rsidRPr="004842E2" w14:paraId="1EB67245" w14:textId="77777777"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37843D3C" w14:textId="77777777" w:rsidR="00581C99" w:rsidRPr="004842E2" w:rsidRDefault="00581C99" w:rsidP="00A5694F">
            <w:pPr>
              <w:rPr>
                <w:b/>
                <w:szCs w:val="24"/>
              </w:rPr>
            </w:pPr>
            <w:r w:rsidRPr="004842E2">
              <w:rPr>
                <w:b/>
                <w:szCs w:val="24"/>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672DED3A" w14:textId="6E1536FB" w:rsidR="00581C99" w:rsidRPr="004842E2" w:rsidRDefault="00581C99" w:rsidP="00A5694F">
            <w:pPr>
              <w:rPr>
                <w:szCs w:val="24"/>
              </w:rPr>
            </w:pPr>
            <w:r w:rsidRPr="004842E2">
              <w:rPr>
                <w:szCs w:val="24"/>
              </w:rPr>
              <w:t>:</w:t>
            </w:r>
            <w:r w:rsidR="008C55F8" w:rsidRPr="004842E2">
              <w:rPr>
                <w:szCs w:val="24"/>
              </w:rPr>
              <w:t>24</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67F2C061" w14:textId="77777777" w:rsidR="00581C99" w:rsidRPr="004842E2" w:rsidRDefault="00581C99" w:rsidP="00A5694F">
            <w:pPr>
              <w:rPr>
                <w:szCs w:val="24"/>
              </w:rPr>
            </w:pPr>
            <w:r w:rsidRPr="004842E2">
              <w:rPr>
                <w:rFonts w:cs="Calibri"/>
                <w:b/>
                <w:bCs/>
                <w:color w:val="00000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14:paraId="66CB422C" w14:textId="5FD07682" w:rsidR="00581C99" w:rsidRPr="004842E2" w:rsidRDefault="00581C99" w:rsidP="00A5694F">
            <w:pPr>
              <w:rPr>
                <w:szCs w:val="24"/>
              </w:rPr>
            </w:pPr>
            <w:r w:rsidRPr="004842E2">
              <w:rPr>
                <w:szCs w:val="24"/>
              </w:rPr>
              <w:t>:</w:t>
            </w:r>
            <w:r w:rsidR="00061FBC" w:rsidRPr="004842E2">
              <w:rPr>
                <w:szCs w:val="24"/>
              </w:rPr>
              <w:t>24</w:t>
            </w:r>
          </w:p>
        </w:tc>
      </w:tr>
      <w:tr w:rsidR="00581C99" w:rsidRPr="004842E2" w14:paraId="7231354C" w14:textId="77777777"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584A8433" w14:textId="77777777" w:rsidR="00581C99" w:rsidRPr="004842E2" w:rsidRDefault="00581C99" w:rsidP="00A5694F">
            <w:pPr>
              <w:rPr>
                <w:b/>
                <w:szCs w:val="24"/>
              </w:rPr>
            </w:pPr>
            <w:r w:rsidRPr="004842E2">
              <w:rPr>
                <w:rFonts w:cs="Calibri"/>
                <w:b/>
                <w:bCs/>
                <w:color w:val="000000"/>
                <w:szCs w:val="24"/>
              </w:rPr>
              <w:lastRenderedPageBreak/>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3DBE8F24" w14:textId="3EEB2A61" w:rsidR="00581C99" w:rsidRPr="004842E2" w:rsidRDefault="00581C99" w:rsidP="00A5694F">
            <w:pPr>
              <w:rPr>
                <w:szCs w:val="24"/>
              </w:rPr>
            </w:pPr>
            <w:r w:rsidRPr="004842E2">
              <w:rPr>
                <w:szCs w:val="24"/>
              </w:rPr>
              <w:t>:</w:t>
            </w:r>
            <w:r w:rsidR="008C55F8" w:rsidRPr="004842E2">
              <w:rPr>
                <w:szCs w:val="24"/>
              </w:rPr>
              <w:t>24</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52862029" w14:textId="77777777" w:rsidR="00581C99" w:rsidRPr="004842E2" w:rsidRDefault="00533426" w:rsidP="00A5694F">
            <w:pPr>
              <w:rPr>
                <w:rFonts w:cs="Calibri"/>
                <w:b/>
                <w:bCs/>
                <w:color w:val="000000"/>
                <w:szCs w:val="24"/>
              </w:rPr>
            </w:pPr>
            <w:r w:rsidRPr="004842E2">
              <w:rPr>
                <w:rFonts w:cs="Calibri"/>
                <w:b/>
                <w:bCs/>
                <w:color w:val="000000"/>
                <w:szCs w:val="24"/>
              </w:rPr>
              <w:t>Şube Başına 30’dan Fazla Öğrencisi Olan Şube S</w:t>
            </w:r>
            <w:r w:rsidR="00581C99" w:rsidRPr="004842E2">
              <w:rPr>
                <w:rFonts w:cs="Calibri"/>
                <w:b/>
                <w:bCs/>
                <w:color w:val="00000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14:paraId="7E8C94B1" w14:textId="5B5F47AB" w:rsidR="00581C99" w:rsidRPr="004842E2" w:rsidRDefault="00581C99" w:rsidP="00A5694F">
            <w:pPr>
              <w:rPr>
                <w:szCs w:val="24"/>
              </w:rPr>
            </w:pPr>
            <w:r w:rsidRPr="004842E2">
              <w:rPr>
                <w:szCs w:val="24"/>
              </w:rPr>
              <w:t>:</w:t>
            </w:r>
            <w:r w:rsidR="00061FBC" w:rsidRPr="004842E2">
              <w:rPr>
                <w:szCs w:val="24"/>
              </w:rPr>
              <w:t>0</w:t>
            </w:r>
          </w:p>
        </w:tc>
      </w:tr>
      <w:tr w:rsidR="00581C99" w:rsidRPr="004842E2" w14:paraId="26A3041D" w14:textId="77777777"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64D68D22" w14:textId="77777777" w:rsidR="00581C99" w:rsidRPr="004842E2" w:rsidRDefault="00533426" w:rsidP="00533426">
            <w:pPr>
              <w:rPr>
                <w:b/>
                <w:szCs w:val="24"/>
              </w:rPr>
            </w:pPr>
            <w:r w:rsidRPr="004842E2">
              <w:rPr>
                <w:b/>
                <w:szCs w:val="24"/>
              </w:rPr>
              <w:t>Öğrenci Başına Düşen Toplam Gider Miktarı</w:t>
            </w:r>
            <w:commentRangeStart w:id="27"/>
            <w:r w:rsidR="00E63125" w:rsidRPr="004842E2">
              <w:rPr>
                <w:b/>
                <w:szCs w:val="24"/>
                <w:highlight w:val="yellow"/>
              </w:rPr>
              <w:t>*</w:t>
            </w:r>
            <w:commentRangeEnd w:id="27"/>
            <w:r w:rsidR="00373590" w:rsidRPr="004842E2">
              <w:rPr>
                <w:rStyle w:val="AklamaBavurusu"/>
                <w:sz w:val="24"/>
                <w:szCs w:val="24"/>
                <w:lang w:val="x-none" w:eastAsia="x-none"/>
              </w:rPr>
              <w:commentReference w:id="27"/>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15F13A2E" w14:textId="77777777" w:rsidR="00581C99" w:rsidRPr="004842E2" w:rsidRDefault="00581C99" w:rsidP="00A5694F">
            <w:pPr>
              <w:rPr>
                <w:szCs w:val="24"/>
              </w:rPr>
            </w:pP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6251AE9B" w14:textId="77777777" w:rsidR="00581C99" w:rsidRPr="004842E2" w:rsidRDefault="00533426" w:rsidP="00A5694F">
            <w:pPr>
              <w:rPr>
                <w:rFonts w:cs="Calibri"/>
                <w:b/>
                <w:bCs/>
                <w:color w:val="000000"/>
                <w:szCs w:val="24"/>
              </w:rPr>
            </w:pPr>
            <w:r w:rsidRPr="004842E2">
              <w:rPr>
                <w:rFonts w:cs="Calibri"/>
                <w:b/>
                <w:bCs/>
                <w:color w:val="00000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14:paraId="72A45D7A" w14:textId="6CEBAAB1" w:rsidR="00581C99" w:rsidRPr="004842E2" w:rsidRDefault="00061FBC" w:rsidP="00A5694F">
            <w:pPr>
              <w:rPr>
                <w:szCs w:val="24"/>
              </w:rPr>
            </w:pPr>
            <w:r w:rsidRPr="004842E2">
              <w:rPr>
                <w:szCs w:val="24"/>
              </w:rPr>
              <w:t>4</w:t>
            </w:r>
          </w:p>
        </w:tc>
      </w:tr>
    </w:tbl>
    <w:p w14:paraId="56E18A80" w14:textId="77777777" w:rsidR="00E63125" w:rsidRPr="004842E2" w:rsidRDefault="00E63125" w:rsidP="00E63125">
      <w:pPr>
        <w:rPr>
          <w:szCs w:val="24"/>
        </w:rPr>
      </w:pPr>
    </w:p>
    <w:p w14:paraId="258B32A8" w14:textId="77777777" w:rsidR="00E63125" w:rsidRPr="004842E2" w:rsidRDefault="00E63125" w:rsidP="00E63125">
      <w:pPr>
        <w:rPr>
          <w:szCs w:val="24"/>
        </w:rPr>
      </w:pPr>
    </w:p>
    <w:p w14:paraId="68232EEC" w14:textId="77777777" w:rsidR="00E67FCA" w:rsidRPr="004842E2" w:rsidRDefault="00E67FCA" w:rsidP="00E67FCA">
      <w:pPr>
        <w:pStyle w:val="Balk3"/>
        <w:rPr>
          <w:rFonts w:ascii="Book Antiqua" w:hAnsi="Book Antiqua"/>
          <w:sz w:val="24"/>
          <w:szCs w:val="24"/>
        </w:rPr>
      </w:pPr>
      <w:r w:rsidRPr="004842E2">
        <w:rPr>
          <w:rFonts w:ascii="Book Antiqua" w:hAnsi="Book Antiqua"/>
          <w:sz w:val="24"/>
          <w:szCs w:val="24"/>
        </w:rPr>
        <w:t>Çalışan Bilgileri</w:t>
      </w:r>
    </w:p>
    <w:p w14:paraId="28CBF00C" w14:textId="77777777" w:rsidR="00FF5561" w:rsidRPr="004842E2" w:rsidRDefault="00E67FCA" w:rsidP="008E01DD">
      <w:pPr>
        <w:ind w:firstLine="708"/>
        <w:rPr>
          <w:szCs w:val="24"/>
        </w:rPr>
      </w:pPr>
      <w:r w:rsidRPr="004842E2">
        <w:rPr>
          <w:szCs w:val="24"/>
        </w:rPr>
        <w:t xml:space="preserve">Okulumuzun çalışanlarına ilişkin bilgiler altta yer alan tabloda </w:t>
      </w:r>
      <w:r w:rsidR="00E63125" w:rsidRPr="004842E2">
        <w:rPr>
          <w:szCs w:val="24"/>
        </w:rPr>
        <w:t>belirtilmiştir.</w:t>
      </w:r>
    </w:p>
    <w:p w14:paraId="32C4CDCF" w14:textId="77777777" w:rsidR="00FF5561" w:rsidRPr="004842E2" w:rsidRDefault="00FF5561">
      <w:pPr>
        <w:rPr>
          <w:b/>
          <w:szCs w:val="24"/>
        </w:rPr>
      </w:pPr>
      <w:r w:rsidRPr="004842E2">
        <w:rPr>
          <w:b/>
          <w:szCs w:val="24"/>
        </w:rPr>
        <w:t xml:space="preserve">Çalışan Bilgileri </w:t>
      </w:r>
      <w:commentRangeStart w:id="28"/>
      <w:r w:rsidRPr="004842E2">
        <w:rPr>
          <w:b/>
          <w:szCs w:val="24"/>
        </w:rPr>
        <w:t>Tablosu</w:t>
      </w:r>
      <w:commentRangeEnd w:id="28"/>
      <w:r w:rsidR="005D5792" w:rsidRPr="004842E2">
        <w:rPr>
          <w:rStyle w:val="AklamaBavurusu"/>
          <w:sz w:val="24"/>
          <w:szCs w:val="24"/>
          <w:lang w:val="x-none" w:eastAsia="x-none"/>
        </w:rPr>
        <w:commentReference w:id="28"/>
      </w:r>
      <w:r w:rsidR="00533426" w:rsidRPr="004842E2">
        <w:rPr>
          <w:b/>
          <w:szCs w:val="24"/>
          <w:highlight w:val="yellow"/>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4"/>
        <w:gridCol w:w="1768"/>
        <w:gridCol w:w="1768"/>
        <w:gridCol w:w="1768"/>
      </w:tblGrid>
      <w:tr w:rsidR="00D5715B" w:rsidRPr="004842E2" w14:paraId="47D070B3" w14:textId="77777777" w:rsidTr="00D41148">
        <w:tc>
          <w:tcPr>
            <w:tcW w:w="5304" w:type="dxa"/>
            <w:shd w:val="clear" w:color="auto" w:fill="auto"/>
          </w:tcPr>
          <w:p w14:paraId="431842AF" w14:textId="77777777" w:rsidR="00533426" w:rsidRPr="004842E2" w:rsidRDefault="00E63125">
            <w:pPr>
              <w:rPr>
                <w:b/>
                <w:szCs w:val="24"/>
              </w:rPr>
            </w:pPr>
            <w:r w:rsidRPr="004842E2">
              <w:rPr>
                <w:b/>
                <w:szCs w:val="24"/>
              </w:rPr>
              <w:t>Unvan</w:t>
            </w:r>
            <w:r w:rsidR="00533426" w:rsidRPr="004842E2">
              <w:rPr>
                <w:b/>
                <w:szCs w:val="24"/>
              </w:rPr>
              <w:t>*</w:t>
            </w:r>
          </w:p>
        </w:tc>
        <w:tc>
          <w:tcPr>
            <w:tcW w:w="1768" w:type="dxa"/>
            <w:shd w:val="clear" w:color="auto" w:fill="auto"/>
          </w:tcPr>
          <w:p w14:paraId="14C30E2A" w14:textId="77777777" w:rsidR="00533426" w:rsidRPr="004842E2" w:rsidRDefault="00533426">
            <w:pPr>
              <w:rPr>
                <w:b/>
                <w:szCs w:val="24"/>
              </w:rPr>
            </w:pPr>
            <w:r w:rsidRPr="004842E2">
              <w:rPr>
                <w:b/>
                <w:szCs w:val="24"/>
              </w:rPr>
              <w:t>Erkek</w:t>
            </w:r>
          </w:p>
        </w:tc>
        <w:tc>
          <w:tcPr>
            <w:tcW w:w="1768" w:type="dxa"/>
            <w:shd w:val="clear" w:color="auto" w:fill="auto"/>
          </w:tcPr>
          <w:p w14:paraId="1A032BE4" w14:textId="77777777" w:rsidR="00533426" w:rsidRPr="004842E2" w:rsidRDefault="00533426">
            <w:pPr>
              <w:rPr>
                <w:b/>
                <w:szCs w:val="24"/>
              </w:rPr>
            </w:pPr>
            <w:r w:rsidRPr="004842E2">
              <w:rPr>
                <w:b/>
                <w:szCs w:val="24"/>
              </w:rPr>
              <w:t>Kadın</w:t>
            </w:r>
          </w:p>
        </w:tc>
        <w:tc>
          <w:tcPr>
            <w:tcW w:w="1768" w:type="dxa"/>
            <w:shd w:val="clear" w:color="auto" w:fill="auto"/>
          </w:tcPr>
          <w:p w14:paraId="06B77A03" w14:textId="77777777" w:rsidR="00533426" w:rsidRPr="004842E2" w:rsidRDefault="00533426">
            <w:pPr>
              <w:rPr>
                <w:b/>
                <w:szCs w:val="24"/>
              </w:rPr>
            </w:pPr>
            <w:r w:rsidRPr="004842E2">
              <w:rPr>
                <w:b/>
                <w:szCs w:val="24"/>
              </w:rPr>
              <w:t>Toplam</w:t>
            </w:r>
          </w:p>
        </w:tc>
      </w:tr>
      <w:tr w:rsidR="00D5715B" w:rsidRPr="004842E2" w14:paraId="03829E38" w14:textId="77777777" w:rsidTr="00D41148">
        <w:tc>
          <w:tcPr>
            <w:tcW w:w="5304" w:type="dxa"/>
            <w:shd w:val="clear" w:color="auto" w:fill="auto"/>
          </w:tcPr>
          <w:p w14:paraId="228051EE" w14:textId="77777777" w:rsidR="00533426" w:rsidRPr="004842E2" w:rsidRDefault="00533426">
            <w:pPr>
              <w:rPr>
                <w:szCs w:val="24"/>
              </w:rPr>
            </w:pPr>
            <w:r w:rsidRPr="004842E2">
              <w:rPr>
                <w:szCs w:val="24"/>
              </w:rPr>
              <w:t>Okul Müdürü ve Müdür Yardımcısı</w:t>
            </w:r>
          </w:p>
        </w:tc>
        <w:tc>
          <w:tcPr>
            <w:tcW w:w="1768" w:type="dxa"/>
            <w:shd w:val="clear" w:color="auto" w:fill="auto"/>
          </w:tcPr>
          <w:p w14:paraId="2FD3D534" w14:textId="70EFB362" w:rsidR="00533426" w:rsidRPr="004842E2" w:rsidRDefault="00512704">
            <w:pPr>
              <w:rPr>
                <w:b/>
                <w:szCs w:val="24"/>
              </w:rPr>
            </w:pPr>
            <w:r w:rsidRPr="004842E2">
              <w:rPr>
                <w:b/>
                <w:szCs w:val="24"/>
              </w:rPr>
              <w:t>2</w:t>
            </w:r>
          </w:p>
        </w:tc>
        <w:tc>
          <w:tcPr>
            <w:tcW w:w="1768" w:type="dxa"/>
            <w:shd w:val="clear" w:color="auto" w:fill="auto"/>
          </w:tcPr>
          <w:p w14:paraId="6CA6F924" w14:textId="77777777" w:rsidR="00533426" w:rsidRPr="004842E2" w:rsidRDefault="00533426">
            <w:pPr>
              <w:rPr>
                <w:b/>
                <w:szCs w:val="24"/>
              </w:rPr>
            </w:pPr>
          </w:p>
        </w:tc>
        <w:tc>
          <w:tcPr>
            <w:tcW w:w="1768" w:type="dxa"/>
            <w:shd w:val="clear" w:color="auto" w:fill="auto"/>
          </w:tcPr>
          <w:p w14:paraId="5CB0BE55" w14:textId="3908220C" w:rsidR="00533426" w:rsidRPr="004842E2" w:rsidRDefault="00512704">
            <w:pPr>
              <w:rPr>
                <w:b/>
                <w:szCs w:val="24"/>
              </w:rPr>
            </w:pPr>
            <w:r w:rsidRPr="004842E2">
              <w:rPr>
                <w:b/>
                <w:szCs w:val="24"/>
              </w:rPr>
              <w:t>2</w:t>
            </w:r>
          </w:p>
        </w:tc>
      </w:tr>
      <w:tr w:rsidR="00D5715B" w:rsidRPr="004842E2" w14:paraId="6D6B658D" w14:textId="77777777" w:rsidTr="00D41148">
        <w:tc>
          <w:tcPr>
            <w:tcW w:w="5304" w:type="dxa"/>
            <w:shd w:val="clear" w:color="auto" w:fill="auto"/>
          </w:tcPr>
          <w:p w14:paraId="44FC8DEE" w14:textId="77777777" w:rsidR="00533426" w:rsidRPr="004842E2" w:rsidRDefault="00533426">
            <w:pPr>
              <w:rPr>
                <w:szCs w:val="24"/>
              </w:rPr>
            </w:pPr>
            <w:r w:rsidRPr="004842E2">
              <w:rPr>
                <w:szCs w:val="24"/>
              </w:rPr>
              <w:t>Sınıf Öğretmeni</w:t>
            </w:r>
          </w:p>
        </w:tc>
        <w:tc>
          <w:tcPr>
            <w:tcW w:w="1768" w:type="dxa"/>
            <w:shd w:val="clear" w:color="auto" w:fill="auto"/>
          </w:tcPr>
          <w:p w14:paraId="27DDB728" w14:textId="36C1BA1A" w:rsidR="00533426" w:rsidRPr="004842E2" w:rsidRDefault="00512704">
            <w:pPr>
              <w:rPr>
                <w:b/>
                <w:szCs w:val="24"/>
              </w:rPr>
            </w:pPr>
            <w:r w:rsidRPr="004842E2">
              <w:rPr>
                <w:b/>
                <w:szCs w:val="24"/>
              </w:rPr>
              <w:t>4</w:t>
            </w:r>
          </w:p>
        </w:tc>
        <w:tc>
          <w:tcPr>
            <w:tcW w:w="1768" w:type="dxa"/>
            <w:shd w:val="clear" w:color="auto" w:fill="auto"/>
          </w:tcPr>
          <w:p w14:paraId="7FC84F3F" w14:textId="410D48E5" w:rsidR="00533426" w:rsidRPr="004842E2" w:rsidRDefault="00512704">
            <w:pPr>
              <w:rPr>
                <w:b/>
                <w:szCs w:val="24"/>
              </w:rPr>
            </w:pPr>
            <w:r w:rsidRPr="004842E2">
              <w:rPr>
                <w:b/>
                <w:szCs w:val="24"/>
              </w:rPr>
              <w:t>7</w:t>
            </w:r>
          </w:p>
        </w:tc>
        <w:tc>
          <w:tcPr>
            <w:tcW w:w="1768" w:type="dxa"/>
            <w:shd w:val="clear" w:color="auto" w:fill="auto"/>
          </w:tcPr>
          <w:p w14:paraId="42951C4C" w14:textId="080F01ED" w:rsidR="00533426" w:rsidRPr="004842E2" w:rsidRDefault="00512704">
            <w:pPr>
              <w:rPr>
                <w:b/>
                <w:szCs w:val="24"/>
              </w:rPr>
            </w:pPr>
            <w:r w:rsidRPr="004842E2">
              <w:rPr>
                <w:b/>
                <w:szCs w:val="24"/>
              </w:rPr>
              <w:t>11</w:t>
            </w:r>
          </w:p>
        </w:tc>
      </w:tr>
      <w:tr w:rsidR="00D5715B" w:rsidRPr="004842E2" w14:paraId="3C3A11BE" w14:textId="77777777" w:rsidTr="00D41148">
        <w:tc>
          <w:tcPr>
            <w:tcW w:w="5304" w:type="dxa"/>
            <w:shd w:val="clear" w:color="auto" w:fill="auto"/>
          </w:tcPr>
          <w:p w14:paraId="4C23B92C" w14:textId="77777777" w:rsidR="00533426" w:rsidRPr="004842E2" w:rsidRDefault="00533426">
            <w:pPr>
              <w:rPr>
                <w:szCs w:val="24"/>
              </w:rPr>
            </w:pPr>
            <w:r w:rsidRPr="004842E2">
              <w:rPr>
                <w:szCs w:val="24"/>
              </w:rPr>
              <w:t>Branş Öğretmeni</w:t>
            </w:r>
          </w:p>
        </w:tc>
        <w:tc>
          <w:tcPr>
            <w:tcW w:w="1768" w:type="dxa"/>
            <w:shd w:val="clear" w:color="auto" w:fill="auto"/>
          </w:tcPr>
          <w:p w14:paraId="1183BD01" w14:textId="35B23DAD" w:rsidR="00533426" w:rsidRPr="004842E2" w:rsidRDefault="00512704">
            <w:pPr>
              <w:rPr>
                <w:b/>
                <w:szCs w:val="24"/>
              </w:rPr>
            </w:pPr>
            <w:r w:rsidRPr="004842E2">
              <w:rPr>
                <w:b/>
                <w:szCs w:val="24"/>
              </w:rPr>
              <w:t>1</w:t>
            </w:r>
          </w:p>
        </w:tc>
        <w:tc>
          <w:tcPr>
            <w:tcW w:w="1768" w:type="dxa"/>
            <w:shd w:val="clear" w:color="auto" w:fill="auto"/>
          </w:tcPr>
          <w:p w14:paraId="05F6980C" w14:textId="11F4F070" w:rsidR="00533426" w:rsidRPr="004842E2" w:rsidRDefault="00512704">
            <w:pPr>
              <w:rPr>
                <w:b/>
                <w:szCs w:val="24"/>
              </w:rPr>
            </w:pPr>
            <w:r w:rsidRPr="004842E2">
              <w:rPr>
                <w:b/>
                <w:szCs w:val="24"/>
              </w:rPr>
              <w:t>4</w:t>
            </w:r>
          </w:p>
        </w:tc>
        <w:tc>
          <w:tcPr>
            <w:tcW w:w="1768" w:type="dxa"/>
            <w:shd w:val="clear" w:color="auto" w:fill="auto"/>
          </w:tcPr>
          <w:p w14:paraId="6033BF2D" w14:textId="42C9933A" w:rsidR="00533426" w:rsidRPr="004842E2" w:rsidRDefault="00512704">
            <w:pPr>
              <w:rPr>
                <w:b/>
                <w:szCs w:val="24"/>
              </w:rPr>
            </w:pPr>
            <w:r w:rsidRPr="004842E2">
              <w:rPr>
                <w:b/>
                <w:szCs w:val="24"/>
              </w:rPr>
              <w:t>5</w:t>
            </w:r>
          </w:p>
        </w:tc>
      </w:tr>
      <w:tr w:rsidR="00D5715B" w:rsidRPr="004842E2" w14:paraId="3E604B3A" w14:textId="77777777" w:rsidTr="00D41148">
        <w:tc>
          <w:tcPr>
            <w:tcW w:w="5304" w:type="dxa"/>
            <w:shd w:val="clear" w:color="auto" w:fill="auto"/>
          </w:tcPr>
          <w:p w14:paraId="1AC76B2F" w14:textId="77777777" w:rsidR="00533426" w:rsidRPr="004842E2" w:rsidRDefault="00533426">
            <w:pPr>
              <w:rPr>
                <w:szCs w:val="24"/>
              </w:rPr>
            </w:pPr>
            <w:r w:rsidRPr="004842E2">
              <w:rPr>
                <w:szCs w:val="24"/>
              </w:rPr>
              <w:t>Rehber Öğretmen</w:t>
            </w:r>
          </w:p>
        </w:tc>
        <w:tc>
          <w:tcPr>
            <w:tcW w:w="1768" w:type="dxa"/>
            <w:shd w:val="clear" w:color="auto" w:fill="auto"/>
          </w:tcPr>
          <w:p w14:paraId="6F67B6A6" w14:textId="77777777" w:rsidR="00533426" w:rsidRPr="004842E2" w:rsidRDefault="00533426">
            <w:pPr>
              <w:rPr>
                <w:b/>
                <w:szCs w:val="24"/>
              </w:rPr>
            </w:pPr>
          </w:p>
        </w:tc>
        <w:tc>
          <w:tcPr>
            <w:tcW w:w="1768" w:type="dxa"/>
            <w:shd w:val="clear" w:color="auto" w:fill="auto"/>
          </w:tcPr>
          <w:p w14:paraId="78D6F091" w14:textId="77777777" w:rsidR="00533426" w:rsidRPr="004842E2" w:rsidRDefault="00533426">
            <w:pPr>
              <w:rPr>
                <w:b/>
                <w:szCs w:val="24"/>
              </w:rPr>
            </w:pPr>
          </w:p>
        </w:tc>
        <w:tc>
          <w:tcPr>
            <w:tcW w:w="1768" w:type="dxa"/>
            <w:shd w:val="clear" w:color="auto" w:fill="auto"/>
          </w:tcPr>
          <w:p w14:paraId="68D7EB07" w14:textId="77777777" w:rsidR="00533426" w:rsidRPr="004842E2" w:rsidRDefault="00533426">
            <w:pPr>
              <w:rPr>
                <w:b/>
                <w:szCs w:val="24"/>
              </w:rPr>
            </w:pPr>
          </w:p>
        </w:tc>
      </w:tr>
      <w:tr w:rsidR="00D5715B" w:rsidRPr="004842E2" w14:paraId="69348B6E" w14:textId="77777777" w:rsidTr="00D41148">
        <w:tc>
          <w:tcPr>
            <w:tcW w:w="5304" w:type="dxa"/>
            <w:shd w:val="clear" w:color="auto" w:fill="auto"/>
          </w:tcPr>
          <w:p w14:paraId="0F32C830" w14:textId="77777777" w:rsidR="00533426" w:rsidRPr="004842E2" w:rsidRDefault="00533426" w:rsidP="00E67FCA">
            <w:pPr>
              <w:rPr>
                <w:szCs w:val="24"/>
              </w:rPr>
            </w:pPr>
            <w:r w:rsidRPr="004842E2">
              <w:rPr>
                <w:szCs w:val="24"/>
              </w:rPr>
              <w:t>İdari Personel</w:t>
            </w:r>
          </w:p>
        </w:tc>
        <w:tc>
          <w:tcPr>
            <w:tcW w:w="1768" w:type="dxa"/>
            <w:shd w:val="clear" w:color="auto" w:fill="auto"/>
          </w:tcPr>
          <w:p w14:paraId="2A36A44B" w14:textId="7CB8C350" w:rsidR="00533426" w:rsidRPr="004842E2" w:rsidRDefault="00512704" w:rsidP="00533426">
            <w:pPr>
              <w:rPr>
                <w:b/>
                <w:szCs w:val="24"/>
              </w:rPr>
            </w:pPr>
            <w:r w:rsidRPr="004842E2">
              <w:rPr>
                <w:b/>
                <w:szCs w:val="24"/>
              </w:rPr>
              <w:t>1</w:t>
            </w:r>
          </w:p>
        </w:tc>
        <w:tc>
          <w:tcPr>
            <w:tcW w:w="1768" w:type="dxa"/>
            <w:shd w:val="clear" w:color="auto" w:fill="auto"/>
          </w:tcPr>
          <w:p w14:paraId="0D499655" w14:textId="77777777" w:rsidR="00533426" w:rsidRPr="004842E2" w:rsidRDefault="00533426" w:rsidP="00533426">
            <w:pPr>
              <w:rPr>
                <w:b/>
                <w:szCs w:val="24"/>
              </w:rPr>
            </w:pPr>
          </w:p>
        </w:tc>
        <w:tc>
          <w:tcPr>
            <w:tcW w:w="1768" w:type="dxa"/>
            <w:shd w:val="clear" w:color="auto" w:fill="auto"/>
          </w:tcPr>
          <w:p w14:paraId="5B19007C" w14:textId="4A21DF67" w:rsidR="00533426" w:rsidRPr="004842E2" w:rsidRDefault="00512704" w:rsidP="00533426">
            <w:pPr>
              <w:rPr>
                <w:b/>
                <w:szCs w:val="24"/>
              </w:rPr>
            </w:pPr>
            <w:r w:rsidRPr="004842E2">
              <w:rPr>
                <w:b/>
                <w:szCs w:val="24"/>
              </w:rPr>
              <w:t>1</w:t>
            </w:r>
          </w:p>
        </w:tc>
      </w:tr>
      <w:tr w:rsidR="00D5715B" w:rsidRPr="004842E2" w14:paraId="05D3C463" w14:textId="77777777" w:rsidTr="00D41148">
        <w:tc>
          <w:tcPr>
            <w:tcW w:w="5304" w:type="dxa"/>
            <w:shd w:val="clear" w:color="auto" w:fill="auto"/>
          </w:tcPr>
          <w:p w14:paraId="1FD5FADE" w14:textId="77777777" w:rsidR="00533426" w:rsidRPr="004842E2" w:rsidRDefault="00533426" w:rsidP="00E67FCA">
            <w:pPr>
              <w:rPr>
                <w:szCs w:val="24"/>
              </w:rPr>
            </w:pPr>
            <w:r w:rsidRPr="004842E2">
              <w:rPr>
                <w:szCs w:val="24"/>
              </w:rPr>
              <w:t>Yardımcı Personel</w:t>
            </w:r>
          </w:p>
        </w:tc>
        <w:tc>
          <w:tcPr>
            <w:tcW w:w="1768" w:type="dxa"/>
            <w:shd w:val="clear" w:color="auto" w:fill="auto"/>
          </w:tcPr>
          <w:p w14:paraId="6F05CC72" w14:textId="5729D0F8" w:rsidR="00533426" w:rsidRPr="004842E2" w:rsidRDefault="00512704" w:rsidP="00533426">
            <w:pPr>
              <w:rPr>
                <w:b/>
                <w:szCs w:val="24"/>
              </w:rPr>
            </w:pPr>
            <w:r w:rsidRPr="004842E2">
              <w:rPr>
                <w:b/>
                <w:szCs w:val="24"/>
              </w:rPr>
              <w:t>1</w:t>
            </w:r>
          </w:p>
        </w:tc>
        <w:tc>
          <w:tcPr>
            <w:tcW w:w="1768" w:type="dxa"/>
            <w:shd w:val="clear" w:color="auto" w:fill="auto"/>
          </w:tcPr>
          <w:p w14:paraId="4C811B4A" w14:textId="7A428C23" w:rsidR="00533426" w:rsidRPr="004842E2" w:rsidRDefault="00512704" w:rsidP="00533426">
            <w:pPr>
              <w:rPr>
                <w:b/>
                <w:szCs w:val="24"/>
              </w:rPr>
            </w:pPr>
            <w:r w:rsidRPr="004842E2">
              <w:rPr>
                <w:b/>
                <w:szCs w:val="24"/>
              </w:rPr>
              <w:t>1</w:t>
            </w:r>
          </w:p>
        </w:tc>
        <w:tc>
          <w:tcPr>
            <w:tcW w:w="1768" w:type="dxa"/>
            <w:shd w:val="clear" w:color="auto" w:fill="auto"/>
          </w:tcPr>
          <w:p w14:paraId="1000B2B0" w14:textId="10844943" w:rsidR="00533426" w:rsidRPr="004842E2" w:rsidRDefault="00512704" w:rsidP="00533426">
            <w:pPr>
              <w:rPr>
                <w:b/>
                <w:szCs w:val="24"/>
              </w:rPr>
            </w:pPr>
            <w:r w:rsidRPr="004842E2">
              <w:rPr>
                <w:b/>
                <w:szCs w:val="24"/>
              </w:rPr>
              <w:t>2</w:t>
            </w:r>
          </w:p>
        </w:tc>
      </w:tr>
      <w:tr w:rsidR="00D5715B" w:rsidRPr="004842E2" w14:paraId="36AE7670" w14:textId="77777777" w:rsidTr="00D41148">
        <w:tc>
          <w:tcPr>
            <w:tcW w:w="5304" w:type="dxa"/>
            <w:shd w:val="clear" w:color="auto" w:fill="auto"/>
          </w:tcPr>
          <w:p w14:paraId="2821B127" w14:textId="77777777" w:rsidR="00E67FCA" w:rsidRPr="004842E2" w:rsidRDefault="00E67FCA" w:rsidP="00533426">
            <w:pPr>
              <w:rPr>
                <w:szCs w:val="24"/>
              </w:rPr>
            </w:pPr>
            <w:r w:rsidRPr="004842E2">
              <w:rPr>
                <w:szCs w:val="24"/>
              </w:rPr>
              <w:t>Güvenlik Personeli</w:t>
            </w:r>
          </w:p>
        </w:tc>
        <w:tc>
          <w:tcPr>
            <w:tcW w:w="1768" w:type="dxa"/>
            <w:shd w:val="clear" w:color="auto" w:fill="auto"/>
          </w:tcPr>
          <w:p w14:paraId="2F95FEEF" w14:textId="660716F2" w:rsidR="00E67FCA" w:rsidRPr="004842E2" w:rsidRDefault="00512704" w:rsidP="00533426">
            <w:pPr>
              <w:rPr>
                <w:b/>
                <w:szCs w:val="24"/>
              </w:rPr>
            </w:pPr>
            <w:r w:rsidRPr="004842E2">
              <w:rPr>
                <w:b/>
                <w:szCs w:val="24"/>
              </w:rPr>
              <w:t>2</w:t>
            </w:r>
          </w:p>
        </w:tc>
        <w:tc>
          <w:tcPr>
            <w:tcW w:w="1768" w:type="dxa"/>
            <w:shd w:val="clear" w:color="auto" w:fill="auto"/>
          </w:tcPr>
          <w:p w14:paraId="2861E188" w14:textId="77777777" w:rsidR="00E67FCA" w:rsidRPr="004842E2" w:rsidRDefault="00E67FCA" w:rsidP="00533426">
            <w:pPr>
              <w:rPr>
                <w:b/>
                <w:szCs w:val="24"/>
              </w:rPr>
            </w:pPr>
          </w:p>
        </w:tc>
        <w:tc>
          <w:tcPr>
            <w:tcW w:w="1768" w:type="dxa"/>
            <w:shd w:val="clear" w:color="auto" w:fill="auto"/>
          </w:tcPr>
          <w:p w14:paraId="4E15D58E" w14:textId="3DFB56D2" w:rsidR="00E67FCA" w:rsidRPr="004842E2" w:rsidRDefault="00512704" w:rsidP="00533426">
            <w:pPr>
              <w:rPr>
                <w:b/>
                <w:szCs w:val="24"/>
              </w:rPr>
            </w:pPr>
            <w:r w:rsidRPr="004842E2">
              <w:rPr>
                <w:b/>
                <w:szCs w:val="24"/>
              </w:rPr>
              <w:t>2</w:t>
            </w:r>
          </w:p>
        </w:tc>
      </w:tr>
      <w:tr w:rsidR="00D5715B" w:rsidRPr="004842E2" w14:paraId="37DEEEE3" w14:textId="77777777" w:rsidTr="00D41148">
        <w:tc>
          <w:tcPr>
            <w:tcW w:w="5304" w:type="dxa"/>
            <w:shd w:val="clear" w:color="auto" w:fill="auto"/>
          </w:tcPr>
          <w:p w14:paraId="5E0275F6" w14:textId="77777777" w:rsidR="00533426" w:rsidRPr="004842E2" w:rsidRDefault="00533426" w:rsidP="00D41148">
            <w:pPr>
              <w:jc w:val="right"/>
              <w:rPr>
                <w:b/>
                <w:szCs w:val="24"/>
              </w:rPr>
            </w:pPr>
            <w:r w:rsidRPr="004842E2">
              <w:rPr>
                <w:b/>
                <w:szCs w:val="24"/>
              </w:rPr>
              <w:lastRenderedPageBreak/>
              <w:t>Toplam Çalışan Sayıları</w:t>
            </w:r>
          </w:p>
        </w:tc>
        <w:tc>
          <w:tcPr>
            <w:tcW w:w="1768" w:type="dxa"/>
            <w:shd w:val="clear" w:color="auto" w:fill="auto"/>
          </w:tcPr>
          <w:p w14:paraId="1F743EF4" w14:textId="272377D3" w:rsidR="00533426" w:rsidRPr="004842E2" w:rsidRDefault="00512704" w:rsidP="00533426">
            <w:pPr>
              <w:rPr>
                <w:b/>
                <w:szCs w:val="24"/>
              </w:rPr>
            </w:pPr>
            <w:r w:rsidRPr="004842E2">
              <w:rPr>
                <w:b/>
                <w:szCs w:val="24"/>
              </w:rPr>
              <w:t>11</w:t>
            </w:r>
          </w:p>
        </w:tc>
        <w:tc>
          <w:tcPr>
            <w:tcW w:w="1768" w:type="dxa"/>
            <w:shd w:val="clear" w:color="auto" w:fill="auto"/>
          </w:tcPr>
          <w:p w14:paraId="499FCF49" w14:textId="72CFC0C7" w:rsidR="00533426" w:rsidRPr="004842E2" w:rsidRDefault="00512704" w:rsidP="00533426">
            <w:pPr>
              <w:rPr>
                <w:b/>
                <w:szCs w:val="24"/>
              </w:rPr>
            </w:pPr>
            <w:r w:rsidRPr="004842E2">
              <w:rPr>
                <w:b/>
                <w:szCs w:val="24"/>
              </w:rPr>
              <w:t>12</w:t>
            </w:r>
          </w:p>
        </w:tc>
        <w:tc>
          <w:tcPr>
            <w:tcW w:w="1768" w:type="dxa"/>
            <w:shd w:val="clear" w:color="auto" w:fill="auto"/>
          </w:tcPr>
          <w:p w14:paraId="12E009A6" w14:textId="6E3E9B11" w:rsidR="00533426" w:rsidRPr="004842E2" w:rsidRDefault="00512704" w:rsidP="00533426">
            <w:pPr>
              <w:rPr>
                <w:b/>
                <w:szCs w:val="24"/>
              </w:rPr>
            </w:pPr>
            <w:r w:rsidRPr="004842E2">
              <w:rPr>
                <w:b/>
                <w:szCs w:val="24"/>
              </w:rPr>
              <w:t>23</w:t>
            </w:r>
          </w:p>
        </w:tc>
      </w:tr>
    </w:tbl>
    <w:p w14:paraId="7E7F3C2C" w14:textId="77777777" w:rsidR="00581C99" w:rsidRPr="004842E2" w:rsidRDefault="00581C99">
      <w:pPr>
        <w:rPr>
          <w:b/>
          <w:szCs w:val="24"/>
        </w:rPr>
      </w:pPr>
    </w:p>
    <w:p w14:paraId="72346FA6" w14:textId="77777777" w:rsidR="009678DE" w:rsidRPr="004842E2" w:rsidRDefault="009678DE" w:rsidP="00182608">
      <w:pPr>
        <w:tabs>
          <w:tab w:val="left" w:pos="426"/>
        </w:tabs>
        <w:spacing w:after="0"/>
        <w:jc w:val="both"/>
        <w:rPr>
          <w:rFonts w:cs="Calibri"/>
          <w:b/>
          <w:szCs w:val="24"/>
        </w:rPr>
      </w:pPr>
    </w:p>
    <w:p w14:paraId="60AC2352" w14:textId="77777777" w:rsidR="00390AA4" w:rsidRPr="004842E2" w:rsidRDefault="00E67FCA" w:rsidP="00E67FCA">
      <w:pPr>
        <w:pStyle w:val="Balk3"/>
        <w:rPr>
          <w:rFonts w:ascii="Book Antiqua" w:hAnsi="Book Antiqua"/>
          <w:sz w:val="24"/>
          <w:szCs w:val="24"/>
        </w:rPr>
      </w:pPr>
      <w:r w:rsidRPr="004842E2">
        <w:rPr>
          <w:rFonts w:ascii="Book Antiqua" w:hAnsi="Book Antiqua"/>
          <w:sz w:val="24"/>
          <w:szCs w:val="24"/>
        </w:rPr>
        <w:t>Okulumuz Bina ve Alanları</w:t>
      </w:r>
    </w:p>
    <w:p w14:paraId="46D3EFE8" w14:textId="77777777" w:rsidR="00E67FCA" w:rsidRPr="004842E2" w:rsidRDefault="008E01DD" w:rsidP="00182608">
      <w:pPr>
        <w:tabs>
          <w:tab w:val="left" w:pos="426"/>
        </w:tabs>
        <w:spacing w:after="0"/>
        <w:jc w:val="both"/>
        <w:rPr>
          <w:rFonts w:cs="Calibri"/>
          <w:b/>
          <w:szCs w:val="24"/>
        </w:rPr>
      </w:pPr>
      <w:r w:rsidRPr="004842E2">
        <w:rPr>
          <w:szCs w:val="24"/>
        </w:rPr>
        <w:tab/>
      </w:r>
      <w:r w:rsidR="00E67FCA" w:rsidRPr="004842E2">
        <w:rPr>
          <w:szCs w:val="24"/>
        </w:rPr>
        <w:t>Okulumuzun binası ile açık ve kapalı alanlarına ilişkin temel bilgiler altta yer almaktadır.</w:t>
      </w:r>
    </w:p>
    <w:p w14:paraId="4BA77F6E" w14:textId="77777777" w:rsidR="00E67FCA" w:rsidRPr="004842E2" w:rsidRDefault="00E67FCA" w:rsidP="00182608">
      <w:pPr>
        <w:tabs>
          <w:tab w:val="left" w:pos="426"/>
        </w:tabs>
        <w:spacing w:after="0"/>
        <w:jc w:val="both"/>
        <w:rPr>
          <w:rFonts w:cs="Calibri"/>
          <w:b/>
          <w:szCs w:val="24"/>
        </w:rPr>
      </w:pPr>
    </w:p>
    <w:p w14:paraId="73D08B3B" w14:textId="77777777" w:rsidR="00E67FCA" w:rsidRPr="004842E2" w:rsidRDefault="00E67FCA" w:rsidP="00182608">
      <w:pPr>
        <w:tabs>
          <w:tab w:val="left" w:pos="426"/>
        </w:tabs>
        <w:spacing w:after="0"/>
        <w:jc w:val="both"/>
        <w:rPr>
          <w:rFonts w:cs="Calibri"/>
          <w:b/>
          <w:szCs w:val="24"/>
        </w:rPr>
      </w:pPr>
      <w:r w:rsidRPr="004842E2">
        <w:rPr>
          <w:rFonts w:cs="Calibri"/>
          <w:b/>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1416"/>
        <w:gridCol w:w="3119"/>
        <w:gridCol w:w="852"/>
        <w:gridCol w:w="707"/>
      </w:tblGrid>
      <w:tr w:rsidR="00D5715B" w:rsidRPr="004842E2" w14:paraId="68ACA1C6" w14:textId="77777777" w:rsidTr="00D41148">
        <w:tc>
          <w:tcPr>
            <w:tcW w:w="3259" w:type="pct"/>
            <w:gridSpan w:val="2"/>
            <w:shd w:val="clear" w:color="auto" w:fill="auto"/>
          </w:tcPr>
          <w:p w14:paraId="227A4255" w14:textId="77777777" w:rsidR="00E67FCA" w:rsidRPr="004842E2" w:rsidRDefault="00E67FCA" w:rsidP="00D41148">
            <w:pPr>
              <w:tabs>
                <w:tab w:val="left" w:pos="426"/>
              </w:tabs>
              <w:spacing w:after="0"/>
              <w:jc w:val="both"/>
              <w:rPr>
                <w:rFonts w:cs="Calibri"/>
                <w:b/>
                <w:szCs w:val="24"/>
              </w:rPr>
            </w:pPr>
            <w:r w:rsidRPr="004842E2">
              <w:rPr>
                <w:rFonts w:cs="Calibri"/>
                <w:b/>
                <w:bCs/>
                <w:color w:val="000000"/>
                <w:szCs w:val="24"/>
              </w:rPr>
              <w:t>Okul Bölümleri</w:t>
            </w:r>
            <w:commentRangeStart w:id="29"/>
            <w:r w:rsidR="005D5792" w:rsidRPr="004842E2">
              <w:rPr>
                <w:rFonts w:cs="Calibri"/>
                <w:b/>
                <w:bCs/>
                <w:color w:val="000000"/>
                <w:szCs w:val="24"/>
              </w:rPr>
              <w:t xml:space="preserve"> </w:t>
            </w:r>
            <w:r w:rsidR="005D5792" w:rsidRPr="004842E2">
              <w:rPr>
                <w:rFonts w:cs="Calibri"/>
                <w:b/>
                <w:bCs/>
                <w:color w:val="000000"/>
                <w:szCs w:val="24"/>
                <w:highlight w:val="yellow"/>
              </w:rPr>
              <w:t>*</w:t>
            </w:r>
            <w:commentRangeEnd w:id="29"/>
            <w:r w:rsidR="005D5792" w:rsidRPr="004842E2">
              <w:rPr>
                <w:rStyle w:val="AklamaBavurusu"/>
                <w:sz w:val="24"/>
                <w:szCs w:val="24"/>
                <w:lang w:val="x-none" w:eastAsia="x-none"/>
              </w:rPr>
              <w:commentReference w:id="29"/>
            </w:r>
          </w:p>
        </w:tc>
        <w:tc>
          <w:tcPr>
            <w:tcW w:w="1161" w:type="pct"/>
            <w:shd w:val="clear" w:color="auto" w:fill="auto"/>
          </w:tcPr>
          <w:p w14:paraId="474F7FEF" w14:textId="77777777" w:rsidR="00E67FCA" w:rsidRPr="004842E2" w:rsidRDefault="00E67FCA" w:rsidP="00D41148">
            <w:pPr>
              <w:tabs>
                <w:tab w:val="left" w:pos="426"/>
              </w:tabs>
              <w:spacing w:after="0"/>
              <w:jc w:val="both"/>
              <w:rPr>
                <w:rFonts w:cs="Calibri"/>
                <w:b/>
                <w:szCs w:val="24"/>
              </w:rPr>
            </w:pPr>
            <w:r w:rsidRPr="004842E2">
              <w:rPr>
                <w:rFonts w:cs="Calibri"/>
                <w:b/>
                <w:szCs w:val="24"/>
              </w:rPr>
              <w:t>Özel Alanlar</w:t>
            </w:r>
          </w:p>
        </w:tc>
        <w:tc>
          <w:tcPr>
            <w:tcW w:w="317" w:type="pct"/>
            <w:shd w:val="clear" w:color="auto" w:fill="auto"/>
          </w:tcPr>
          <w:p w14:paraId="4FEBD17C" w14:textId="77777777" w:rsidR="00E67FCA" w:rsidRPr="004842E2" w:rsidRDefault="00E67FCA" w:rsidP="00D41148">
            <w:pPr>
              <w:tabs>
                <w:tab w:val="left" w:pos="426"/>
              </w:tabs>
              <w:spacing w:after="0"/>
              <w:jc w:val="both"/>
              <w:rPr>
                <w:rFonts w:cs="Calibri"/>
                <w:b/>
                <w:szCs w:val="24"/>
              </w:rPr>
            </w:pPr>
            <w:r w:rsidRPr="004842E2">
              <w:rPr>
                <w:rFonts w:cs="Calibri"/>
                <w:b/>
                <w:szCs w:val="24"/>
              </w:rPr>
              <w:t>Var</w:t>
            </w:r>
          </w:p>
        </w:tc>
        <w:tc>
          <w:tcPr>
            <w:tcW w:w="263" w:type="pct"/>
            <w:shd w:val="clear" w:color="auto" w:fill="auto"/>
          </w:tcPr>
          <w:p w14:paraId="24D05DD6" w14:textId="77777777" w:rsidR="00E67FCA" w:rsidRPr="004842E2" w:rsidRDefault="00E67FCA" w:rsidP="00D41148">
            <w:pPr>
              <w:tabs>
                <w:tab w:val="left" w:pos="426"/>
              </w:tabs>
              <w:spacing w:after="0"/>
              <w:jc w:val="both"/>
              <w:rPr>
                <w:rFonts w:cs="Calibri"/>
                <w:b/>
                <w:szCs w:val="24"/>
              </w:rPr>
            </w:pPr>
            <w:r w:rsidRPr="004842E2">
              <w:rPr>
                <w:rFonts w:cs="Calibri"/>
                <w:b/>
                <w:szCs w:val="24"/>
              </w:rPr>
              <w:t>Yok</w:t>
            </w:r>
          </w:p>
        </w:tc>
      </w:tr>
      <w:tr w:rsidR="00D5715B" w:rsidRPr="004842E2" w14:paraId="177A5408" w14:textId="77777777" w:rsidTr="00D41148">
        <w:tc>
          <w:tcPr>
            <w:tcW w:w="2732" w:type="pct"/>
            <w:shd w:val="clear" w:color="auto" w:fill="auto"/>
          </w:tcPr>
          <w:p w14:paraId="41C70A43" w14:textId="77777777" w:rsidR="00E67FCA" w:rsidRPr="004842E2" w:rsidRDefault="00E67FCA" w:rsidP="00D41148">
            <w:pPr>
              <w:tabs>
                <w:tab w:val="left" w:pos="426"/>
              </w:tabs>
              <w:spacing w:after="0"/>
              <w:jc w:val="both"/>
              <w:rPr>
                <w:rFonts w:cs="Calibri"/>
                <w:szCs w:val="24"/>
              </w:rPr>
            </w:pPr>
            <w:r w:rsidRPr="004842E2">
              <w:rPr>
                <w:rFonts w:cs="Calibri"/>
                <w:bCs/>
                <w:color w:val="000000"/>
                <w:szCs w:val="24"/>
              </w:rPr>
              <w:t>Okul Kat Sayısı</w:t>
            </w:r>
          </w:p>
        </w:tc>
        <w:tc>
          <w:tcPr>
            <w:tcW w:w="527" w:type="pct"/>
            <w:shd w:val="clear" w:color="auto" w:fill="auto"/>
          </w:tcPr>
          <w:p w14:paraId="0BE1844F" w14:textId="1A9931C0" w:rsidR="00E67FCA" w:rsidRPr="004842E2" w:rsidRDefault="00500CCD" w:rsidP="00D41148">
            <w:pPr>
              <w:tabs>
                <w:tab w:val="left" w:pos="426"/>
              </w:tabs>
              <w:spacing w:after="0"/>
              <w:jc w:val="both"/>
              <w:rPr>
                <w:rFonts w:cs="Calibri"/>
                <w:b/>
                <w:szCs w:val="24"/>
              </w:rPr>
            </w:pPr>
            <w:r w:rsidRPr="004842E2">
              <w:rPr>
                <w:rFonts w:cs="Calibri"/>
                <w:b/>
                <w:szCs w:val="24"/>
              </w:rPr>
              <w:t>3</w:t>
            </w:r>
          </w:p>
        </w:tc>
        <w:tc>
          <w:tcPr>
            <w:tcW w:w="1161" w:type="pct"/>
            <w:shd w:val="clear" w:color="auto" w:fill="auto"/>
          </w:tcPr>
          <w:p w14:paraId="659D879D" w14:textId="77777777" w:rsidR="00E67FCA" w:rsidRPr="004842E2" w:rsidRDefault="00E67FCA" w:rsidP="00D41148">
            <w:pPr>
              <w:tabs>
                <w:tab w:val="left" w:pos="426"/>
              </w:tabs>
              <w:spacing w:after="0"/>
              <w:jc w:val="both"/>
              <w:rPr>
                <w:rFonts w:cs="Calibri"/>
                <w:szCs w:val="24"/>
              </w:rPr>
            </w:pPr>
            <w:r w:rsidRPr="004842E2">
              <w:rPr>
                <w:rFonts w:cs="Calibri"/>
                <w:szCs w:val="24"/>
              </w:rPr>
              <w:t>Çok Amaçlı Salon</w:t>
            </w:r>
          </w:p>
        </w:tc>
        <w:tc>
          <w:tcPr>
            <w:tcW w:w="317" w:type="pct"/>
            <w:shd w:val="clear" w:color="auto" w:fill="auto"/>
          </w:tcPr>
          <w:p w14:paraId="676885B9" w14:textId="77777777" w:rsidR="00E67FCA" w:rsidRPr="004842E2" w:rsidRDefault="00E67FCA" w:rsidP="00D41148">
            <w:pPr>
              <w:tabs>
                <w:tab w:val="left" w:pos="426"/>
              </w:tabs>
              <w:spacing w:after="0"/>
              <w:jc w:val="both"/>
              <w:rPr>
                <w:rFonts w:cs="Calibri"/>
                <w:b/>
                <w:szCs w:val="24"/>
              </w:rPr>
            </w:pPr>
          </w:p>
        </w:tc>
        <w:tc>
          <w:tcPr>
            <w:tcW w:w="263" w:type="pct"/>
            <w:shd w:val="clear" w:color="auto" w:fill="auto"/>
          </w:tcPr>
          <w:p w14:paraId="2FDEF56E" w14:textId="1C13F70F" w:rsidR="00E67FCA" w:rsidRPr="004842E2" w:rsidRDefault="00500CCD" w:rsidP="00D41148">
            <w:pPr>
              <w:tabs>
                <w:tab w:val="left" w:pos="426"/>
              </w:tabs>
              <w:spacing w:after="0"/>
              <w:jc w:val="both"/>
              <w:rPr>
                <w:rFonts w:cs="Calibri"/>
                <w:b/>
                <w:szCs w:val="24"/>
              </w:rPr>
            </w:pPr>
            <w:r w:rsidRPr="004842E2">
              <w:rPr>
                <w:rFonts w:cs="Calibri"/>
                <w:b/>
                <w:szCs w:val="24"/>
              </w:rPr>
              <w:t>X</w:t>
            </w:r>
          </w:p>
        </w:tc>
      </w:tr>
      <w:tr w:rsidR="00D5715B" w:rsidRPr="004842E2" w14:paraId="07CD4C8E" w14:textId="77777777" w:rsidTr="00D41148">
        <w:tc>
          <w:tcPr>
            <w:tcW w:w="2732" w:type="pct"/>
            <w:shd w:val="clear" w:color="auto" w:fill="auto"/>
          </w:tcPr>
          <w:p w14:paraId="4AF66CEE" w14:textId="77777777" w:rsidR="00E67FCA" w:rsidRPr="004842E2" w:rsidRDefault="00E67FCA" w:rsidP="00D41148">
            <w:pPr>
              <w:tabs>
                <w:tab w:val="left" w:pos="426"/>
              </w:tabs>
              <w:spacing w:after="0"/>
              <w:jc w:val="both"/>
              <w:rPr>
                <w:rFonts w:cs="Calibri"/>
                <w:szCs w:val="24"/>
              </w:rPr>
            </w:pPr>
            <w:r w:rsidRPr="004842E2">
              <w:rPr>
                <w:rFonts w:cs="Calibri"/>
                <w:bCs/>
                <w:color w:val="000000"/>
                <w:szCs w:val="24"/>
              </w:rPr>
              <w:t>Derslik Sayısı</w:t>
            </w:r>
          </w:p>
        </w:tc>
        <w:tc>
          <w:tcPr>
            <w:tcW w:w="527" w:type="pct"/>
            <w:shd w:val="clear" w:color="auto" w:fill="auto"/>
          </w:tcPr>
          <w:p w14:paraId="6ABDBEE0" w14:textId="6880DA0C" w:rsidR="00E67FCA" w:rsidRPr="004842E2" w:rsidRDefault="00500CCD" w:rsidP="00D41148">
            <w:pPr>
              <w:tabs>
                <w:tab w:val="left" w:pos="426"/>
              </w:tabs>
              <w:spacing w:after="0"/>
              <w:jc w:val="both"/>
              <w:rPr>
                <w:rFonts w:cs="Calibri"/>
                <w:b/>
                <w:szCs w:val="24"/>
              </w:rPr>
            </w:pPr>
            <w:r w:rsidRPr="004842E2">
              <w:rPr>
                <w:rFonts w:cs="Calibri"/>
                <w:b/>
                <w:szCs w:val="24"/>
              </w:rPr>
              <w:t>16</w:t>
            </w:r>
          </w:p>
        </w:tc>
        <w:tc>
          <w:tcPr>
            <w:tcW w:w="1161" w:type="pct"/>
            <w:shd w:val="clear" w:color="auto" w:fill="auto"/>
          </w:tcPr>
          <w:p w14:paraId="0C507E1B" w14:textId="77777777" w:rsidR="00E67FCA" w:rsidRPr="004842E2" w:rsidRDefault="00E67FCA" w:rsidP="00D41148">
            <w:pPr>
              <w:tabs>
                <w:tab w:val="left" w:pos="426"/>
              </w:tabs>
              <w:spacing w:after="0"/>
              <w:jc w:val="both"/>
              <w:rPr>
                <w:rFonts w:cs="Calibri"/>
                <w:szCs w:val="24"/>
              </w:rPr>
            </w:pPr>
            <w:r w:rsidRPr="004842E2">
              <w:rPr>
                <w:rFonts w:cs="Calibri"/>
                <w:bCs/>
                <w:color w:val="000000"/>
                <w:szCs w:val="24"/>
              </w:rPr>
              <w:t>Çok Amaçlı Saha</w:t>
            </w:r>
          </w:p>
        </w:tc>
        <w:tc>
          <w:tcPr>
            <w:tcW w:w="317" w:type="pct"/>
            <w:shd w:val="clear" w:color="auto" w:fill="auto"/>
          </w:tcPr>
          <w:p w14:paraId="07028669" w14:textId="77777777" w:rsidR="00E67FCA" w:rsidRPr="004842E2" w:rsidRDefault="00E67FCA" w:rsidP="00D41148">
            <w:pPr>
              <w:tabs>
                <w:tab w:val="left" w:pos="426"/>
              </w:tabs>
              <w:spacing w:after="0"/>
              <w:jc w:val="both"/>
              <w:rPr>
                <w:rFonts w:cs="Calibri"/>
                <w:b/>
                <w:szCs w:val="24"/>
              </w:rPr>
            </w:pPr>
          </w:p>
        </w:tc>
        <w:tc>
          <w:tcPr>
            <w:tcW w:w="263" w:type="pct"/>
            <w:shd w:val="clear" w:color="auto" w:fill="auto"/>
          </w:tcPr>
          <w:p w14:paraId="06EB3141" w14:textId="3B6A68A8" w:rsidR="00E67FCA" w:rsidRPr="004842E2" w:rsidRDefault="00500CCD" w:rsidP="00D41148">
            <w:pPr>
              <w:tabs>
                <w:tab w:val="left" w:pos="426"/>
              </w:tabs>
              <w:spacing w:after="0"/>
              <w:jc w:val="both"/>
              <w:rPr>
                <w:rFonts w:cs="Calibri"/>
                <w:b/>
                <w:szCs w:val="24"/>
              </w:rPr>
            </w:pPr>
            <w:r w:rsidRPr="004842E2">
              <w:rPr>
                <w:rFonts w:cs="Calibri"/>
                <w:b/>
                <w:szCs w:val="24"/>
              </w:rPr>
              <w:t>X</w:t>
            </w:r>
          </w:p>
        </w:tc>
      </w:tr>
      <w:tr w:rsidR="00D5715B" w:rsidRPr="004842E2" w14:paraId="11E8A64E" w14:textId="77777777" w:rsidTr="00D41148">
        <w:tc>
          <w:tcPr>
            <w:tcW w:w="2732" w:type="pct"/>
            <w:shd w:val="clear" w:color="auto" w:fill="auto"/>
          </w:tcPr>
          <w:p w14:paraId="69FE9111" w14:textId="77777777" w:rsidR="00E67FCA" w:rsidRPr="004842E2" w:rsidRDefault="00E67FCA" w:rsidP="00D41148">
            <w:pPr>
              <w:tabs>
                <w:tab w:val="left" w:pos="426"/>
              </w:tabs>
              <w:spacing w:after="0"/>
              <w:jc w:val="both"/>
              <w:rPr>
                <w:rFonts w:cs="Calibri"/>
                <w:szCs w:val="24"/>
              </w:rPr>
            </w:pPr>
            <w:r w:rsidRPr="004842E2">
              <w:rPr>
                <w:rFonts w:cs="Calibri"/>
                <w:bCs/>
                <w:color w:val="000000"/>
                <w:szCs w:val="24"/>
              </w:rPr>
              <w:t>Derslik Alanları (m2)</w:t>
            </w:r>
          </w:p>
        </w:tc>
        <w:tc>
          <w:tcPr>
            <w:tcW w:w="527" w:type="pct"/>
            <w:shd w:val="clear" w:color="auto" w:fill="auto"/>
          </w:tcPr>
          <w:p w14:paraId="66101CD4" w14:textId="73CB444B" w:rsidR="00E67FCA" w:rsidRPr="004842E2" w:rsidRDefault="00500CCD" w:rsidP="00D41148">
            <w:pPr>
              <w:tabs>
                <w:tab w:val="left" w:pos="426"/>
              </w:tabs>
              <w:spacing w:after="0"/>
              <w:jc w:val="both"/>
              <w:rPr>
                <w:rFonts w:cs="Calibri"/>
                <w:b/>
                <w:szCs w:val="24"/>
              </w:rPr>
            </w:pPr>
            <w:r w:rsidRPr="004842E2">
              <w:rPr>
                <w:rFonts w:cs="Calibri"/>
                <w:b/>
                <w:szCs w:val="24"/>
              </w:rPr>
              <w:t>330</w:t>
            </w:r>
          </w:p>
        </w:tc>
        <w:tc>
          <w:tcPr>
            <w:tcW w:w="1161" w:type="pct"/>
            <w:shd w:val="clear" w:color="auto" w:fill="auto"/>
          </w:tcPr>
          <w:p w14:paraId="132EE130" w14:textId="77777777" w:rsidR="00E67FCA" w:rsidRPr="004842E2" w:rsidRDefault="00E67FCA" w:rsidP="00D41148">
            <w:pPr>
              <w:tabs>
                <w:tab w:val="left" w:pos="426"/>
              </w:tabs>
              <w:spacing w:after="0"/>
              <w:jc w:val="both"/>
              <w:rPr>
                <w:rFonts w:cs="Calibri"/>
                <w:szCs w:val="24"/>
              </w:rPr>
            </w:pPr>
            <w:r w:rsidRPr="004842E2">
              <w:rPr>
                <w:rFonts w:cs="Calibri"/>
                <w:bCs/>
                <w:color w:val="000000"/>
                <w:szCs w:val="24"/>
              </w:rPr>
              <w:t>Kütüphane</w:t>
            </w:r>
          </w:p>
        </w:tc>
        <w:tc>
          <w:tcPr>
            <w:tcW w:w="317" w:type="pct"/>
            <w:shd w:val="clear" w:color="auto" w:fill="auto"/>
          </w:tcPr>
          <w:p w14:paraId="08819EB2" w14:textId="77777777" w:rsidR="00E67FCA" w:rsidRPr="004842E2" w:rsidRDefault="00E67FCA" w:rsidP="00D41148">
            <w:pPr>
              <w:tabs>
                <w:tab w:val="left" w:pos="426"/>
              </w:tabs>
              <w:spacing w:after="0"/>
              <w:jc w:val="both"/>
              <w:rPr>
                <w:rFonts w:cs="Calibri"/>
                <w:b/>
                <w:szCs w:val="24"/>
              </w:rPr>
            </w:pPr>
          </w:p>
        </w:tc>
        <w:tc>
          <w:tcPr>
            <w:tcW w:w="263" w:type="pct"/>
            <w:shd w:val="clear" w:color="auto" w:fill="auto"/>
          </w:tcPr>
          <w:p w14:paraId="6FB1C53D" w14:textId="5CF0CA6D" w:rsidR="00E67FCA" w:rsidRPr="004842E2" w:rsidRDefault="00500CCD" w:rsidP="00D41148">
            <w:pPr>
              <w:tabs>
                <w:tab w:val="left" w:pos="426"/>
              </w:tabs>
              <w:spacing w:after="0"/>
              <w:jc w:val="both"/>
              <w:rPr>
                <w:rFonts w:cs="Calibri"/>
                <w:b/>
                <w:szCs w:val="24"/>
              </w:rPr>
            </w:pPr>
            <w:r w:rsidRPr="004842E2">
              <w:rPr>
                <w:rFonts w:cs="Calibri"/>
                <w:b/>
                <w:szCs w:val="24"/>
              </w:rPr>
              <w:t>X</w:t>
            </w:r>
          </w:p>
        </w:tc>
      </w:tr>
      <w:tr w:rsidR="00D5715B" w:rsidRPr="004842E2" w14:paraId="41BAF518" w14:textId="77777777" w:rsidTr="00D41148">
        <w:tc>
          <w:tcPr>
            <w:tcW w:w="2732" w:type="pct"/>
            <w:shd w:val="clear" w:color="auto" w:fill="auto"/>
          </w:tcPr>
          <w:p w14:paraId="2540BC9A" w14:textId="77777777" w:rsidR="00E67FCA" w:rsidRPr="004842E2" w:rsidRDefault="00E67FCA" w:rsidP="00D41148">
            <w:pPr>
              <w:tabs>
                <w:tab w:val="left" w:pos="426"/>
              </w:tabs>
              <w:spacing w:after="0"/>
              <w:jc w:val="both"/>
              <w:rPr>
                <w:rFonts w:cs="Calibri"/>
                <w:szCs w:val="24"/>
              </w:rPr>
            </w:pPr>
            <w:r w:rsidRPr="004842E2">
              <w:rPr>
                <w:rFonts w:cs="Calibri"/>
                <w:bCs/>
                <w:color w:val="000000"/>
                <w:szCs w:val="24"/>
              </w:rPr>
              <w:t>Kullanılan Derslik Sayısı</w:t>
            </w:r>
          </w:p>
        </w:tc>
        <w:tc>
          <w:tcPr>
            <w:tcW w:w="527" w:type="pct"/>
            <w:shd w:val="clear" w:color="auto" w:fill="auto"/>
          </w:tcPr>
          <w:p w14:paraId="3F90379D" w14:textId="3239F07A" w:rsidR="00E67FCA" w:rsidRPr="004842E2" w:rsidRDefault="00500CCD" w:rsidP="00D41148">
            <w:pPr>
              <w:tabs>
                <w:tab w:val="left" w:pos="426"/>
              </w:tabs>
              <w:spacing w:after="0"/>
              <w:jc w:val="both"/>
              <w:rPr>
                <w:rFonts w:cs="Calibri"/>
                <w:b/>
                <w:szCs w:val="24"/>
              </w:rPr>
            </w:pPr>
            <w:r w:rsidRPr="004842E2">
              <w:rPr>
                <w:rFonts w:cs="Calibri"/>
                <w:b/>
                <w:szCs w:val="24"/>
              </w:rPr>
              <w:t>15</w:t>
            </w:r>
          </w:p>
        </w:tc>
        <w:tc>
          <w:tcPr>
            <w:tcW w:w="1161" w:type="pct"/>
            <w:shd w:val="clear" w:color="auto" w:fill="auto"/>
          </w:tcPr>
          <w:p w14:paraId="1AB24972" w14:textId="77777777" w:rsidR="00E67FCA" w:rsidRPr="004842E2" w:rsidRDefault="00E67FCA" w:rsidP="00D41148">
            <w:pPr>
              <w:tabs>
                <w:tab w:val="left" w:pos="426"/>
              </w:tabs>
              <w:spacing w:after="0"/>
              <w:jc w:val="both"/>
              <w:rPr>
                <w:rFonts w:cs="Calibri"/>
                <w:szCs w:val="24"/>
              </w:rPr>
            </w:pPr>
            <w:r w:rsidRPr="004842E2">
              <w:rPr>
                <w:rFonts w:cs="Calibri"/>
                <w:bCs/>
                <w:color w:val="000000"/>
                <w:szCs w:val="24"/>
              </w:rPr>
              <w:t>Fen Laboratuvarı</w:t>
            </w:r>
          </w:p>
        </w:tc>
        <w:tc>
          <w:tcPr>
            <w:tcW w:w="317" w:type="pct"/>
            <w:shd w:val="clear" w:color="auto" w:fill="auto"/>
          </w:tcPr>
          <w:p w14:paraId="44B851DC" w14:textId="77777777" w:rsidR="00E67FCA" w:rsidRPr="004842E2" w:rsidRDefault="00E67FCA" w:rsidP="00D41148">
            <w:pPr>
              <w:tabs>
                <w:tab w:val="left" w:pos="426"/>
              </w:tabs>
              <w:spacing w:after="0"/>
              <w:jc w:val="both"/>
              <w:rPr>
                <w:rFonts w:cs="Calibri"/>
                <w:b/>
                <w:szCs w:val="24"/>
              </w:rPr>
            </w:pPr>
          </w:p>
        </w:tc>
        <w:tc>
          <w:tcPr>
            <w:tcW w:w="263" w:type="pct"/>
            <w:shd w:val="clear" w:color="auto" w:fill="auto"/>
          </w:tcPr>
          <w:p w14:paraId="6E294EA5" w14:textId="3FFC738F" w:rsidR="00E67FCA" w:rsidRPr="004842E2" w:rsidRDefault="00500CCD" w:rsidP="00D41148">
            <w:pPr>
              <w:tabs>
                <w:tab w:val="left" w:pos="426"/>
              </w:tabs>
              <w:spacing w:after="0"/>
              <w:jc w:val="both"/>
              <w:rPr>
                <w:rFonts w:cs="Calibri"/>
                <w:b/>
                <w:szCs w:val="24"/>
              </w:rPr>
            </w:pPr>
            <w:r w:rsidRPr="004842E2">
              <w:rPr>
                <w:rFonts w:cs="Calibri"/>
                <w:b/>
                <w:szCs w:val="24"/>
              </w:rPr>
              <w:t>X</w:t>
            </w:r>
          </w:p>
        </w:tc>
      </w:tr>
      <w:tr w:rsidR="00D5715B" w:rsidRPr="004842E2" w14:paraId="73F839E9" w14:textId="77777777" w:rsidTr="00D41148">
        <w:tc>
          <w:tcPr>
            <w:tcW w:w="2732" w:type="pct"/>
            <w:shd w:val="clear" w:color="auto" w:fill="auto"/>
          </w:tcPr>
          <w:p w14:paraId="3C597BF3" w14:textId="77777777" w:rsidR="00E67FCA" w:rsidRPr="004842E2" w:rsidRDefault="00E67FCA" w:rsidP="00D41148">
            <w:pPr>
              <w:tabs>
                <w:tab w:val="left" w:pos="426"/>
              </w:tabs>
              <w:spacing w:after="0"/>
              <w:jc w:val="both"/>
              <w:rPr>
                <w:rFonts w:cs="Calibri"/>
                <w:szCs w:val="24"/>
              </w:rPr>
            </w:pPr>
            <w:r w:rsidRPr="004842E2">
              <w:rPr>
                <w:rFonts w:cs="Calibri"/>
                <w:bCs/>
                <w:color w:val="000000"/>
                <w:szCs w:val="24"/>
              </w:rPr>
              <w:t>Şube Sayısı</w:t>
            </w:r>
          </w:p>
        </w:tc>
        <w:tc>
          <w:tcPr>
            <w:tcW w:w="527" w:type="pct"/>
            <w:shd w:val="clear" w:color="auto" w:fill="auto"/>
          </w:tcPr>
          <w:p w14:paraId="4FF4F823" w14:textId="5807F87E" w:rsidR="00E67FCA" w:rsidRPr="004842E2" w:rsidRDefault="00500CCD" w:rsidP="00D41148">
            <w:pPr>
              <w:tabs>
                <w:tab w:val="left" w:pos="426"/>
              </w:tabs>
              <w:spacing w:after="0"/>
              <w:jc w:val="both"/>
              <w:rPr>
                <w:rFonts w:cs="Calibri"/>
                <w:b/>
                <w:szCs w:val="24"/>
              </w:rPr>
            </w:pPr>
            <w:r w:rsidRPr="004842E2">
              <w:rPr>
                <w:rFonts w:cs="Calibri"/>
                <w:b/>
                <w:szCs w:val="24"/>
              </w:rPr>
              <w:t>15</w:t>
            </w:r>
          </w:p>
        </w:tc>
        <w:tc>
          <w:tcPr>
            <w:tcW w:w="1161" w:type="pct"/>
            <w:shd w:val="clear" w:color="auto" w:fill="auto"/>
          </w:tcPr>
          <w:p w14:paraId="03E02EE9" w14:textId="77777777" w:rsidR="00E67FCA" w:rsidRPr="004842E2" w:rsidRDefault="00E67FCA" w:rsidP="00D41148">
            <w:pPr>
              <w:tabs>
                <w:tab w:val="left" w:pos="426"/>
              </w:tabs>
              <w:spacing w:after="0"/>
              <w:jc w:val="both"/>
              <w:rPr>
                <w:rFonts w:cs="Calibri"/>
                <w:szCs w:val="24"/>
              </w:rPr>
            </w:pPr>
            <w:r w:rsidRPr="004842E2">
              <w:rPr>
                <w:rFonts w:cs="Calibri"/>
                <w:bCs/>
                <w:color w:val="000000"/>
                <w:szCs w:val="24"/>
              </w:rPr>
              <w:t>Bilgisayar Laboratuvarı</w:t>
            </w:r>
          </w:p>
        </w:tc>
        <w:tc>
          <w:tcPr>
            <w:tcW w:w="317" w:type="pct"/>
            <w:shd w:val="clear" w:color="auto" w:fill="auto"/>
          </w:tcPr>
          <w:p w14:paraId="4A744C1A" w14:textId="77777777" w:rsidR="00E67FCA" w:rsidRPr="004842E2" w:rsidRDefault="00E67FCA" w:rsidP="00D41148">
            <w:pPr>
              <w:tabs>
                <w:tab w:val="left" w:pos="426"/>
              </w:tabs>
              <w:spacing w:after="0"/>
              <w:jc w:val="both"/>
              <w:rPr>
                <w:rFonts w:cs="Calibri"/>
                <w:b/>
                <w:szCs w:val="24"/>
              </w:rPr>
            </w:pPr>
          </w:p>
        </w:tc>
        <w:tc>
          <w:tcPr>
            <w:tcW w:w="263" w:type="pct"/>
            <w:shd w:val="clear" w:color="auto" w:fill="auto"/>
          </w:tcPr>
          <w:p w14:paraId="6A9868C5" w14:textId="2BD1F318" w:rsidR="00E67FCA" w:rsidRPr="004842E2" w:rsidRDefault="00500CCD" w:rsidP="00D41148">
            <w:pPr>
              <w:tabs>
                <w:tab w:val="left" w:pos="426"/>
              </w:tabs>
              <w:spacing w:after="0"/>
              <w:jc w:val="both"/>
              <w:rPr>
                <w:rFonts w:cs="Calibri"/>
                <w:b/>
                <w:szCs w:val="24"/>
              </w:rPr>
            </w:pPr>
            <w:r w:rsidRPr="004842E2">
              <w:rPr>
                <w:rFonts w:cs="Calibri"/>
                <w:b/>
                <w:szCs w:val="24"/>
              </w:rPr>
              <w:t>X</w:t>
            </w:r>
          </w:p>
        </w:tc>
      </w:tr>
      <w:tr w:rsidR="00D5715B" w:rsidRPr="004842E2" w14:paraId="3FC1B5ED" w14:textId="77777777" w:rsidTr="00D41148">
        <w:tc>
          <w:tcPr>
            <w:tcW w:w="2732" w:type="pct"/>
            <w:shd w:val="clear" w:color="auto" w:fill="auto"/>
          </w:tcPr>
          <w:p w14:paraId="14D29283" w14:textId="77777777" w:rsidR="00E67FCA" w:rsidRPr="004842E2" w:rsidRDefault="00E67FCA" w:rsidP="00D41148">
            <w:pPr>
              <w:tabs>
                <w:tab w:val="left" w:pos="426"/>
              </w:tabs>
              <w:spacing w:after="0"/>
              <w:jc w:val="both"/>
              <w:rPr>
                <w:rFonts w:cs="Calibri"/>
                <w:szCs w:val="24"/>
              </w:rPr>
            </w:pPr>
            <w:r w:rsidRPr="004842E2">
              <w:rPr>
                <w:rFonts w:cs="Calibri"/>
                <w:bCs/>
                <w:color w:val="000000"/>
                <w:szCs w:val="24"/>
              </w:rPr>
              <w:t>İdari Odaların Alanı (m2)</w:t>
            </w:r>
          </w:p>
        </w:tc>
        <w:tc>
          <w:tcPr>
            <w:tcW w:w="527" w:type="pct"/>
            <w:shd w:val="clear" w:color="auto" w:fill="auto"/>
          </w:tcPr>
          <w:p w14:paraId="6D4B7099" w14:textId="44D4CE5E" w:rsidR="00E67FCA" w:rsidRPr="004842E2" w:rsidRDefault="00500CCD" w:rsidP="00D41148">
            <w:pPr>
              <w:tabs>
                <w:tab w:val="left" w:pos="426"/>
              </w:tabs>
              <w:spacing w:after="0"/>
              <w:jc w:val="both"/>
              <w:rPr>
                <w:rFonts w:cs="Calibri"/>
                <w:b/>
                <w:szCs w:val="24"/>
              </w:rPr>
            </w:pPr>
            <w:r w:rsidRPr="004842E2">
              <w:rPr>
                <w:rFonts w:cs="Calibri"/>
                <w:b/>
                <w:szCs w:val="24"/>
              </w:rPr>
              <w:t>20</w:t>
            </w:r>
          </w:p>
        </w:tc>
        <w:tc>
          <w:tcPr>
            <w:tcW w:w="1161" w:type="pct"/>
            <w:shd w:val="clear" w:color="auto" w:fill="auto"/>
          </w:tcPr>
          <w:p w14:paraId="022B8297" w14:textId="77777777" w:rsidR="00E67FCA" w:rsidRPr="004842E2" w:rsidRDefault="00E67FCA" w:rsidP="00D41148">
            <w:pPr>
              <w:tabs>
                <w:tab w:val="left" w:pos="426"/>
              </w:tabs>
              <w:spacing w:after="0"/>
              <w:jc w:val="both"/>
              <w:rPr>
                <w:rFonts w:cs="Calibri"/>
                <w:szCs w:val="24"/>
              </w:rPr>
            </w:pPr>
            <w:r w:rsidRPr="004842E2">
              <w:rPr>
                <w:rFonts w:cs="Calibri"/>
                <w:bCs/>
                <w:color w:val="000000"/>
                <w:szCs w:val="24"/>
              </w:rPr>
              <w:t>İş Atölyesi</w:t>
            </w:r>
          </w:p>
        </w:tc>
        <w:tc>
          <w:tcPr>
            <w:tcW w:w="317" w:type="pct"/>
            <w:shd w:val="clear" w:color="auto" w:fill="auto"/>
          </w:tcPr>
          <w:p w14:paraId="5A3D88A3" w14:textId="77777777" w:rsidR="00E67FCA" w:rsidRPr="004842E2" w:rsidRDefault="00E67FCA" w:rsidP="00D41148">
            <w:pPr>
              <w:tabs>
                <w:tab w:val="left" w:pos="426"/>
              </w:tabs>
              <w:spacing w:after="0"/>
              <w:jc w:val="both"/>
              <w:rPr>
                <w:rFonts w:cs="Calibri"/>
                <w:b/>
                <w:szCs w:val="24"/>
              </w:rPr>
            </w:pPr>
          </w:p>
        </w:tc>
        <w:tc>
          <w:tcPr>
            <w:tcW w:w="263" w:type="pct"/>
            <w:shd w:val="clear" w:color="auto" w:fill="auto"/>
          </w:tcPr>
          <w:p w14:paraId="05AFAE63" w14:textId="3231F41D" w:rsidR="00E67FCA" w:rsidRPr="004842E2" w:rsidRDefault="00500CCD" w:rsidP="00D41148">
            <w:pPr>
              <w:tabs>
                <w:tab w:val="left" w:pos="426"/>
              </w:tabs>
              <w:spacing w:after="0"/>
              <w:jc w:val="both"/>
              <w:rPr>
                <w:rFonts w:cs="Calibri"/>
                <w:b/>
                <w:szCs w:val="24"/>
              </w:rPr>
            </w:pPr>
            <w:r w:rsidRPr="004842E2">
              <w:rPr>
                <w:rFonts w:cs="Calibri"/>
                <w:b/>
                <w:szCs w:val="24"/>
              </w:rPr>
              <w:t>X</w:t>
            </w:r>
          </w:p>
        </w:tc>
      </w:tr>
      <w:tr w:rsidR="00D5715B" w:rsidRPr="004842E2" w14:paraId="43B436AA" w14:textId="77777777" w:rsidTr="00D41148">
        <w:tc>
          <w:tcPr>
            <w:tcW w:w="2732" w:type="pct"/>
            <w:shd w:val="clear" w:color="auto" w:fill="auto"/>
          </w:tcPr>
          <w:p w14:paraId="056D1427" w14:textId="77777777" w:rsidR="00E67FCA" w:rsidRPr="004842E2" w:rsidRDefault="00E67FCA" w:rsidP="00D41148">
            <w:pPr>
              <w:tabs>
                <w:tab w:val="left" w:pos="426"/>
              </w:tabs>
              <w:spacing w:after="0"/>
              <w:jc w:val="both"/>
              <w:rPr>
                <w:rFonts w:cs="Calibri"/>
                <w:bCs/>
                <w:color w:val="000000"/>
                <w:szCs w:val="24"/>
              </w:rPr>
            </w:pPr>
            <w:r w:rsidRPr="004842E2">
              <w:rPr>
                <w:rFonts w:cs="Calibri"/>
                <w:bCs/>
                <w:color w:val="000000"/>
                <w:szCs w:val="24"/>
              </w:rPr>
              <w:t>Öğretmenler Odası (m2)</w:t>
            </w:r>
          </w:p>
        </w:tc>
        <w:tc>
          <w:tcPr>
            <w:tcW w:w="527" w:type="pct"/>
            <w:shd w:val="clear" w:color="auto" w:fill="auto"/>
          </w:tcPr>
          <w:p w14:paraId="44AAC17B" w14:textId="32FDC8C3" w:rsidR="00E67FCA" w:rsidRPr="004842E2" w:rsidRDefault="00500CCD" w:rsidP="00D41148">
            <w:pPr>
              <w:tabs>
                <w:tab w:val="left" w:pos="426"/>
              </w:tabs>
              <w:spacing w:after="0"/>
              <w:jc w:val="both"/>
              <w:rPr>
                <w:rFonts w:cs="Calibri"/>
                <w:b/>
                <w:szCs w:val="24"/>
              </w:rPr>
            </w:pPr>
            <w:r w:rsidRPr="004842E2">
              <w:rPr>
                <w:rFonts w:cs="Calibri"/>
                <w:b/>
                <w:szCs w:val="24"/>
              </w:rPr>
              <w:t>40</w:t>
            </w:r>
          </w:p>
        </w:tc>
        <w:tc>
          <w:tcPr>
            <w:tcW w:w="1161" w:type="pct"/>
            <w:shd w:val="clear" w:color="auto" w:fill="auto"/>
          </w:tcPr>
          <w:p w14:paraId="65CD770E" w14:textId="77777777" w:rsidR="00E67FCA" w:rsidRPr="004842E2" w:rsidRDefault="00E67FCA" w:rsidP="00D41148">
            <w:pPr>
              <w:tabs>
                <w:tab w:val="left" w:pos="426"/>
              </w:tabs>
              <w:spacing w:after="0"/>
              <w:jc w:val="both"/>
              <w:rPr>
                <w:rFonts w:cs="Calibri"/>
                <w:szCs w:val="24"/>
              </w:rPr>
            </w:pPr>
            <w:r w:rsidRPr="004842E2">
              <w:rPr>
                <w:rFonts w:cs="Calibri"/>
                <w:szCs w:val="24"/>
              </w:rPr>
              <w:t>Beceri Atölyesi</w:t>
            </w:r>
          </w:p>
        </w:tc>
        <w:tc>
          <w:tcPr>
            <w:tcW w:w="317" w:type="pct"/>
            <w:shd w:val="clear" w:color="auto" w:fill="auto"/>
          </w:tcPr>
          <w:p w14:paraId="165D3918" w14:textId="77777777" w:rsidR="00E67FCA" w:rsidRPr="004842E2" w:rsidRDefault="00E67FCA" w:rsidP="00D41148">
            <w:pPr>
              <w:tabs>
                <w:tab w:val="left" w:pos="426"/>
              </w:tabs>
              <w:spacing w:after="0"/>
              <w:jc w:val="both"/>
              <w:rPr>
                <w:rFonts w:cs="Calibri"/>
                <w:b/>
                <w:szCs w:val="24"/>
              </w:rPr>
            </w:pPr>
          </w:p>
        </w:tc>
        <w:tc>
          <w:tcPr>
            <w:tcW w:w="263" w:type="pct"/>
            <w:shd w:val="clear" w:color="auto" w:fill="auto"/>
          </w:tcPr>
          <w:p w14:paraId="1163FB81" w14:textId="63F6E009" w:rsidR="00E67FCA" w:rsidRPr="004842E2" w:rsidRDefault="00500CCD" w:rsidP="00D41148">
            <w:pPr>
              <w:tabs>
                <w:tab w:val="left" w:pos="426"/>
              </w:tabs>
              <w:spacing w:after="0"/>
              <w:jc w:val="both"/>
              <w:rPr>
                <w:rFonts w:cs="Calibri"/>
                <w:b/>
                <w:szCs w:val="24"/>
              </w:rPr>
            </w:pPr>
            <w:r w:rsidRPr="004842E2">
              <w:rPr>
                <w:rFonts w:cs="Calibri"/>
                <w:b/>
                <w:szCs w:val="24"/>
              </w:rPr>
              <w:t>X</w:t>
            </w:r>
          </w:p>
        </w:tc>
      </w:tr>
      <w:tr w:rsidR="00D5715B" w:rsidRPr="004842E2" w14:paraId="75DB5E6C" w14:textId="77777777" w:rsidTr="00D41148">
        <w:tc>
          <w:tcPr>
            <w:tcW w:w="2732" w:type="pct"/>
            <w:shd w:val="clear" w:color="auto" w:fill="auto"/>
          </w:tcPr>
          <w:p w14:paraId="73A1F770" w14:textId="77777777" w:rsidR="00E67FCA" w:rsidRPr="004842E2" w:rsidRDefault="00E67FCA" w:rsidP="00D41148">
            <w:pPr>
              <w:tabs>
                <w:tab w:val="left" w:pos="426"/>
              </w:tabs>
              <w:spacing w:after="0"/>
              <w:jc w:val="both"/>
              <w:rPr>
                <w:rFonts w:cs="Calibri"/>
                <w:bCs/>
                <w:color w:val="000000"/>
                <w:szCs w:val="24"/>
              </w:rPr>
            </w:pPr>
            <w:r w:rsidRPr="004842E2">
              <w:rPr>
                <w:rFonts w:cs="Calibri"/>
                <w:bCs/>
                <w:color w:val="000000"/>
                <w:szCs w:val="24"/>
              </w:rPr>
              <w:t>Okul Oturum Alanı (m2)</w:t>
            </w:r>
          </w:p>
        </w:tc>
        <w:tc>
          <w:tcPr>
            <w:tcW w:w="527" w:type="pct"/>
            <w:shd w:val="clear" w:color="auto" w:fill="auto"/>
          </w:tcPr>
          <w:p w14:paraId="279E822B" w14:textId="4D0BA7CC" w:rsidR="00E67FCA" w:rsidRPr="004842E2" w:rsidRDefault="00500CCD" w:rsidP="00D41148">
            <w:pPr>
              <w:tabs>
                <w:tab w:val="left" w:pos="426"/>
              </w:tabs>
              <w:spacing w:after="0"/>
              <w:jc w:val="both"/>
              <w:rPr>
                <w:rFonts w:cs="Calibri"/>
                <w:b/>
                <w:szCs w:val="24"/>
              </w:rPr>
            </w:pPr>
            <w:r w:rsidRPr="004842E2">
              <w:rPr>
                <w:rFonts w:cs="Calibri"/>
                <w:b/>
                <w:szCs w:val="24"/>
              </w:rPr>
              <w:t>800</w:t>
            </w:r>
          </w:p>
        </w:tc>
        <w:tc>
          <w:tcPr>
            <w:tcW w:w="1161" w:type="pct"/>
            <w:shd w:val="clear" w:color="auto" w:fill="auto"/>
          </w:tcPr>
          <w:p w14:paraId="06F4767A" w14:textId="77777777" w:rsidR="00E67FCA" w:rsidRPr="004842E2" w:rsidRDefault="005E2863" w:rsidP="00D41148">
            <w:pPr>
              <w:tabs>
                <w:tab w:val="left" w:pos="426"/>
              </w:tabs>
              <w:spacing w:after="0"/>
              <w:jc w:val="both"/>
              <w:rPr>
                <w:rFonts w:cs="Calibri"/>
                <w:szCs w:val="24"/>
              </w:rPr>
            </w:pPr>
            <w:r w:rsidRPr="004842E2">
              <w:rPr>
                <w:rFonts w:cs="Calibri"/>
                <w:szCs w:val="24"/>
              </w:rPr>
              <w:t>Pansiyon</w:t>
            </w:r>
          </w:p>
        </w:tc>
        <w:tc>
          <w:tcPr>
            <w:tcW w:w="317" w:type="pct"/>
            <w:shd w:val="clear" w:color="auto" w:fill="auto"/>
          </w:tcPr>
          <w:p w14:paraId="6B71EB67" w14:textId="77777777" w:rsidR="00E67FCA" w:rsidRPr="004842E2" w:rsidRDefault="00E67FCA" w:rsidP="00D41148">
            <w:pPr>
              <w:tabs>
                <w:tab w:val="left" w:pos="426"/>
              </w:tabs>
              <w:spacing w:after="0"/>
              <w:jc w:val="both"/>
              <w:rPr>
                <w:rFonts w:cs="Calibri"/>
                <w:b/>
                <w:szCs w:val="24"/>
              </w:rPr>
            </w:pPr>
          </w:p>
        </w:tc>
        <w:tc>
          <w:tcPr>
            <w:tcW w:w="263" w:type="pct"/>
            <w:shd w:val="clear" w:color="auto" w:fill="auto"/>
          </w:tcPr>
          <w:p w14:paraId="0C60BA65" w14:textId="3B599DD1" w:rsidR="00E67FCA" w:rsidRPr="004842E2" w:rsidRDefault="00500CCD" w:rsidP="00D41148">
            <w:pPr>
              <w:tabs>
                <w:tab w:val="left" w:pos="426"/>
              </w:tabs>
              <w:spacing w:after="0"/>
              <w:jc w:val="both"/>
              <w:rPr>
                <w:rFonts w:cs="Calibri"/>
                <w:b/>
                <w:szCs w:val="24"/>
              </w:rPr>
            </w:pPr>
            <w:r w:rsidRPr="004842E2">
              <w:rPr>
                <w:rFonts w:cs="Calibri"/>
                <w:b/>
                <w:szCs w:val="24"/>
              </w:rPr>
              <w:t>X</w:t>
            </w:r>
          </w:p>
        </w:tc>
      </w:tr>
      <w:tr w:rsidR="00D5715B" w:rsidRPr="004842E2" w14:paraId="57FCE091" w14:textId="77777777" w:rsidTr="00D41148">
        <w:tc>
          <w:tcPr>
            <w:tcW w:w="2732" w:type="pct"/>
            <w:shd w:val="clear" w:color="auto" w:fill="auto"/>
          </w:tcPr>
          <w:p w14:paraId="7BC25C1A" w14:textId="77777777" w:rsidR="00E67FCA" w:rsidRPr="004842E2" w:rsidRDefault="00E67FCA" w:rsidP="00D41148">
            <w:pPr>
              <w:tabs>
                <w:tab w:val="left" w:pos="426"/>
              </w:tabs>
              <w:spacing w:after="0"/>
              <w:jc w:val="both"/>
              <w:rPr>
                <w:rFonts w:cs="Calibri"/>
                <w:bCs/>
                <w:color w:val="000000"/>
                <w:szCs w:val="24"/>
              </w:rPr>
            </w:pPr>
            <w:r w:rsidRPr="004842E2">
              <w:rPr>
                <w:rFonts w:cs="Calibri"/>
                <w:bCs/>
                <w:color w:val="000000"/>
                <w:szCs w:val="24"/>
              </w:rPr>
              <w:t>Okul Bahçesi (Açık Alan)(m2)</w:t>
            </w:r>
          </w:p>
        </w:tc>
        <w:tc>
          <w:tcPr>
            <w:tcW w:w="527" w:type="pct"/>
            <w:shd w:val="clear" w:color="auto" w:fill="auto"/>
          </w:tcPr>
          <w:p w14:paraId="6A544FD9" w14:textId="53311779" w:rsidR="00E67FCA" w:rsidRPr="004842E2" w:rsidRDefault="00500CCD" w:rsidP="00D41148">
            <w:pPr>
              <w:tabs>
                <w:tab w:val="left" w:pos="426"/>
              </w:tabs>
              <w:spacing w:after="0"/>
              <w:jc w:val="both"/>
              <w:rPr>
                <w:rFonts w:cs="Calibri"/>
                <w:b/>
                <w:szCs w:val="24"/>
              </w:rPr>
            </w:pPr>
            <w:r w:rsidRPr="004842E2">
              <w:rPr>
                <w:rFonts w:cs="Calibri"/>
                <w:b/>
                <w:szCs w:val="24"/>
              </w:rPr>
              <w:t>6500</w:t>
            </w:r>
          </w:p>
        </w:tc>
        <w:tc>
          <w:tcPr>
            <w:tcW w:w="1161" w:type="pct"/>
            <w:shd w:val="clear" w:color="auto" w:fill="auto"/>
          </w:tcPr>
          <w:p w14:paraId="3F882228" w14:textId="77777777" w:rsidR="00E67FCA" w:rsidRPr="004842E2" w:rsidRDefault="00E67FCA" w:rsidP="00D41148">
            <w:pPr>
              <w:tabs>
                <w:tab w:val="left" w:pos="426"/>
              </w:tabs>
              <w:spacing w:after="0"/>
              <w:jc w:val="both"/>
              <w:rPr>
                <w:rFonts w:cs="Calibri"/>
                <w:szCs w:val="24"/>
              </w:rPr>
            </w:pPr>
          </w:p>
        </w:tc>
        <w:tc>
          <w:tcPr>
            <w:tcW w:w="317" w:type="pct"/>
            <w:shd w:val="clear" w:color="auto" w:fill="auto"/>
          </w:tcPr>
          <w:p w14:paraId="649328B4" w14:textId="77777777" w:rsidR="00E67FCA" w:rsidRPr="004842E2" w:rsidRDefault="00E67FCA" w:rsidP="00D41148">
            <w:pPr>
              <w:tabs>
                <w:tab w:val="left" w:pos="426"/>
              </w:tabs>
              <w:spacing w:after="0"/>
              <w:jc w:val="both"/>
              <w:rPr>
                <w:rFonts w:cs="Calibri"/>
                <w:b/>
                <w:szCs w:val="24"/>
              </w:rPr>
            </w:pPr>
          </w:p>
        </w:tc>
        <w:tc>
          <w:tcPr>
            <w:tcW w:w="263" w:type="pct"/>
            <w:shd w:val="clear" w:color="auto" w:fill="auto"/>
          </w:tcPr>
          <w:p w14:paraId="7C8D68DD" w14:textId="77777777" w:rsidR="00E67FCA" w:rsidRPr="004842E2" w:rsidRDefault="00E67FCA" w:rsidP="00D41148">
            <w:pPr>
              <w:tabs>
                <w:tab w:val="left" w:pos="426"/>
              </w:tabs>
              <w:spacing w:after="0"/>
              <w:jc w:val="both"/>
              <w:rPr>
                <w:rFonts w:cs="Calibri"/>
                <w:b/>
                <w:szCs w:val="24"/>
              </w:rPr>
            </w:pPr>
          </w:p>
        </w:tc>
      </w:tr>
      <w:tr w:rsidR="00D5715B" w:rsidRPr="004842E2" w14:paraId="21CA267F" w14:textId="77777777" w:rsidTr="00D41148">
        <w:tc>
          <w:tcPr>
            <w:tcW w:w="2732" w:type="pct"/>
            <w:shd w:val="clear" w:color="auto" w:fill="auto"/>
          </w:tcPr>
          <w:p w14:paraId="1B40054D" w14:textId="77777777" w:rsidR="00E67FCA" w:rsidRPr="004842E2" w:rsidRDefault="00E67FCA" w:rsidP="00D41148">
            <w:pPr>
              <w:tabs>
                <w:tab w:val="left" w:pos="426"/>
              </w:tabs>
              <w:spacing w:after="0"/>
              <w:jc w:val="both"/>
              <w:rPr>
                <w:rFonts w:cs="Calibri"/>
                <w:bCs/>
                <w:color w:val="000000"/>
                <w:szCs w:val="24"/>
              </w:rPr>
            </w:pPr>
            <w:r w:rsidRPr="004842E2">
              <w:rPr>
                <w:rFonts w:cs="Calibri"/>
                <w:bCs/>
                <w:color w:val="000000"/>
                <w:szCs w:val="24"/>
              </w:rPr>
              <w:t>Okul Kapalı Alan (m2)</w:t>
            </w:r>
          </w:p>
        </w:tc>
        <w:tc>
          <w:tcPr>
            <w:tcW w:w="527" w:type="pct"/>
            <w:shd w:val="clear" w:color="auto" w:fill="auto"/>
          </w:tcPr>
          <w:p w14:paraId="021820A9" w14:textId="1D5E590C" w:rsidR="00E67FCA" w:rsidRPr="004842E2" w:rsidRDefault="00500CCD" w:rsidP="00D41148">
            <w:pPr>
              <w:tabs>
                <w:tab w:val="left" w:pos="426"/>
              </w:tabs>
              <w:spacing w:after="0"/>
              <w:jc w:val="both"/>
              <w:rPr>
                <w:rFonts w:cs="Calibri"/>
                <w:b/>
                <w:szCs w:val="24"/>
              </w:rPr>
            </w:pPr>
            <w:r w:rsidRPr="004842E2">
              <w:rPr>
                <w:rFonts w:cs="Calibri"/>
                <w:b/>
                <w:szCs w:val="24"/>
              </w:rPr>
              <w:t>700</w:t>
            </w:r>
          </w:p>
        </w:tc>
        <w:tc>
          <w:tcPr>
            <w:tcW w:w="1161" w:type="pct"/>
            <w:shd w:val="clear" w:color="auto" w:fill="auto"/>
          </w:tcPr>
          <w:p w14:paraId="72A9A405" w14:textId="77777777" w:rsidR="00E67FCA" w:rsidRPr="004842E2" w:rsidRDefault="00E67FCA" w:rsidP="00D41148">
            <w:pPr>
              <w:tabs>
                <w:tab w:val="left" w:pos="426"/>
              </w:tabs>
              <w:spacing w:after="0"/>
              <w:jc w:val="both"/>
              <w:rPr>
                <w:rFonts w:cs="Calibri"/>
                <w:szCs w:val="24"/>
              </w:rPr>
            </w:pPr>
          </w:p>
        </w:tc>
        <w:tc>
          <w:tcPr>
            <w:tcW w:w="317" w:type="pct"/>
            <w:shd w:val="clear" w:color="auto" w:fill="auto"/>
          </w:tcPr>
          <w:p w14:paraId="71064F99" w14:textId="77777777" w:rsidR="00E67FCA" w:rsidRPr="004842E2" w:rsidRDefault="00E67FCA" w:rsidP="00D41148">
            <w:pPr>
              <w:tabs>
                <w:tab w:val="left" w:pos="426"/>
              </w:tabs>
              <w:spacing w:after="0"/>
              <w:jc w:val="both"/>
              <w:rPr>
                <w:rFonts w:cs="Calibri"/>
                <w:b/>
                <w:szCs w:val="24"/>
              </w:rPr>
            </w:pPr>
          </w:p>
        </w:tc>
        <w:tc>
          <w:tcPr>
            <w:tcW w:w="263" w:type="pct"/>
            <w:shd w:val="clear" w:color="auto" w:fill="auto"/>
          </w:tcPr>
          <w:p w14:paraId="1A289433" w14:textId="77777777" w:rsidR="00E67FCA" w:rsidRPr="004842E2" w:rsidRDefault="00E67FCA" w:rsidP="00D41148">
            <w:pPr>
              <w:tabs>
                <w:tab w:val="left" w:pos="426"/>
              </w:tabs>
              <w:spacing w:after="0"/>
              <w:jc w:val="both"/>
              <w:rPr>
                <w:rFonts w:cs="Calibri"/>
                <w:b/>
                <w:szCs w:val="24"/>
              </w:rPr>
            </w:pPr>
          </w:p>
        </w:tc>
      </w:tr>
      <w:tr w:rsidR="00D5715B" w:rsidRPr="004842E2" w14:paraId="572EA9F7" w14:textId="77777777" w:rsidTr="00D41148">
        <w:tc>
          <w:tcPr>
            <w:tcW w:w="2732" w:type="pct"/>
            <w:shd w:val="clear" w:color="auto" w:fill="auto"/>
          </w:tcPr>
          <w:p w14:paraId="633391ED" w14:textId="77777777" w:rsidR="00E67FCA" w:rsidRPr="004842E2" w:rsidRDefault="00E67FCA" w:rsidP="00D41148">
            <w:pPr>
              <w:tabs>
                <w:tab w:val="left" w:pos="426"/>
              </w:tabs>
              <w:spacing w:after="0"/>
              <w:jc w:val="both"/>
              <w:rPr>
                <w:rFonts w:cs="Calibri"/>
                <w:bCs/>
                <w:color w:val="000000"/>
                <w:szCs w:val="24"/>
              </w:rPr>
            </w:pPr>
            <w:r w:rsidRPr="004842E2">
              <w:rPr>
                <w:rFonts w:cs="Calibri"/>
                <w:bCs/>
                <w:color w:val="000000"/>
                <w:szCs w:val="24"/>
              </w:rPr>
              <w:t>Sanatsal, bilimsel ve sportif amaçlı toplam alan (m</w:t>
            </w:r>
            <w:r w:rsidRPr="004842E2">
              <w:rPr>
                <w:rFonts w:cs="Calibri"/>
                <w:bCs/>
                <w:color w:val="000000"/>
                <w:szCs w:val="24"/>
                <w:vertAlign w:val="superscript"/>
              </w:rPr>
              <w:t>2</w:t>
            </w:r>
            <w:r w:rsidRPr="004842E2">
              <w:rPr>
                <w:rFonts w:cs="Calibri"/>
                <w:bCs/>
                <w:color w:val="000000"/>
                <w:szCs w:val="24"/>
              </w:rPr>
              <w:t>)</w:t>
            </w:r>
          </w:p>
        </w:tc>
        <w:tc>
          <w:tcPr>
            <w:tcW w:w="527" w:type="pct"/>
            <w:shd w:val="clear" w:color="auto" w:fill="auto"/>
          </w:tcPr>
          <w:p w14:paraId="4C722F5A" w14:textId="77777777" w:rsidR="00E67FCA" w:rsidRPr="004842E2" w:rsidRDefault="00E67FCA" w:rsidP="00D41148">
            <w:pPr>
              <w:tabs>
                <w:tab w:val="left" w:pos="426"/>
              </w:tabs>
              <w:spacing w:after="0"/>
              <w:jc w:val="both"/>
              <w:rPr>
                <w:rFonts w:cs="Calibri"/>
                <w:b/>
                <w:szCs w:val="24"/>
              </w:rPr>
            </w:pPr>
          </w:p>
        </w:tc>
        <w:tc>
          <w:tcPr>
            <w:tcW w:w="1161" w:type="pct"/>
            <w:shd w:val="clear" w:color="auto" w:fill="auto"/>
          </w:tcPr>
          <w:p w14:paraId="538F6C02" w14:textId="77777777" w:rsidR="00E67FCA" w:rsidRPr="004842E2" w:rsidRDefault="00E67FCA" w:rsidP="00D41148">
            <w:pPr>
              <w:tabs>
                <w:tab w:val="left" w:pos="426"/>
              </w:tabs>
              <w:spacing w:after="0"/>
              <w:jc w:val="both"/>
              <w:rPr>
                <w:rFonts w:cs="Calibri"/>
                <w:szCs w:val="24"/>
              </w:rPr>
            </w:pPr>
          </w:p>
        </w:tc>
        <w:tc>
          <w:tcPr>
            <w:tcW w:w="317" w:type="pct"/>
            <w:shd w:val="clear" w:color="auto" w:fill="auto"/>
          </w:tcPr>
          <w:p w14:paraId="402F5A2D" w14:textId="77777777" w:rsidR="00E67FCA" w:rsidRPr="004842E2" w:rsidRDefault="00E67FCA" w:rsidP="00D41148">
            <w:pPr>
              <w:tabs>
                <w:tab w:val="left" w:pos="426"/>
              </w:tabs>
              <w:spacing w:after="0"/>
              <w:jc w:val="both"/>
              <w:rPr>
                <w:rFonts w:cs="Calibri"/>
                <w:b/>
                <w:szCs w:val="24"/>
              </w:rPr>
            </w:pPr>
          </w:p>
        </w:tc>
        <w:tc>
          <w:tcPr>
            <w:tcW w:w="263" w:type="pct"/>
            <w:shd w:val="clear" w:color="auto" w:fill="auto"/>
          </w:tcPr>
          <w:p w14:paraId="73A334D4" w14:textId="77777777" w:rsidR="00E67FCA" w:rsidRPr="004842E2" w:rsidRDefault="00E67FCA" w:rsidP="00D41148">
            <w:pPr>
              <w:tabs>
                <w:tab w:val="left" w:pos="426"/>
              </w:tabs>
              <w:spacing w:after="0"/>
              <w:jc w:val="both"/>
              <w:rPr>
                <w:rFonts w:cs="Calibri"/>
                <w:b/>
                <w:szCs w:val="24"/>
              </w:rPr>
            </w:pPr>
          </w:p>
        </w:tc>
      </w:tr>
      <w:tr w:rsidR="00D5715B" w:rsidRPr="004842E2" w14:paraId="3A2CD32A" w14:textId="77777777" w:rsidTr="00D41148">
        <w:tc>
          <w:tcPr>
            <w:tcW w:w="2732" w:type="pct"/>
            <w:shd w:val="clear" w:color="auto" w:fill="auto"/>
          </w:tcPr>
          <w:p w14:paraId="343B59CC" w14:textId="77777777" w:rsidR="00E67FCA" w:rsidRPr="004842E2" w:rsidRDefault="00E67FCA" w:rsidP="00D41148">
            <w:pPr>
              <w:tabs>
                <w:tab w:val="left" w:pos="426"/>
              </w:tabs>
              <w:spacing w:after="0"/>
              <w:jc w:val="both"/>
              <w:rPr>
                <w:rFonts w:cs="Calibri"/>
                <w:bCs/>
                <w:color w:val="000000"/>
                <w:szCs w:val="24"/>
              </w:rPr>
            </w:pPr>
            <w:r w:rsidRPr="004842E2">
              <w:rPr>
                <w:rFonts w:cs="Calibri"/>
                <w:bCs/>
                <w:color w:val="000000"/>
                <w:szCs w:val="24"/>
              </w:rPr>
              <w:t>Kantin (m2)</w:t>
            </w:r>
          </w:p>
        </w:tc>
        <w:tc>
          <w:tcPr>
            <w:tcW w:w="527" w:type="pct"/>
            <w:shd w:val="clear" w:color="auto" w:fill="auto"/>
          </w:tcPr>
          <w:p w14:paraId="63F0C49E" w14:textId="478ADDE7" w:rsidR="00E67FCA" w:rsidRPr="004842E2" w:rsidRDefault="00500CCD" w:rsidP="00D41148">
            <w:pPr>
              <w:tabs>
                <w:tab w:val="left" w:pos="426"/>
              </w:tabs>
              <w:spacing w:after="0"/>
              <w:jc w:val="both"/>
              <w:rPr>
                <w:rFonts w:cs="Calibri"/>
                <w:b/>
                <w:szCs w:val="24"/>
              </w:rPr>
            </w:pPr>
            <w:r w:rsidRPr="004842E2">
              <w:rPr>
                <w:rFonts w:cs="Calibri"/>
                <w:b/>
                <w:szCs w:val="24"/>
              </w:rPr>
              <w:t>30</w:t>
            </w:r>
          </w:p>
        </w:tc>
        <w:tc>
          <w:tcPr>
            <w:tcW w:w="1161" w:type="pct"/>
            <w:shd w:val="clear" w:color="auto" w:fill="auto"/>
          </w:tcPr>
          <w:p w14:paraId="26B3D59D" w14:textId="77777777" w:rsidR="00E67FCA" w:rsidRPr="004842E2" w:rsidRDefault="00E67FCA" w:rsidP="00D41148">
            <w:pPr>
              <w:tabs>
                <w:tab w:val="left" w:pos="426"/>
              </w:tabs>
              <w:spacing w:after="0"/>
              <w:jc w:val="both"/>
              <w:rPr>
                <w:rFonts w:cs="Calibri"/>
                <w:szCs w:val="24"/>
              </w:rPr>
            </w:pPr>
          </w:p>
        </w:tc>
        <w:tc>
          <w:tcPr>
            <w:tcW w:w="317" w:type="pct"/>
            <w:shd w:val="clear" w:color="auto" w:fill="auto"/>
          </w:tcPr>
          <w:p w14:paraId="5C16B74F" w14:textId="77777777" w:rsidR="00E67FCA" w:rsidRPr="004842E2" w:rsidRDefault="00E67FCA" w:rsidP="00D41148">
            <w:pPr>
              <w:tabs>
                <w:tab w:val="left" w:pos="426"/>
              </w:tabs>
              <w:spacing w:after="0"/>
              <w:jc w:val="both"/>
              <w:rPr>
                <w:rFonts w:cs="Calibri"/>
                <w:b/>
                <w:szCs w:val="24"/>
              </w:rPr>
            </w:pPr>
          </w:p>
        </w:tc>
        <w:tc>
          <w:tcPr>
            <w:tcW w:w="263" w:type="pct"/>
            <w:shd w:val="clear" w:color="auto" w:fill="auto"/>
          </w:tcPr>
          <w:p w14:paraId="6E833247" w14:textId="77777777" w:rsidR="00E67FCA" w:rsidRPr="004842E2" w:rsidRDefault="00E67FCA" w:rsidP="00D41148">
            <w:pPr>
              <w:tabs>
                <w:tab w:val="left" w:pos="426"/>
              </w:tabs>
              <w:spacing w:after="0"/>
              <w:jc w:val="both"/>
              <w:rPr>
                <w:rFonts w:cs="Calibri"/>
                <w:b/>
                <w:szCs w:val="24"/>
              </w:rPr>
            </w:pPr>
          </w:p>
        </w:tc>
      </w:tr>
      <w:tr w:rsidR="00D5715B" w:rsidRPr="004842E2" w14:paraId="15EB8AB3" w14:textId="77777777" w:rsidTr="00D41148">
        <w:tc>
          <w:tcPr>
            <w:tcW w:w="2732" w:type="pct"/>
            <w:shd w:val="clear" w:color="auto" w:fill="auto"/>
          </w:tcPr>
          <w:p w14:paraId="64ADD862" w14:textId="77777777" w:rsidR="00E67FCA" w:rsidRPr="004842E2" w:rsidRDefault="00E67FCA" w:rsidP="00D41148">
            <w:pPr>
              <w:tabs>
                <w:tab w:val="left" w:pos="426"/>
              </w:tabs>
              <w:spacing w:after="0"/>
              <w:jc w:val="both"/>
              <w:rPr>
                <w:rFonts w:cs="Calibri"/>
                <w:bCs/>
                <w:color w:val="000000"/>
                <w:szCs w:val="24"/>
              </w:rPr>
            </w:pPr>
            <w:r w:rsidRPr="004842E2">
              <w:rPr>
                <w:rFonts w:cs="Calibri"/>
                <w:bCs/>
                <w:color w:val="000000"/>
                <w:szCs w:val="24"/>
              </w:rPr>
              <w:t>Tuvalet Sayısı</w:t>
            </w:r>
          </w:p>
        </w:tc>
        <w:tc>
          <w:tcPr>
            <w:tcW w:w="527" w:type="pct"/>
            <w:shd w:val="clear" w:color="auto" w:fill="auto"/>
          </w:tcPr>
          <w:p w14:paraId="7C53178B" w14:textId="356FB7C4" w:rsidR="00E67FCA" w:rsidRPr="004842E2" w:rsidRDefault="00500CCD" w:rsidP="00D41148">
            <w:pPr>
              <w:tabs>
                <w:tab w:val="left" w:pos="426"/>
              </w:tabs>
              <w:spacing w:after="0"/>
              <w:jc w:val="both"/>
              <w:rPr>
                <w:rFonts w:cs="Calibri"/>
                <w:b/>
                <w:szCs w:val="24"/>
              </w:rPr>
            </w:pPr>
            <w:r w:rsidRPr="004842E2">
              <w:rPr>
                <w:rFonts w:cs="Calibri"/>
                <w:b/>
                <w:szCs w:val="24"/>
              </w:rPr>
              <w:t>9</w:t>
            </w:r>
          </w:p>
        </w:tc>
        <w:tc>
          <w:tcPr>
            <w:tcW w:w="1161" w:type="pct"/>
            <w:shd w:val="clear" w:color="auto" w:fill="auto"/>
          </w:tcPr>
          <w:p w14:paraId="1ABB1793" w14:textId="77777777" w:rsidR="00E67FCA" w:rsidRPr="004842E2" w:rsidRDefault="00E67FCA" w:rsidP="00D41148">
            <w:pPr>
              <w:tabs>
                <w:tab w:val="left" w:pos="426"/>
              </w:tabs>
              <w:spacing w:after="0"/>
              <w:jc w:val="both"/>
              <w:rPr>
                <w:rFonts w:cs="Calibri"/>
                <w:szCs w:val="24"/>
              </w:rPr>
            </w:pPr>
          </w:p>
        </w:tc>
        <w:tc>
          <w:tcPr>
            <w:tcW w:w="317" w:type="pct"/>
            <w:shd w:val="clear" w:color="auto" w:fill="auto"/>
          </w:tcPr>
          <w:p w14:paraId="1684216B" w14:textId="77777777" w:rsidR="00E67FCA" w:rsidRPr="004842E2" w:rsidRDefault="00E67FCA" w:rsidP="00D41148">
            <w:pPr>
              <w:tabs>
                <w:tab w:val="left" w:pos="426"/>
              </w:tabs>
              <w:spacing w:after="0"/>
              <w:jc w:val="both"/>
              <w:rPr>
                <w:rFonts w:cs="Calibri"/>
                <w:b/>
                <w:szCs w:val="24"/>
              </w:rPr>
            </w:pPr>
          </w:p>
        </w:tc>
        <w:tc>
          <w:tcPr>
            <w:tcW w:w="263" w:type="pct"/>
            <w:shd w:val="clear" w:color="auto" w:fill="auto"/>
          </w:tcPr>
          <w:p w14:paraId="6602D67E" w14:textId="77777777" w:rsidR="00E67FCA" w:rsidRPr="004842E2" w:rsidRDefault="00E67FCA" w:rsidP="00D41148">
            <w:pPr>
              <w:tabs>
                <w:tab w:val="left" w:pos="426"/>
              </w:tabs>
              <w:spacing w:after="0"/>
              <w:jc w:val="both"/>
              <w:rPr>
                <w:rFonts w:cs="Calibri"/>
                <w:b/>
                <w:szCs w:val="24"/>
              </w:rPr>
            </w:pPr>
          </w:p>
        </w:tc>
      </w:tr>
      <w:tr w:rsidR="00D5715B" w:rsidRPr="004842E2" w14:paraId="0BAD9BCC" w14:textId="77777777" w:rsidTr="00D41148">
        <w:tc>
          <w:tcPr>
            <w:tcW w:w="2732" w:type="pct"/>
            <w:shd w:val="clear" w:color="auto" w:fill="auto"/>
          </w:tcPr>
          <w:p w14:paraId="0834B039" w14:textId="77777777" w:rsidR="00E67FCA" w:rsidRPr="004842E2" w:rsidRDefault="00E67FCA" w:rsidP="00D41148">
            <w:pPr>
              <w:tabs>
                <w:tab w:val="left" w:pos="426"/>
              </w:tabs>
              <w:spacing w:after="0"/>
              <w:jc w:val="both"/>
              <w:rPr>
                <w:rFonts w:cs="Calibri"/>
                <w:b/>
                <w:bCs/>
                <w:color w:val="000000"/>
                <w:szCs w:val="24"/>
              </w:rPr>
            </w:pPr>
            <w:r w:rsidRPr="004842E2">
              <w:rPr>
                <w:rFonts w:cs="Calibri"/>
                <w:b/>
                <w:bCs/>
                <w:color w:val="000000"/>
                <w:szCs w:val="24"/>
              </w:rPr>
              <w:t>Diğer (</w:t>
            </w:r>
            <w:proofErr w:type="gramStart"/>
            <w:r w:rsidRPr="004842E2">
              <w:rPr>
                <w:rFonts w:cs="Calibri"/>
                <w:b/>
                <w:bCs/>
                <w:color w:val="000000"/>
                <w:szCs w:val="24"/>
              </w:rPr>
              <w:t>………….</w:t>
            </w:r>
            <w:proofErr w:type="gramEnd"/>
            <w:r w:rsidRPr="004842E2">
              <w:rPr>
                <w:rFonts w:cs="Calibri"/>
                <w:b/>
                <w:bCs/>
                <w:color w:val="000000"/>
                <w:szCs w:val="24"/>
              </w:rPr>
              <w:t>)</w:t>
            </w:r>
          </w:p>
        </w:tc>
        <w:tc>
          <w:tcPr>
            <w:tcW w:w="527" w:type="pct"/>
            <w:shd w:val="clear" w:color="auto" w:fill="auto"/>
          </w:tcPr>
          <w:p w14:paraId="68594136" w14:textId="77777777" w:rsidR="00E67FCA" w:rsidRPr="004842E2" w:rsidRDefault="00E67FCA" w:rsidP="00D41148">
            <w:pPr>
              <w:tabs>
                <w:tab w:val="left" w:pos="426"/>
              </w:tabs>
              <w:spacing w:after="0"/>
              <w:jc w:val="both"/>
              <w:rPr>
                <w:rFonts w:cs="Calibri"/>
                <w:b/>
                <w:szCs w:val="24"/>
              </w:rPr>
            </w:pPr>
          </w:p>
        </w:tc>
        <w:tc>
          <w:tcPr>
            <w:tcW w:w="1161" w:type="pct"/>
            <w:shd w:val="clear" w:color="auto" w:fill="auto"/>
          </w:tcPr>
          <w:p w14:paraId="4327B1E6" w14:textId="77777777" w:rsidR="00E67FCA" w:rsidRPr="004842E2" w:rsidRDefault="00E67FCA" w:rsidP="00D41148">
            <w:pPr>
              <w:tabs>
                <w:tab w:val="left" w:pos="426"/>
              </w:tabs>
              <w:spacing w:after="0"/>
              <w:jc w:val="both"/>
              <w:rPr>
                <w:rFonts w:cs="Calibri"/>
                <w:szCs w:val="24"/>
              </w:rPr>
            </w:pPr>
          </w:p>
        </w:tc>
        <w:tc>
          <w:tcPr>
            <w:tcW w:w="317" w:type="pct"/>
            <w:shd w:val="clear" w:color="auto" w:fill="auto"/>
          </w:tcPr>
          <w:p w14:paraId="64E09301" w14:textId="77777777" w:rsidR="00E67FCA" w:rsidRPr="004842E2" w:rsidRDefault="00E67FCA" w:rsidP="00D41148">
            <w:pPr>
              <w:tabs>
                <w:tab w:val="left" w:pos="426"/>
              </w:tabs>
              <w:spacing w:after="0"/>
              <w:jc w:val="both"/>
              <w:rPr>
                <w:rFonts w:cs="Calibri"/>
                <w:b/>
                <w:szCs w:val="24"/>
              </w:rPr>
            </w:pPr>
          </w:p>
        </w:tc>
        <w:tc>
          <w:tcPr>
            <w:tcW w:w="263" w:type="pct"/>
            <w:shd w:val="clear" w:color="auto" w:fill="auto"/>
          </w:tcPr>
          <w:p w14:paraId="16746E06" w14:textId="77777777" w:rsidR="00E67FCA" w:rsidRPr="004842E2" w:rsidRDefault="00E67FCA" w:rsidP="00D41148">
            <w:pPr>
              <w:tabs>
                <w:tab w:val="left" w:pos="426"/>
              </w:tabs>
              <w:spacing w:after="0"/>
              <w:jc w:val="both"/>
              <w:rPr>
                <w:rFonts w:cs="Calibri"/>
                <w:b/>
                <w:szCs w:val="24"/>
              </w:rPr>
            </w:pPr>
          </w:p>
        </w:tc>
      </w:tr>
    </w:tbl>
    <w:p w14:paraId="1E3E9CC1" w14:textId="77777777" w:rsidR="00390AA4" w:rsidRPr="004842E2" w:rsidRDefault="00390AA4" w:rsidP="00182608">
      <w:pPr>
        <w:tabs>
          <w:tab w:val="left" w:pos="426"/>
        </w:tabs>
        <w:spacing w:after="0"/>
        <w:jc w:val="both"/>
        <w:rPr>
          <w:rFonts w:cs="Calibri"/>
          <w:b/>
          <w:szCs w:val="24"/>
        </w:rPr>
      </w:pPr>
    </w:p>
    <w:p w14:paraId="63106211" w14:textId="77777777" w:rsidR="00390AA4" w:rsidRPr="004842E2" w:rsidRDefault="00E67FCA" w:rsidP="00E67FCA">
      <w:pPr>
        <w:pStyle w:val="Balk3"/>
        <w:rPr>
          <w:rFonts w:ascii="Book Antiqua" w:hAnsi="Book Antiqua"/>
          <w:sz w:val="24"/>
          <w:szCs w:val="24"/>
        </w:rPr>
      </w:pPr>
      <w:r w:rsidRPr="004842E2">
        <w:rPr>
          <w:rFonts w:ascii="Book Antiqua" w:hAnsi="Book Antiqua"/>
          <w:sz w:val="24"/>
          <w:szCs w:val="24"/>
        </w:rPr>
        <w:t>Sınıf ve Öğrenci Bilgileri</w:t>
      </w:r>
    </w:p>
    <w:p w14:paraId="068F0ABC" w14:textId="77777777" w:rsidR="00182608" w:rsidRPr="004842E2" w:rsidRDefault="008E01DD" w:rsidP="00E67FCA">
      <w:pPr>
        <w:tabs>
          <w:tab w:val="left" w:pos="426"/>
        </w:tabs>
        <w:spacing w:after="0"/>
        <w:jc w:val="both"/>
        <w:rPr>
          <w:szCs w:val="24"/>
        </w:rPr>
      </w:pPr>
      <w:r w:rsidRPr="004842E2">
        <w:rPr>
          <w:szCs w:val="24"/>
        </w:rPr>
        <w:tab/>
      </w:r>
      <w:r w:rsidR="00E67FCA" w:rsidRPr="004842E2">
        <w:rPr>
          <w:szCs w:val="24"/>
        </w:rPr>
        <w:t>Okulumuzda yer alan sınıfların öğrenci sayıları alttaki tabloda verilmiştir.</w:t>
      </w:r>
    </w:p>
    <w:p w14:paraId="389B78A2" w14:textId="77777777" w:rsidR="00E67FCA" w:rsidRPr="004842E2" w:rsidRDefault="00E67FCA" w:rsidP="00E67FCA">
      <w:pPr>
        <w:tabs>
          <w:tab w:val="left" w:pos="426"/>
        </w:tabs>
        <w:spacing w:after="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8"/>
        <w:gridCol w:w="892"/>
        <w:gridCol w:w="992"/>
        <w:gridCol w:w="1418"/>
        <w:gridCol w:w="1701"/>
        <w:gridCol w:w="992"/>
        <w:gridCol w:w="1276"/>
        <w:gridCol w:w="1559"/>
      </w:tblGrid>
      <w:tr w:rsidR="00D5715B" w:rsidRPr="004842E2" w14:paraId="7CA33A3E" w14:textId="77777777" w:rsidTr="00710994">
        <w:tc>
          <w:tcPr>
            <w:tcW w:w="1768" w:type="dxa"/>
            <w:shd w:val="clear" w:color="auto" w:fill="auto"/>
          </w:tcPr>
          <w:p w14:paraId="3F6FAA61" w14:textId="77777777" w:rsidR="009C6C05" w:rsidRPr="004842E2" w:rsidRDefault="009C6C05" w:rsidP="00D41148">
            <w:pPr>
              <w:tabs>
                <w:tab w:val="left" w:pos="426"/>
              </w:tabs>
              <w:spacing w:after="0"/>
              <w:jc w:val="both"/>
              <w:rPr>
                <w:b/>
                <w:szCs w:val="24"/>
              </w:rPr>
            </w:pPr>
            <w:r w:rsidRPr="004842E2">
              <w:rPr>
                <w:b/>
                <w:szCs w:val="24"/>
              </w:rPr>
              <w:t>SINIFI</w:t>
            </w:r>
          </w:p>
        </w:tc>
        <w:tc>
          <w:tcPr>
            <w:tcW w:w="892" w:type="dxa"/>
            <w:shd w:val="clear" w:color="auto" w:fill="auto"/>
          </w:tcPr>
          <w:p w14:paraId="39E828AD" w14:textId="77777777" w:rsidR="009C6C05" w:rsidRPr="004842E2" w:rsidRDefault="009C6C05" w:rsidP="00D41148">
            <w:pPr>
              <w:tabs>
                <w:tab w:val="left" w:pos="426"/>
              </w:tabs>
              <w:spacing w:after="0"/>
              <w:jc w:val="both"/>
              <w:rPr>
                <w:szCs w:val="24"/>
              </w:rPr>
            </w:pPr>
            <w:r w:rsidRPr="004842E2">
              <w:rPr>
                <w:szCs w:val="24"/>
              </w:rPr>
              <w:t>Kız</w:t>
            </w:r>
          </w:p>
        </w:tc>
        <w:tc>
          <w:tcPr>
            <w:tcW w:w="992" w:type="dxa"/>
            <w:shd w:val="clear" w:color="auto" w:fill="auto"/>
          </w:tcPr>
          <w:p w14:paraId="1A6D3BBC" w14:textId="77777777" w:rsidR="009C6C05" w:rsidRPr="004842E2" w:rsidRDefault="009C6C05" w:rsidP="00D41148">
            <w:pPr>
              <w:tabs>
                <w:tab w:val="left" w:pos="426"/>
              </w:tabs>
              <w:spacing w:after="0"/>
              <w:jc w:val="both"/>
              <w:rPr>
                <w:szCs w:val="24"/>
              </w:rPr>
            </w:pPr>
            <w:r w:rsidRPr="004842E2">
              <w:rPr>
                <w:szCs w:val="24"/>
              </w:rPr>
              <w:t>Erkek</w:t>
            </w:r>
          </w:p>
        </w:tc>
        <w:tc>
          <w:tcPr>
            <w:tcW w:w="1418" w:type="dxa"/>
            <w:tcBorders>
              <w:right w:val="single" w:sz="12" w:space="0" w:color="auto"/>
            </w:tcBorders>
            <w:shd w:val="clear" w:color="auto" w:fill="auto"/>
          </w:tcPr>
          <w:p w14:paraId="6B994854" w14:textId="77777777" w:rsidR="009C6C05" w:rsidRPr="004842E2" w:rsidRDefault="009C6C05" w:rsidP="00D41148">
            <w:pPr>
              <w:tabs>
                <w:tab w:val="left" w:pos="426"/>
              </w:tabs>
              <w:spacing w:after="0"/>
              <w:jc w:val="both"/>
              <w:rPr>
                <w:b/>
                <w:szCs w:val="24"/>
              </w:rPr>
            </w:pPr>
            <w:r w:rsidRPr="004842E2">
              <w:rPr>
                <w:b/>
                <w:szCs w:val="24"/>
              </w:rPr>
              <w:t>Toplam</w:t>
            </w:r>
          </w:p>
        </w:tc>
        <w:tc>
          <w:tcPr>
            <w:tcW w:w="1701" w:type="dxa"/>
            <w:tcBorders>
              <w:left w:val="single" w:sz="12" w:space="0" w:color="auto"/>
              <w:bottom w:val="single" w:sz="6" w:space="0" w:color="auto"/>
            </w:tcBorders>
            <w:shd w:val="clear" w:color="auto" w:fill="auto"/>
          </w:tcPr>
          <w:p w14:paraId="72789EB9" w14:textId="77777777" w:rsidR="009C6C05" w:rsidRPr="004842E2" w:rsidRDefault="009C6C05" w:rsidP="00D41148">
            <w:pPr>
              <w:tabs>
                <w:tab w:val="left" w:pos="426"/>
              </w:tabs>
              <w:spacing w:after="0"/>
              <w:jc w:val="both"/>
              <w:rPr>
                <w:b/>
                <w:szCs w:val="24"/>
              </w:rPr>
            </w:pPr>
            <w:r w:rsidRPr="004842E2">
              <w:rPr>
                <w:b/>
                <w:szCs w:val="24"/>
              </w:rPr>
              <w:t>SINIFI</w:t>
            </w:r>
          </w:p>
        </w:tc>
        <w:tc>
          <w:tcPr>
            <w:tcW w:w="992" w:type="dxa"/>
            <w:tcBorders>
              <w:bottom w:val="single" w:sz="6" w:space="0" w:color="auto"/>
            </w:tcBorders>
            <w:shd w:val="clear" w:color="auto" w:fill="auto"/>
          </w:tcPr>
          <w:p w14:paraId="186E01BE" w14:textId="77777777" w:rsidR="009C6C05" w:rsidRPr="004842E2" w:rsidRDefault="009C6C05" w:rsidP="00D41148">
            <w:pPr>
              <w:tabs>
                <w:tab w:val="left" w:pos="426"/>
              </w:tabs>
              <w:spacing w:after="0"/>
              <w:jc w:val="both"/>
              <w:rPr>
                <w:szCs w:val="24"/>
              </w:rPr>
            </w:pPr>
            <w:r w:rsidRPr="004842E2">
              <w:rPr>
                <w:szCs w:val="24"/>
              </w:rPr>
              <w:t>Kız</w:t>
            </w:r>
          </w:p>
        </w:tc>
        <w:tc>
          <w:tcPr>
            <w:tcW w:w="1276" w:type="dxa"/>
            <w:tcBorders>
              <w:bottom w:val="single" w:sz="6" w:space="0" w:color="auto"/>
            </w:tcBorders>
            <w:shd w:val="clear" w:color="auto" w:fill="auto"/>
          </w:tcPr>
          <w:p w14:paraId="4F45841B" w14:textId="77777777" w:rsidR="009C6C05" w:rsidRPr="004842E2" w:rsidRDefault="009C6C05" w:rsidP="00D41148">
            <w:pPr>
              <w:tabs>
                <w:tab w:val="left" w:pos="426"/>
              </w:tabs>
              <w:spacing w:after="0"/>
              <w:jc w:val="both"/>
              <w:rPr>
                <w:szCs w:val="24"/>
              </w:rPr>
            </w:pPr>
            <w:r w:rsidRPr="004842E2">
              <w:rPr>
                <w:szCs w:val="24"/>
              </w:rPr>
              <w:t>Erkek</w:t>
            </w:r>
          </w:p>
        </w:tc>
        <w:tc>
          <w:tcPr>
            <w:tcW w:w="1559" w:type="dxa"/>
            <w:tcBorders>
              <w:bottom w:val="single" w:sz="6" w:space="0" w:color="auto"/>
            </w:tcBorders>
            <w:shd w:val="clear" w:color="auto" w:fill="auto"/>
          </w:tcPr>
          <w:p w14:paraId="38E9CE7C" w14:textId="77777777" w:rsidR="009C6C05" w:rsidRPr="004842E2" w:rsidRDefault="009C6C05" w:rsidP="00D41148">
            <w:pPr>
              <w:tabs>
                <w:tab w:val="left" w:pos="426"/>
              </w:tabs>
              <w:spacing w:after="0"/>
              <w:jc w:val="both"/>
              <w:rPr>
                <w:b/>
                <w:szCs w:val="24"/>
              </w:rPr>
            </w:pPr>
            <w:r w:rsidRPr="004842E2">
              <w:rPr>
                <w:b/>
                <w:szCs w:val="24"/>
              </w:rPr>
              <w:t>Toplam</w:t>
            </w:r>
          </w:p>
        </w:tc>
      </w:tr>
      <w:tr w:rsidR="00D5715B" w:rsidRPr="004842E2" w14:paraId="3019BDE6" w14:textId="77777777" w:rsidTr="00710994">
        <w:tc>
          <w:tcPr>
            <w:tcW w:w="1768" w:type="dxa"/>
            <w:shd w:val="clear" w:color="auto" w:fill="auto"/>
          </w:tcPr>
          <w:p w14:paraId="1CFE5C81" w14:textId="6C56642B" w:rsidR="009C6C05" w:rsidRPr="004842E2" w:rsidRDefault="002C304B" w:rsidP="00D41148">
            <w:pPr>
              <w:tabs>
                <w:tab w:val="left" w:pos="426"/>
              </w:tabs>
              <w:spacing w:after="0"/>
              <w:jc w:val="both"/>
              <w:rPr>
                <w:szCs w:val="24"/>
              </w:rPr>
            </w:pPr>
            <w:r w:rsidRPr="004842E2">
              <w:rPr>
                <w:szCs w:val="24"/>
              </w:rPr>
              <w:t>1/A</w:t>
            </w:r>
          </w:p>
        </w:tc>
        <w:tc>
          <w:tcPr>
            <w:tcW w:w="892" w:type="dxa"/>
            <w:shd w:val="clear" w:color="auto" w:fill="auto"/>
          </w:tcPr>
          <w:p w14:paraId="652F7DA1" w14:textId="0DCA0A12" w:rsidR="009C6C05" w:rsidRPr="004842E2" w:rsidRDefault="00B160AD" w:rsidP="00D41148">
            <w:pPr>
              <w:tabs>
                <w:tab w:val="left" w:pos="426"/>
              </w:tabs>
              <w:spacing w:after="0"/>
              <w:jc w:val="both"/>
              <w:rPr>
                <w:szCs w:val="24"/>
              </w:rPr>
            </w:pPr>
            <w:r w:rsidRPr="004842E2">
              <w:rPr>
                <w:szCs w:val="24"/>
              </w:rPr>
              <w:t>16</w:t>
            </w:r>
          </w:p>
        </w:tc>
        <w:tc>
          <w:tcPr>
            <w:tcW w:w="992" w:type="dxa"/>
            <w:shd w:val="clear" w:color="auto" w:fill="auto"/>
          </w:tcPr>
          <w:p w14:paraId="69F36F3D" w14:textId="1AF103F9" w:rsidR="009C6C05" w:rsidRPr="004842E2" w:rsidRDefault="00B160AD" w:rsidP="00D41148">
            <w:pPr>
              <w:tabs>
                <w:tab w:val="left" w:pos="426"/>
              </w:tabs>
              <w:spacing w:after="0"/>
              <w:jc w:val="both"/>
              <w:rPr>
                <w:szCs w:val="24"/>
              </w:rPr>
            </w:pPr>
            <w:r w:rsidRPr="004842E2">
              <w:rPr>
                <w:szCs w:val="24"/>
              </w:rPr>
              <w:t>10</w:t>
            </w:r>
          </w:p>
        </w:tc>
        <w:tc>
          <w:tcPr>
            <w:tcW w:w="1418" w:type="dxa"/>
            <w:tcBorders>
              <w:right w:val="single" w:sz="12" w:space="0" w:color="auto"/>
            </w:tcBorders>
            <w:shd w:val="clear" w:color="auto" w:fill="auto"/>
          </w:tcPr>
          <w:p w14:paraId="3AFF6AA0" w14:textId="2B321A1C" w:rsidR="009C6C05" w:rsidRPr="004842E2" w:rsidRDefault="00B160AD" w:rsidP="00D41148">
            <w:pPr>
              <w:tabs>
                <w:tab w:val="left" w:pos="426"/>
              </w:tabs>
              <w:spacing w:after="0"/>
              <w:jc w:val="both"/>
              <w:rPr>
                <w:szCs w:val="24"/>
              </w:rPr>
            </w:pPr>
            <w:r w:rsidRPr="004842E2">
              <w:rPr>
                <w:szCs w:val="24"/>
              </w:rPr>
              <w:t>26</w:t>
            </w: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73AA5271" w14:textId="7BB8DC9D" w:rsidR="009C6C05" w:rsidRPr="004842E2" w:rsidRDefault="002C304B" w:rsidP="00D41148">
            <w:pPr>
              <w:tabs>
                <w:tab w:val="left" w:pos="426"/>
              </w:tabs>
              <w:spacing w:after="0"/>
              <w:jc w:val="both"/>
              <w:rPr>
                <w:szCs w:val="24"/>
              </w:rPr>
            </w:pPr>
            <w:r w:rsidRPr="004842E2">
              <w:rPr>
                <w:szCs w:val="24"/>
              </w:rPr>
              <w:t>3/C</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68299C7A" w14:textId="49D178E5" w:rsidR="009C6C05" w:rsidRPr="004842E2" w:rsidRDefault="00B160AD" w:rsidP="00D41148">
            <w:pPr>
              <w:tabs>
                <w:tab w:val="left" w:pos="426"/>
              </w:tabs>
              <w:spacing w:after="0"/>
              <w:jc w:val="both"/>
              <w:rPr>
                <w:szCs w:val="24"/>
              </w:rPr>
            </w:pPr>
            <w:r w:rsidRPr="004842E2">
              <w:rPr>
                <w:szCs w:val="24"/>
              </w:rPr>
              <w:t>12</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1F64F606" w14:textId="0417BB9E" w:rsidR="009C6C05" w:rsidRPr="004842E2" w:rsidRDefault="00B160AD" w:rsidP="00D41148">
            <w:pPr>
              <w:tabs>
                <w:tab w:val="left" w:pos="426"/>
              </w:tabs>
              <w:spacing w:after="0"/>
              <w:jc w:val="both"/>
              <w:rPr>
                <w:szCs w:val="24"/>
              </w:rPr>
            </w:pPr>
            <w:r w:rsidRPr="004842E2">
              <w:rPr>
                <w:szCs w:val="24"/>
              </w:rPr>
              <w:t>10</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7F3F07C3" w14:textId="1D854862" w:rsidR="009C6C05" w:rsidRPr="004842E2" w:rsidRDefault="00B160AD" w:rsidP="00D41148">
            <w:pPr>
              <w:tabs>
                <w:tab w:val="left" w:pos="426"/>
              </w:tabs>
              <w:spacing w:after="0"/>
              <w:jc w:val="both"/>
              <w:rPr>
                <w:szCs w:val="24"/>
              </w:rPr>
            </w:pPr>
            <w:r w:rsidRPr="004842E2">
              <w:rPr>
                <w:szCs w:val="24"/>
              </w:rPr>
              <w:t>22</w:t>
            </w:r>
          </w:p>
        </w:tc>
      </w:tr>
      <w:tr w:rsidR="00D5715B" w:rsidRPr="004842E2" w14:paraId="7AC7FD02" w14:textId="77777777" w:rsidTr="00710994">
        <w:tc>
          <w:tcPr>
            <w:tcW w:w="1768" w:type="dxa"/>
            <w:shd w:val="clear" w:color="auto" w:fill="auto"/>
          </w:tcPr>
          <w:p w14:paraId="6696F658" w14:textId="494DC79F" w:rsidR="009C6C05" w:rsidRPr="004842E2" w:rsidRDefault="002C304B" w:rsidP="00D41148">
            <w:pPr>
              <w:tabs>
                <w:tab w:val="left" w:pos="426"/>
              </w:tabs>
              <w:spacing w:after="0"/>
              <w:jc w:val="both"/>
              <w:rPr>
                <w:szCs w:val="24"/>
              </w:rPr>
            </w:pPr>
            <w:r w:rsidRPr="004842E2">
              <w:rPr>
                <w:szCs w:val="24"/>
              </w:rPr>
              <w:t>1/B</w:t>
            </w:r>
          </w:p>
        </w:tc>
        <w:tc>
          <w:tcPr>
            <w:tcW w:w="892" w:type="dxa"/>
            <w:shd w:val="clear" w:color="auto" w:fill="auto"/>
          </w:tcPr>
          <w:p w14:paraId="48758D59" w14:textId="3C2075EB" w:rsidR="009C6C05" w:rsidRPr="004842E2" w:rsidRDefault="00B160AD" w:rsidP="00D41148">
            <w:pPr>
              <w:tabs>
                <w:tab w:val="left" w:pos="426"/>
              </w:tabs>
              <w:spacing w:after="0"/>
              <w:jc w:val="both"/>
              <w:rPr>
                <w:szCs w:val="24"/>
              </w:rPr>
            </w:pPr>
            <w:r w:rsidRPr="004842E2">
              <w:rPr>
                <w:szCs w:val="24"/>
              </w:rPr>
              <w:t>16</w:t>
            </w:r>
          </w:p>
        </w:tc>
        <w:tc>
          <w:tcPr>
            <w:tcW w:w="992" w:type="dxa"/>
            <w:shd w:val="clear" w:color="auto" w:fill="auto"/>
          </w:tcPr>
          <w:p w14:paraId="60BC6114" w14:textId="445898BB" w:rsidR="009C6C05" w:rsidRPr="004842E2" w:rsidRDefault="00B160AD" w:rsidP="00D41148">
            <w:pPr>
              <w:tabs>
                <w:tab w:val="left" w:pos="426"/>
              </w:tabs>
              <w:spacing w:after="0"/>
              <w:jc w:val="both"/>
              <w:rPr>
                <w:szCs w:val="24"/>
              </w:rPr>
            </w:pPr>
            <w:r w:rsidRPr="004842E2">
              <w:rPr>
                <w:szCs w:val="24"/>
              </w:rPr>
              <w:t>10</w:t>
            </w:r>
          </w:p>
        </w:tc>
        <w:tc>
          <w:tcPr>
            <w:tcW w:w="1418" w:type="dxa"/>
            <w:tcBorders>
              <w:right w:val="single" w:sz="12" w:space="0" w:color="auto"/>
            </w:tcBorders>
            <w:shd w:val="clear" w:color="auto" w:fill="auto"/>
          </w:tcPr>
          <w:p w14:paraId="35E51CA0" w14:textId="15E8080A" w:rsidR="009C6C05" w:rsidRPr="004842E2" w:rsidRDefault="00B160AD" w:rsidP="00D41148">
            <w:pPr>
              <w:tabs>
                <w:tab w:val="left" w:pos="426"/>
              </w:tabs>
              <w:spacing w:after="0"/>
              <w:jc w:val="both"/>
              <w:rPr>
                <w:szCs w:val="24"/>
              </w:rPr>
            </w:pPr>
            <w:r w:rsidRPr="004842E2">
              <w:rPr>
                <w:szCs w:val="24"/>
              </w:rPr>
              <w:t>26</w:t>
            </w: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3187F03B" w14:textId="7DF47375" w:rsidR="009C6C05" w:rsidRPr="004842E2" w:rsidRDefault="002C304B" w:rsidP="00D41148">
            <w:pPr>
              <w:tabs>
                <w:tab w:val="left" w:pos="426"/>
              </w:tabs>
              <w:spacing w:after="0"/>
              <w:jc w:val="both"/>
              <w:rPr>
                <w:szCs w:val="24"/>
              </w:rPr>
            </w:pPr>
            <w:r w:rsidRPr="004842E2">
              <w:rPr>
                <w:szCs w:val="24"/>
              </w:rPr>
              <w:t>4/A</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4717D390" w14:textId="1D36A2FB" w:rsidR="009C6C05" w:rsidRPr="004842E2" w:rsidRDefault="00B160AD" w:rsidP="00D41148">
            <w:pPr>
              <w:tabs>
                <w:tab w:val="left" w:pos="426"/>
              </w:tabs>
              <w:spacing w:after="0"/>
              <w:jc w:val="both"/>
              <w:rPr>
                <w:szCs w:val="24"/>
              </w:rPr>
            </w:pPr>
            <w:r w:rsidRPr="004842E2">
              <w:rPr>
                <w:szCs w:val="24"/>
              </w:rPr>
              <w:t>10</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781C03C4" w14:textId="541746AE" w:rsidR="009C6C05" w:rsidRPr="004842E2" w:rsidRDefault="00B160AD" w:rsidP="00D41148">
            <w:pPr>
              <w:tabs>
                <w:tab w:val="left" w:pos="426"/>
              </w:tabs>
              <w:spacing w:after="0"/>
              <w:jc w:val="both"/>
              <w:rPr>
                <w:szCs w:val="24"/>
              </w:rPr>
            </w:pPr>
            <w:r w:rsidRPr="004842E2">
              <w:rPr>
                <w:szCs w:val="24"/>
              </w:rPr>
              <w:t>11</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65C968D7" w14:textId="1BFF76B3" w:rsidR="009C6C05" w:rsidRPr="004842E2" w:rsidRDefault="00B160AD" w:rsidP="00D41148">
            <w:pPr>
              <w:tabs>
                <w:tab w:val="left" w:pos="426"/>
              </w:tabs>
              <w:spacing w:after="0"/>
              <w:jc w:val="both"/>
              <w:rPr>
                <w:szCs w:val="24"/>
              </w:rPr>
            </w:pPr>
            <w:r w:rsidRPr="004842E2">
              <w:rPr>
                <w:szCs w:val="24"/>
              </w:rPr>
              <w:t>21</w:t>
            </w:r>
          </w:p>
        </w:tc>
      </w:tr>
      <w:tr w:rsidR="00D5715B" w:rsidRPr="004842E2" w14:paraId="23F2982E" w14:textId="77777777" w:rsidTr="00710994">
        <w:tc>
          <w:tcPr>
            <w:tcW w:w="1768" w:type="dxa"/>
            <w:shd w:val="clear" w:color="auto" w:fill="auto"/>
          </w:tcPr>
          <w:p w14:paraId="65422E0F" w14:textId="47EFFE4C" w:rsidR="009C6C05" w:rsidRPr="004842E2" w:rsidRDefault="002C304B" w:rsidP="00D41148">
            <w:pPr>
              <w:tabs>
                <w:tab w:val="left" w:pos="426"/>
              </w:tabs>
              <w:spacing w:after="0"/>
              <w:jc w:val="both"/>
              <w:rPr>
                <w:szCs w:val="24"/>
              </w:rPr>
            </w:pPr>
            <w:r w:rsidRPr="004842E2">
              <w:rPr>
                <w:szCs w:val="24"/>
              </w:rPr>
              <w:t>2/A</w:t>
            </w:r>
          </w:p>
        </w:tc>
        <w:tc>
          <w:tcPr>
            <w:tcW w:w="892" w:type="dxa"/>
            <w:shd w:val="clear" w:color="auto" w:fill="auto"/>
          </w:tcPr>
          <w:p w14:paraId="36EDEADD" w14:textId="018933C4" w:rsidR="009C6C05" w:rsidRPr="004842E2" w:rsidRDefault="00B160AD" w:rsidP="00D41148">
            <w:pPr>
              <w:tabs>
                <w:tab w:val="left" w:pos="426"/>
              </w:tabs>
              <w:spacing w:after="0"/>
              <w:jc w:val="both"/>
              <w:rPr>
                <w:szCs w:val="24"/>
              </w:rPr>
            </w:pPr>
            <w:r w:rsidRPr="004842E2">
              <w:rPr>
                <w:szCs w:val="24"/>
              </w:rPr>
              <w:t>11</w:t>
            </w:r>
          </w:p>
        </w:tc>
        <w:tc>
          <w:tcPr>
            <w:tcW w:w="992" w:type="dxa"/>
            <w:shd w:val="clear" w:color="auto" w:fill="auto"/>
          </w:tcPr>
          <w:p w14:paraId="6057EBF6" w14:textId="0793884D" w:rsidR="009C6C05" w:rsidRPr="004842E2" w:rsidRDefault="00B160AD" w:rsidP="00D41148">
            <w:pPr>
              <w:tabs>
                <w:tab w:val="left" w:pos="426"/>
              </w:tabs>
              <w:spacing w:after="0"/>
              <w:jc w:val="both"/>
              <w:rPr>
                <w:szCs w:val="24"/>
              </w:rPr>
            </w:pPr>
            <w:r w:rsidRPr="004842E2">
              <w:rPr>
                <w:szCs w:val="24"/>
              </w:rPr>
              <w:t>10</w:t>
            </w:r>
          </w:p>
        </w:tc>
        <w:tc>
          <w:tcPr>
            <w:tcW w:w="1418" w:type="dxa"/>
            <w:tcBorders>
              <w:right w:val="single" w:sz="12" w:space="0" w:color="auto"/>
            </w:tcBorders>
            <w:shd w:val="clear" w:color="auto" w:fill="auto"/>
          </w:tcPr>
          <w:p w14:paraId="280427BE" w14:textId="41E097E3" w:rsidR="009C6C05" w:rsidRPr="004842E2" w:rsidRDefault="00B160AD" w:rsidP="00D41148">
            <w:pPr>
              <w:tabs>
                <w:tab w:val="left" w:pos="426"/>
              </w:tabs>
              <w:spacing w:after="0"/>
              <w:jc w:val="both"/>
              <w:rPr>
                <w:szCs w:val="24"/>
              </w:rPr>
            </w:pPr>
            <w:r w:rsidRPr="004842E2">
              <w:rPr>
                <w:szCs w:val="24"/>
              </w:rPr>
              <w:t>21</w:t>
            </w: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427562AA" w14:textId="25FE5C99" w:rsidR="009C6C05" w:rsidRPr="004842E2" w:rsidRDefault="002C304B" w:rsidP="00D41148">
            <w:pPr>
              <w:tabs>
                <w:tab w:val="left" w:pos="426"/>
              </w:tabs>
              <w:spacing w:after="0"/>
              <w:jc w:val="both"/>
              <w:rPr>
                <w:szCs w:val="24"/>
              </w:rPr>
            </w:pPr>
            <w:r w:rsidRPr="004842E2">
              <w:rPr>
                <w:szCs w:val="24"/>
              </w:rPr>
              <w:t>4/B</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2C56E7E7" w14:textId="327983AD" w:rsidR="009C6C05" w:rsidRPr="004842E2" w:rsidRDefault="00B160AD" w:rsidP="00D41148">
            <w:pPr>
              <w:tabs>
                <w:tab w:val="left" w:pos="426"/>
              </w:tabs>
              <w:spacing w:after="0"/>
              <w:jc w:val="both"/>
              <w:rPr>
                <w:szCs w:val="24"/>
              </w:rPr>
            </w:pPr>
            <w:r w:rsidRPr="004842E2">
              <w:rPr>
                <w:szCs w:val="24"/>
              </w:rPr>
              <w:t>12</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1D0B6216" w14:textId="7ABD44BB" w:rsidR="009C6C05" w:rsidRPr="004842E2" w:rsidRDefault="00B160AD" w:rsidP="00D41148">
            <w:pPr>
              <w:tabs>
                <w:tab w:val="left" w:pos="426"/>
              </w:tabs>
              <w:spacing w:after="0"/>
              <w:jc w:val="both"/>
              <w:rPr>
                <w:szCs w:val="24"/>
              </w:rPr>
            </w:pPr>
            <w:r w:rsidRPr="004842E2">
              <w:rPr>
                <w:szCs w:val="24"/>
              </w:rPr>
              <w:t>8</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58BE9F50" w14:textId="4A02C5AD" w:rsidR="009C6C05" w:rsidRPr="004842E2" w:rsidRDefault="00B160AD" w:rsidP="00D41148">
            <w:pPr>
              <w:tabs>
                <w:tab w:val="left" w:pos="426"/>
              </w:tabs>
              <w:spacing w:after="0"/>
              <w:jc w:val="both"/>
              <w:rPr>
                <w:szCs w:val="24"/>
              </w:rPr>
            </w:pPr>
            <w:r w:rsidRPr="004842E2">
              <w:rPr>
                <w:szCs w:val="24"/>
              </w:rPr>
              <w:t>20</w:t>
            </w:r>
          </w:p>
        </w:tc>
      </w:tr>
      <w:tr w:rsidR="00D5715B" w:rsidRPr="004842E2" w14:paraId="0762438A" w14:textId="77777777" w:rsidTr="00710994">
        <w:tc>
          <w:tcPr>
            <w:tcW w:w="1768" w:type="dxa"/>
            <w:shd w:val="clear" w:color="auto" w:fill="auto"/>
          </w:tcPr>
          <w:p w14:paraId="2CC4E791" w14:textId="5CFB73C9" w:rsidR="009C6C05" w:rsidRPr="004842E2" w:rsidRDefault="002C304B" w:rsidP="00D41148">
            <w:pPr>
              <w:tabs>
                <w:tab w:val="left" w:pos="426"/>
              </w:tabs>
              <w:spacing w:after="0"/>
              <w:jc w:val="both"/>
              <w:rPr>
                <w:szCs w:val="24"/>
              </w:rPr>
            </w:pPr>
            <w:r w:rsidRPr="004842E2">
              <w:rPr>
                <w:szCs w:val="24"/>
              </w:rPr>
              <w:t>2/B</w:t>
            </w:r>
          </w:p>
        </w:tc>
        <w:tc>
          <w:tcPr>
            <w:tcW w:w="892" w:type="dxa"/>
            <w:shd w:val="clear" w:color="auto" w:fill="auto"/>
          </w:tcPr>
          <w:p w14:paraId="18F46AC3" w14:textId="602FC15B" w:rsidR="009C6C05" w:rsidRPr="004842E2" w:rsidRDefault="00B160AD" w:rsidP="00D41148">
            <w:pPr>
              <w:tabs>
                <w:tab w:val="left" w:pos="426"/>
              </w:tabs>
              <w:spacing w:after="0"/>
              <w:jc w:val="both"/>
              <w:rPr>
                <w:szCs w:val="24"/>
              </w:rPr>
            </w:pPr>
            <w:r w:rsidRPr="004842E2">
              <w:rPr>
                <w:szCs w:val="24"/>
              </w:rPr>
              <w:t>12</w:t>
            </w:r>
          </w:p>
        </w:tc>
        <w:tc>
          <w:tcPr>
            <w:tcW w:w="992" w:type="dxa"/>
            <w:shd w:val="clear" w:color="auto" w:fill="auto"/>
          </w:tcPr>
          <w:p w14:paraId="73B08072" w14:textId="2319B925" w:rsidR="009C6C05" w:rsidRPr="004842E2" w:rsidRDefault="00B160AD" w:rsidP="00D41148">
            <w:pPr>
              <w:tabs>
                <w:tab w:val="left" w:pos="426"/>
              </w:tabs>
              <w:spacing w:after="0"/>
              <w:jc w:val="both"/>
              <w:rPr>
                <w:szCs w:val="24"/>
              </w:rPr>
            </w:pPr>
            <w:r w:rsidRPr="004842E2">
              <w:rPr>
                <w:szCs w:val="24"/>
              </w:rPr>
              <w:t>9</w:t>
            </w:r>
          </w:p>
        </w:tc>
        <w:tc>
          <w:tcPr>
            <w:tcW w:w="1418" w:type="dxa"/>
            <w:tcBorders>
              <w:right w:val="single" w:sz="12" w:space="0" w:color="auto"/>
            </w:tcBorders>
            <w:shd w:val="clear" w:color="auto" w:fill="auto"/>
          </w:tcPr>
          <w:p w14:paraId="553C8BCD" w14:textId="2CE0884D" w:rsidR="009C6C05" w:rsidRPr="004842E2" w:rsidRDefault="00B160AD" w:rsidP="00D41148">
            <w:pPr>
              <w:tabs>
                <w:tab w:val="left" w:pos="426"/>
              </w:tabs>
              <w:spacing w:after="0"/>
              <w:jc w:val="both"/>
              <w:rPr>
                <w:szCs w:val="24"/>
              </w:rPr>
            </w:pPr>
            <w:r w:rsidRPr="004842E2">
              <w:rPr>
                <w:szCs w:val="24"/>
              </w:rPr>
              <w:t>21</w:t>
            </w: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0ECC1104" w14:textId="2A330E42" w:rsidR="009C6C05" w:rsidRPr="004842E2" w:rsidRDefault="002C304B" w:rsidP="00D41148">
            <w:pPr>
              <w:tabs>
                <w:tab w:val="left" w:pos="426"/>
              </w:tabs>
              <w:spacing w:after="0"/>
              <w:jc w:val="both"/>
              <w:rPr>
                <w:szCs w:val="24"/>
              </w:rPr>
            </w:pPr>
            <w:r w:rsidRPr="004842E2">
              <w:rPr>
                <w:szCs w:val="24"/>
              </w:rPr>
              <w:t>4/C</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45B57C40" w14:textId="67664E8B" w:rsidR="009C6C05" w:rsidRPr="004842E2" w:rsidRDefault="00B160AD" w:rsidP="00D41148">
            <w:pPr>
              <w:tabs>
                <w:tab w:val="left" w:pos="426"/>
              </w:tabs>
              <w:spacing w:after="0"/>
              <w:jc w:val="both"/>
              <w:rPr>
                <w:szCs w:val="24"/>
              </w:rPr>
            </w:pPr>
            <w:r w:rsidRPr="004842E2">
              <w:rPr>
                <w:szCs w:val="24"/>
              </w:rPr>
              <w:t>8</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5E6C8D1F" w14:textId="5AE01C63" w:rsidR="009C6C05" w:rsidRPr="004842E2" w:rsidRDefault="00B160AD" w:rsidP="00D41148">
            <w:pPr>
              <w:tabs>
                <w:tab w:val="left" w:pos="426"/>
              </w:tabs>
              <w:spacing w:after="0"/>
              <w:jc w:val="both"/>
              <w:rPr>
                <w:szCs w:val="24"/>
              </w:rPr>
            </w:pPr>
            <w:r w:rsidRPr="004842E2">
              <w:rPr>
                <w:szCs w:val="24"/>
              </w:rPr>
              <w:t>14</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056ED15B" w14:textId="62ADDF66" w:rsidR="009C6C05" w:rsidRPr="004842E2" w:rsidRDefault="00B160AD" w:rsidP="00D41148">
            <w:pPr>
              <w:tabs>
                <w:tab w:val="left" w:pos="426"/>
              </w:tabs>
              <w:spacing w:after="0"/>
              <w:jc w:val="both"/>
              <w:rPr>
                <w:szCs w:val="24"/>
              </w:rPr>
            </w:pPr>
            <w:r w:rsidRPr="004842E2">
              <w:rPr>
                <w:szCs w:val="24"/>
              </w:rPr>
              <w:t>22</w:t>
            </w:r>
          </w:p>
        </w:tc>
      </w:tr>
      <w:tr w:rsidR="00D5715B" w:rsidRPr="004842E2" w14:paraId="2FD5A6A6" w14:textId="77777777" w:rsidTr="00710994">
        <w:tc>
          <w:tcPr>
            <w:tcW w:w="1768" w:type="dxa"/>
            <w:shd w:val="clear" w:color="auto" w:fill="auto"/>
          </w:tcPr>
          <w:p w14:paraId="5FC5B071" w14:textId="3595DF7B" w:rsidR="009C6C05" w:rsidRPr="004842E2" w:rsidRDefault="002C304B" w:rsidP="00D41148">
            <w:pPr>
              <w:tabs>
                <w:tab w:val="left" w:pos="426"/>
              </w:tabs>
              <w:spacing w:after="0"/>
              <w:jc w:val="both"/>
              <w:rPr>
                <w:szCs w:val="24"/>
              </w:rPr>
            </w:pPr>
            <w:r w:rsidRPr="004842E2">
              <w:rPr>
                <w:szCs w:val="24"/>
              </w:rPr>
              <w:t>2/C</w:t>
            </w:r>
          </w:p>
        </w:tc>
        <w:tc>
          <w:tcPr>
            <w:tcW w:w="892" w:type="dxa"/>
            <w:shd w:val="clear" w:color="auto" w:fill="auto"/>
          </w:tcPr>
          <w:p w14:paraId="3E0EB871" w14:textId="3CD9ACDE" w:rsidR="009C6C05" w:rsidRPr="004842E2" w:rsidRDefault="00B160AD" w:rsidP="00D41148">
            <w:pPr>
              <w:tabs>
                <w:tab w:val="left" w:pos="426"/>
              </w:tabs>
              <w:spacing w:after="0"/>
              <w:jc w:val="both"/>
              <w:rPr>
                <w:szCs w:val="24"/>
              </w:rPr>
            </w:pPr>
            <w:r w:rsidRPr="004842E2">
              <w:rPr>
                <w:szCs w:val="24"/>
              </w:rPr>
              <w:t>9</w:t>
            </w:r>
          </w:p>
        </w:tc>
        <w:tc>
          <w:tcPr>
            <w:tcW w:w="992" w:type="dxa"/>
            <w:shd w:val="clear" w:color="auto" w:fill="auto"/>
          </w:tcPr>
          <w:p w14:paraId="55C69546" w14:textId="05C991A6" w:rsidR="009C6C05" w:rsidRPr="004842E2" w:rsidRDefault="00B160AD" w:rsidP="00D41148">
            <w:pPr>
              <w:tabs>
                <w:tab w:val="left" w:pos="426"/>
              </w:tabs>
              <w:spacing w:after="0"/>
              <w:jc w:val="both"/>
              <w:rPr>
                <w:szCs w:val="24"/>
              </w:rPr>
            </w:pPr>
            <w:r w:rsidRPr="004842E2">
              <w:rPr>
                <w:szCs w:val="24"/>
              </w:rPr>
              <w:t>11</w:t>
            </w:r>
          </w:p>
        </w:tc>
        <w:tc>
          <w:tcPr>
            <w:tcW w:w="1418" w:type="dxa"/>
            <w:tcBorders>
              <w:right w:val="single" w:sz="12" w:space="0" w:color="auto"/>
            </w:tcBorders>
            <w:shd w:val="clear" w:color="auto" w:fill="auto"/>
          </w:tcPr>
          <w:p w14:paraId="3E59908C" w14:textId="20E54E58" w:rsidR="009C6C05" w:rsidRPr="004842E2" w:rsidRDefault="00B160AD" w:rsidP="00D41148">
            <w:pPr>
              <w:tabs>
                <w:tab w:val="left" w:pos="426"/>
              </w:tabs>
              <w:spacing w:after="0"/>
              <w:jc w:val="both"/>
              <w:rPr>
                <w:szCs w:val="24"/>
              </w:rPr>
            </w:pPr>
            <w:r w:rsidRPr="004842E2">
              <w:rPr>
                <w:szCs w:val="24"/>
              </w:rPr>
              <w:t>20</w:t>
            </w: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0D0B16D7" w14:textId="7CAC8211" w:rsidR="009C6C05" w:rsidRPr="004842E2" w:rsidRDefault="002C304B" w:rsidP="00D41148">
            <w:pPr>
              <w:tabs>
                <w:tab w:val="left" w:pos="426"/>
              </w:tabs>
              <w:spacing w:after="0"/>
              <w:jc w:val="both"/>
              <w:rPr>
                <w:szCs w:val="24"/>
              </w:rPr>
            </w:pPr>
            <w:r w:rsidRPr="004842E2">
              <w:rPr>
                <w:szCs w:val="24"/>
              </w:rPr>
              <w:t>Anasınıfı A</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7D77F09F" w14:textId="0FE049EC" w:rsidR="009C6C05" w:rsidRPr="004842E2" w:rsidRDefault="002C304B" w:rsidP="00D41148">
            <w:pPr>
              <w:tabs>
                <w:tab w:val="left" w:pos="426"/>
              </w:tabs>
              <w:spacing w:after="0"/>
              <w:jc w:val="both"/>
              <w:rPr>
                <w:szCs w:val="24"/>
              </w:rPr>
            </w:pPr>
            <w:r w:rsidRPr="004842E2">
              <w:rPr>
                <w:szCs w:val="24"/>
              </w:rPr>
              <w:t>17</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7D56FEA4" w14:textId="2A8090AB" w:rsidR="009C6C05" w:rsidRPr="004842E2" w:rsidRDefault="002C304B" w:rsidP="00D41148">
            <w:pPr>
              <w:tabs>
                <w:tab w:val="left" w:pos="426"/>
              </w:tabs>
              <w:spacing w:after="0"/>
              <w:jc w:val="both"/>
              <w:rPr>
                <w:szCs w:val="24"/>
              </w:rPr>
            </w:pPr>
            <w:r w:rsidRPr="004842E2">
              <w:rPr>
                <w:szCs w:val="24"/>
              </w:rPr>
              <w:t>12</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0D73D596" w14:textId="213AB0DD" w:rsidR="009C6C05" w:rsidRPr="004842E2" w:rsidRDefault="002C304B" w:rsidP="00D41148">
            <w:pPr>
              <w:tabs>
                <w:tab w:val="left" w:pos="426"/>
              </w:tabs>
              <w:spacing w:after="0"/>
              <w:jc w:val="both"/>
              <w:rPr>
                <w:szCs w:val="24"/>
              </w:rPr>
            </w:pPr>
            <w:r w:rsidRPr="004842E2">
              <w:rPr>
                <w:szCs w:val="24"/>
              </w:rPr>
              <w:t>29</w:t>
            </w:r>
          </w:p>
        </w:tc>
      </w:tr>
      <w:tr w:rsidR="00D5715B" w:rsidRPr="004842E2" w14:paraId="1E8733E4" w14:textId="77777777" w:rsidTr="00710994">
        <w:tc>
          <w:tcPr>
            <w:tcW w:w="1768" w:type="dxa"/>
            <w:shd w:val="clear" w:color="auto" w:fill="auto"/>
          </w:tcPr>
          <w:p w14:paraId="3266E8E6" w14:textId="51AB3604" w:rsidR="009C6C05" w:rsidRPr="004842E2" w:rsidRDefault="002C304B" w:rsidP="00D41148">
            <w:pPr>
              <w:tabs>
                <w:tab w:val="left" w:pos="426"/>
              </w:tabs>
              <w:spacing w:after="0"/>
              <w:jc w:val="both"/>
              <w:rPr>
                <w:szCs w:val="24"/>
              </w:rPr>
            </w:pPr>
            <w:r w:rsidRPr="004842E2">
              <w:rPr>
                <w:szCs w:val="24"/>
              </w:rPr>
              <w:t>3/A</w:t>
            </w:r>
          </w:p>
        </w:tc>
        <w:tc>
          <w:tcPr>
            <w:tcW w:w="892" w:type="dxa"/>
            <w:shd w:val="clear" w:color="auto" w:fill="auto"/>
          </w:tcPr>
          <w:p w14:paraId="31019B0B" w14:textId="17FB52EC" w:rsidR="009C6C05" w:rsidRPr="004842E2" w:rsidRDefault="00B160AD" w:rsidP="00D41148">
            <w:pPr>
              <w:tabs>
                <w:tab w:val="left" w:pos="426"/>
              </w:tabs>
              <w:spacing w:after="0"/>
              <w:jc w:val="both"/>
              <w:rPr>
                <w:szCs w:val="24"/>
              </w:rPr>
            </w:pPr>
            <w:r w:rsidRPr="004842E2">
              <w:rPr>
                <w:szCs w:val="24"/>
              </w:rPr>
              <w:t>16</w:t>
            </w:r>
          </w:p>
        </w:tc>
        <w:tc>
          <w:tcPr>
            <w:tcW w:w="992" w:type="dxa"/>
            <w:shd w:val="clear" w:color="auto" w:fill="auto"/>
          </w:tcPr>
          <w:p w14:paraId="25A5C685" w14:textId="1FA8F01E" w:rsidR="009C6C05" w:rsidRPr="004842E2" w:rsidRDefault="00B160AD" w:rsidP="00D41148">
            <w:pPr>
              <w:tabs>
                <w:tab w:val="left" w:pos="426"/>
              </w:tabs>
              <w:spacing w:after="0"/>
              <w:jc w:val="both"/>
              <w:rPr>
                <w:szCs w:val="24"/>
              </w:rPr>
            </w:pPr>
            <w:r w:rsidRPr="004842E2">
              <w:rPr>
                <w:szCs w:val="24"/>
              </w:rPr>
              <w:t>5</w:t>
            </w:r>
          </w:p>
        </w:tc>
        <w:tc>
          <w:tcPr>
            <w:tcW w:w="1418" w:type="dxa"/>
            <w:tcBorders>
              <w:right w:val="single" w:sz="12" w:space="0" w:color="auto"/>
            </w:tcBorders>
            <w:shd w:val="clear" w:color="auto" w:fill="auto"/>
          </w:tcPr>
          <w:p w14:paraId="63BDA7C4" w14:textId="2F107435" w:rsidR="009C6C05" w:rsidRPr="004842E2" w:rsidRDefault="00B160AD" w:rsidP="00D41148">
            <w:pPr>
              <w:tabs>
                <w:tab w:val="left" w:pos="426"/>
              </w:tabs>
              <w:spacing w:after="0"/>
              <w:jc w:val="both"/>
              <w:rPr>
                <w:szCs w:val="24"/>
              </w:rPr>
            </w:pPr>
            <w:r w:rsidRPr="004842E2">
              <w:rPr>
                <w:szCs w:val="24"/>
              </w:rPr>
              <w:t>21</w:t>
            </w: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7DDA0708" w14:textId="3970409C" w:rsidR="009C6C05" w:rsidRPr="004842E2" w:rsidRDefault="002C304B" w:rsidP="00D41148">
            <w:pPr>
              <w:tabs>
                <w:tab w:val="left" w:pos="426"/>
              </w:tabs>
              <w:spacing w:after="0"/>
              <w:jc w:val="both"/>
              <w:rPr>
                <w:szCs w:val="24"/>
              </w:rPr>
            </w:pPr>
            <w:r w:rsidRPr="004842E2">
              <w:rPr>
                <w:szCs w:val="24"/>
              </w:rPr>
              <w:t>Anasınıfı B</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304CAF46" w14:textId="639FBF5D" w:rsidR="009C6C05" w:rsidRPr="004842E2" w:rsidRDefault="002C304B" w:rsidP="00D41148">
            <w:pPr>
              <w:tabs>
                <w:tab w:val="left" w:pos="426"/>
              </w:tabs>
              <w:spacing w:after="0"/>
              <w:jc w:val="both"/>
              <w:rPr>
                <w:szCs w:val="24"/>
              </w:rPr>
            </w:pPr>
            <w:r w:rsidRPr="004842E2">
              <w:rPr>
                <w:szCs w:val="24"/>
              </w:rPr>
              <w:t>16</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08ECE387" w14:textId="027D2BA7" w:rsidR="009C6C05" w:rsidRPr="004842E2" w:rsidRDefault="002C304B" w:rsidP="00D41148">
            <w:pPr>
              <w:tabs>
                <w:tab w:val="left" w:pos="426"/>
              </w:tabs>
              <w:spacing w:after="0"/>
              <w:jc w:val="both"/>
              <w:rPr>
                <w:szCs w:val="24"/>
              </w:rPr>
            </w:pPr>
            <w:r w:rsidRPr="004842E2">
              <w:rPr>
                <w:szCs w:val="24"/>
              </w:rPr>
              <w:t>15</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02E17662" w14:textId="1700697B" w:rsidR="009C6C05" w:rsidRPr="004842E2" w:rsidRDefault="002C304B" w:rsidP="00D41148">
            <w:pPr>
              <w:tabs>
                <w:tab w:val="left" w:pos="426"/>
              </w:tabs>
              <w:spacing w:after="0"/>
              <w:jc w:val="both"/>
              <w:rPr>
                <w:szCs w:val="24"/>
              </w:rPr>
            </w:pPr>
            <w:r w:rsidRPr="004842E2">
              <w:rPr>
                <w:szCs w:val="24"/>
              </w:rPr>
              <w:t>31</w:t>
            </w:r>
          </w:p>
        </w:tc>
      </w:tr>
      <w:tr w:rsidR="00D5715B" w:rsidRPr="004842E2" w14:paraId="3A2749AF" w14:textId="77777777" w:rsidTr="00710994">
        <w:tc>
          <w:tcPr>
            <w:tcW w:w="1768" w:type="dxa"/>
            <w:shd w:val="clear" w:color="auto" w:fill="auto"/>
          </w:tcPr>
          <w:p w14:paraId="43DE84B4" w14:textId="30442A78" w:rsidR="009C6C05" w:rsidRPr="004842E2" w:rsidRDefault="002C304B" w:rsidP="00D41148">
            <w:pPr>
              <w:tabs>
                <w:tab w:val="left" w:pos="426"/>
              </w:tabs>
              <w:spacing w:after="0"/>
              <w:jc w:val="both"/>
              <w:rPr>
                <w:szCs w:val="24"/>
              </w:rPr>
            </w:pPr>
            <w:r w:rsidRPr="004842E2">
              <w:rPr>
                <w:szCs w:val="24"/>
              </w:rPr>
              <w:t>3/B</w:t>
            </w:r>
          </w:p>
        </w:tc>
        <w:tc>
          <w:tcPr>
            <w:tcW w:w="892" w:type="dxa"/>
            <w:shd w:val="clear" w:color="auto" w:fill="auto"/>
          </w:tcPr>
          <w:p w14:paraId="4A95B3D3" w14:textId="2546EFC5" w:rsidR="009C6C05" w:rsidRPr="004842E2" w:rsidRDefault="00B160AD" w:rsidP="00D41148">
            <w:pPr>
              <w:tabs>
                <w:tab w:val="left" w:pos="426"/>
              </w:tabs>
              <w:spacing w:after="0"/>
              <w:jc w:val="both"/>
              <w:rPr>
                <w:szCs w:val="24"/>
              </w:rPr>
            </w:pPr>
            <w:r w:rsidRPr="004842E2">
              <w:rPr>
                <w:szCs w:val="24"/>
              </w:rPr>
              <w:t>13</w:t>
            </w:r>
          </w:p>
        </w:tc>
        <w:tc>
          <w:tcPr>
            <w:tcW w:w="992" w:type="dxa"/>
            <w:shd w:val="clear" w:color="auto" w:fill="auto"/>
          </w:tcPr>
          <w:p w14:paraId="6C207599" w14:textId="2D691C3A" w:rsidR="009C6C05" w:rsidRPr="004842E2" w:rsidRDefault="00B160AD" w:rsidP="00D41148">
            <w:pPr>
              <w:tabs>
                <w:tab w:val="left" w:pos="426"/>
              </w:tabs>
              <w:spacing w:after="0"/>
              <w:jc w:val="both"/>
              <w:rPr>
                <w:szCs w:val="24"/>
              </w:rPr>
            </w:pPr>
            <w:r w:rsidRPr="004842E2">
              <w:rPr>
                <w:szCs w:val="24"/>
              </w:rPr>
              <w:t>7</w:t>
            </w:r>
          </w:p>
        </w:tc>
        <w:tc>
          <w:tcPr>
            <w:tcW w:w="1418" w:type="dxa"/>
            <w:tcBorders>
              <w:right w:val="single" w:sz="12" w:space="0" w:color="auto"/>
            </w:tcBorders>
            <w:shd w:val="clear" w:color="auto" w:fill="auto"/>
          </w:tcPr>
          <w:p w14:paraId="344C6784" w14:textId="346CB7BC" w:rsidR="009C6C05" w:rsidRPr="004842E2" w:rsidRDefault="00B160AD" w:rsidP="00D41148">
            <w:pPr>
              <w:tabs>
                <w:tab w:val="left" w:pos="426"/>
              </w:tabs>
              <w:spacing w:after="0"/>
              <w:jc w:val="both"/>
              <w:rPr>
                <w:szCs w:val="24"/>
              </w:rPr>
            </w:pPr>
            <w:r w:rsidRPr="004842E2">
              <w:rPr>
                <w:szCs w:val="24"/>
              </w:rPr>
              <w:t>20</w:t>
            </w: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722C1362" w14:textId="226B77D1" w:rsidR="009C6C05" w:rsidRPr="004842E2" w:rsidRDefault="002C304B" w:rsidP="00D41148">
            <w:pPr>
              <w:tabs>
                <w:tab w:val="left" w:pos="426"/>
              </w:tabs>
              <w:spacing w:after="0"/>
              <w:jc w:val="both"/>
              <w:rPr>
                <w:szCs w:val="24"/>
              </w:rPr>
            </w:pPr>
            <w:r w:rsidRPr="004842E2">
              <w:rPr>
                <w:szCs w:val="24"/>
              </w:rPr>
              <w:t>Özel Eğitim Sınıfı</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1FF08E0A" w14:textId="4360394D" w:rsidR="009C6C05" w:rsidRPr="004842E2" w:rsidRDefault="00B160AD" w:rsidP="00D41148">
            <w:pPr>
              <w:tabs>
                <w:tab w:val="left" w:pos="426"/>
              </w:tabs>
              <w:spacing w:after="0"/>
              <w:jc w:val="both"/>
              <w:rPr>
                <w:szCs w:val="24"/>
              </w:rPr>
            </w:pPr>
            <w:r w:rsidRPr="004842E2">
              <w:rPr>
                <w:szCs w:val="24"/>
              </w:rPr>
              <w:t>1</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6A85DDC9" w14:textId="5D83125E" w:rsidR="009C6C05" w:rsidRPr="004842E2" w:rsidRDefault="00B160AD" w:rsidP="00D41148">
            <w:pPr>
              <w:tabs>
                <w:tab w:val="left" w:pos="426"/>
              </w:tabs>
              <w:spacing w:after="0"/>
              <w:jc w:val="both"/>
              <w:rPr>
                <w:szCs w:val="24"/>
              </w:rPr>
            </w:pPr>
            <w:r w:rsidRPr="004842E2">
              <w:rPr>
                <w:szCs w:val="24"/>
              </w:rPr>
              <w:t>1</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2C9A6527" w14:textId="0864805C" w:rsidR="009C6C05" w:rsidRPr="004842E2" w:rsidRDefault="00B160AD" w:rsidP="00D41148">
            <w:pPr>
              <w:tabs>
                <w:tab w:val="left" w:pos="426"/>
              </w:tabs>
              <w:spacing w:after="0"/>
              <w:jc w:val="both"/>
              <w:rPr>
                <w:szCs w:val="24"/>
              </w:rPr>
            </w:pPr>
            <w:r w:rsidRPr="004842E2">
              <w:rPr>
                <w:szCs w:val="24"/>
              </w:rPr>
              <w:t>2</w:t>
            </w:r>
          </w:p>
        </w:tc>
      </w:tr>
    </w:tbl>
    <w:p w14:paraId="1042811D" w14:textId="77777777" w:rsidR="00E67FCA" w:rsidRPr="004842E2" w:rsidRDefault="009C6C05" w:rsidP="00E67FCA">
      <w:pPr>
        <w:tabs>
          <w:tab w:val="left" w:pos="426"/>
        </w:tabs>
        <w:spacing w:after="0"/>
        <w:jc w:val="both"/>
        <w:rPr>
          <w:szCs w:val="24"/>
        </w:rPr>
      </w:pPr>
      <w:r w:rsidRPr="004842E2">
        <w:rPr>
          <w:szCs w:val="24"/>
        </w:rPr>
        <w:t>*Sınıf sayısına göre istenildiği kadar satır eklenebilir.</w:t>
      </w:r>
    </w:p>
    <w:p w14:paraId="625FF466" w14:textId="77777777" w:rsidR="009C6C05" w:rsidRPr="004842E2" w:rsidRDefault="009C6C05" w:rsidP="00E67FCA">
      <w:pPr>
        <w:tabs>
          <w:tab w:val="left" w:pos="426"/>
        </w:tabs>
        <w:spacing w:after="0"/>
        <w:jc w:val="both"/>
        <w:rPr>
          <w:szCs w:val="24"/>
        </w:rPr>
      </w:pPr>
    </w:p>
    <w:p w14:paraId="162FD61B" w14:textId="77777777" w:rsidR="009C6C05" w:rsidRPr="004842E2" w:rsidRDefault="009C6C05" w:rsidP="009C6C05">
      <w:pPr>
        <w:pStyle w:val="Balk3"/>
        <w:rPr>
          <w:rFonts w:ascii="Book Antiqua" w:hAnsi="Book Antiqua"/>
          <w:sz w:val="24"/>
          <w:szCs w:val="24"/>
        </w:rPr>
      </w:pPr>
      <w:r w:rsidRPr="004842E2">
        <w:rPr>
          <w:rFonts w:ascii="Book Antiqua" w:hAnsi="Book Antiqua"/>
          <w:sz w:val="24"/>
          <w:szCs w:val="24"/>
        </w:rPr>
        <w:t>Donanım ve Teknolojik Kaynaklarımız</w:t>
      </w:r>
    </w:p>
    <w:p w14:paraId="4435969C" w14:textId="77777777" w:rsidR="009C6C05" w:rsidRPr="004842E2" w:rsidRDefault="009C6C05" w:rsidP="008E01DD">
      <w:pPr>
        <w:ind w:firstLine="708"/>
        <w:rPr>
          <w:szCs w:val="24"/>
        </w:rPr>
      </w:pPr>
      <w:r w:rsidRPr="004842E2">
        <w:rPr>
          <w:szCs w:val="24"/>
        </w:rPr>
        <w:t>Teknolojik kaynaklar başta olmak üzere okulumuzda bulunan çalışır durumdaki donanım malzemesine ilişkin bilgiye alttaki tabloda yer verilmiştir.</w:t>
      </w:r>
    </w:p>
    <w:p w14:paraId="56DFBF7A" w14:textId="77777777" w:rsidR="009C6C05" w:rsidRPr="004842E2" w:rsidRDefault="009C6C05" w:rsidP="009C6C05">
      <w:pPr>
        <w:rPr>
          <w:szCs w:val="24"/>
        </w:rPr>
      </w:pPr>
    </w:p>
    <w:p w14:paraId="60C19F3C" w14:textId="77777777" w:rsidR="009C6C05" w:rsidRPr="004842E2" w:rsidRDefault="004962D0" w:rsidP="009C6C05">
      <w:pPr>
        <w:rPr>
          <w:b/>
          <w:szCs w:val="24"/>
        </w:rPr>
      </w:pPr>
      <w:r w:rsidRPr="004842E2">
        <w:rPr>
          <w:b/>
          <w:szCs w:val="24"/>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4"/>
        <w:gridCol w:w="2357"/>
        <w:gridCol w:w="4715"/>
        <w:gridCol w:w="2358"/>
      </w:tblGrid>
      <w:tr w:rsidR="009C6C05" w:rsidRPr="004842E2" w14:paraId="5275B54B" w14:textId="77777777" w:rsidTr="00D41148">
        <w:tc>
          <w:tcPr>
            <w:tcW w:w="4714" w:type="dxa"/>
            <w:shd w:val="clear" w:color="auto" w:fill="auto"/>
          </w:tcPr>
          <w:p w14:paraId="7F069A8F" w14:textId="77777777" w:rsidR="009C6C05" w:rsidRPr="004842E2" w:rsidRDefault="009C6C05" w:rsidP="009C6C05">
            <w:pPr>
              <w:rPr>
                <w:szCs w:val="24"/>
              </w:rPr>
            </w:pPr>
            <w:r w:rsidRPr="004842E2">
              <w:rPr>
                <w:szCs w:val="24"/>
              </w:rPr>
              <w:lastRenderedPageBreak/>
              <w:t>Akıllı Tahta Sayısı</w:t>
            </w:r>
          </w:p>
        </w:tc>
        <w:tc>
          <w:tcPr>
            <w:tcW w:w="2357" w:type="dxa"/>
            <w:shd w:val="clear" w:color="auto" w:fill="auto"/>
          </w:tcPr>
          <w:p w14:paraId="3B645104" w14:textId="129D0598" w:rsidR="009C6C05" w:rsidRPr="004842E2" w:rsidRDefault="00B160AD" w:rsidP="009C6C05">
            <w:pPr>
              <w:rPr>
                <w:szCs w:val="24"/>
              </w:rPr>
            </w:pPr>
            <w:r w:rsidRPr="004842E2">
              <w:rPr>
                <w:szCs w:val="24"/>
              </w:rPr>
              <w:t>13</w:t>
            </w:r>
          </w:p>
        </w:tc>
        <w:tc>
          <w:tcPr>
            <w:tcW w:w="4715" w:type="dxa"/>
            <w:shd w:val="clear" w:color="auto" w:fill="auto"/>
          </w:tcPr>
          <w:p w14:paraId="1284E40B" w14:textId="77777777" w:rsidR="009C6C05" w:rsidRPr="004842E2" w:rsidRDefault="009C6C05" w:rsidP="009C6C05">
            <w:pPr>
              <w:rPr>
                <w:szCs w:val="24"/>
              </w:rPr>
            </w:pPr>
            <w:r w:rsidRPr="004842E2">
              <w:rPr>
                <w:szCs w:val="24"/>
              </w:rPr>
              <w:t>TV Sayısı</w:t>
            </w:r>
          </w:p>
        </w:tc>
        <w:tc>
          <w:tcPr>
            <w:tcW w:w="2358" w:type="dxa"/>
            <w:shd w:val="clear" w:color="auto" w:fill="auto"/>
          </w:tcPr>
          <w:p w14:paraId="0F2D2874" w14:textId="77777777" w:rsidR="009C6C05" w:rsidRPr="004842E2" w:rsidRDefault="009C6C05" w:rsidP="009C6C05">
            <w:pPr>
              <w:rPr>
                <w:szCs w:val="24"/>
              </w:rPr>
            </w:pPr>
          </w:p>
        </w:tc>
      </w:tr>
      <w:tr w:rsidR="009C6C05" w:rsidRPr="004842E2" w14:paraId="319D7EB7" w14:textId="77777777" w:rsidTr="00D41148">
        <w:tc>
          <w:tcPr>
            <w:tcW w:w="4714" w:type="dxa"/>
            <w:shd w:val="clear" w:color="auto" w:fill="auto"/>
          </w:tcPr>
          <w:p w14:paraId="08B8DF35" w14:textId="77777777" w:rsidR="009C6C05" w:rsidRPr="004842E2" w:rsidRDefault="009C6C05" w:rsidP="009C6C05">
            <w:pPr>
              <w:rPr>
                <w:szCs w:val="24"/>
              </w:rPr>
            </w:pPr>
            <w:r w:rsidRPr="004842E2">
              <w:rPr>
                <w:szCs w:val="24"/>
              </w:rPr>
              <w:t>Masaüstü Bilgisayar Sayısı</w:t>
            </w:r>
          </w:p>
        </w:tc>
        <w:tc>
          <w:tcPr>
            <w:tcW w:w="2357" w:type="dxa"/>
            <w:shd w:val="clear" w:color="auto" w:fill="auto"/>
          </w:tcPr>
          <w:p w14:paraId="3757A961" w14:textId="2CEC463A" w:rsidR="009C6C05" w:rsidRPr="004842E2" w:rsidRDefault="00B160AD" w:rsidP="009C6C05">
            <w:pPr>
              <w:rPr>
                <w:szCs w:val="24"/>
              </w:rPr>
            </w:pPr>
            <w:r w:rsidRPr="004842E2">
              <w:rPr>
                <w:szCs w:val="24"/>
              </w:rPr>
              <w:t>3</w:t>
            </w:r>
          </w:p>
        </w:tc>
        <w:tc>
          <w:tcPr>
            <w:tcW w:w="4715" w:type="dxa"/>
            <w:shd w:val="clear" w:color="auto" w:fill="auto"/>
          </w:tcPr>
          <w:p w14:paraId="3909BFC3" w14:textId="77777777" w:rsidR="009C6C05" w:rsidRPr="004842E2" w:rsidRDefault="009C6C05" w:rsidP="009C6C05">
            <w:pPr>
              <w:rPr>
                <w:szCs w:val="24"/>
              </w:rPr>
            </w:pPr>
            <w:r w:rsidRPr="004842E2">
              <w:rPr>
                <w:szCs w:val="24"/>
              </w:rPr>
              <w:t>Yazıcı Sayısı</w:t>
            </w:r>
          </w:p>
        </w:tc>
        <w:tc>
          <w:tcPr>
            <w:tcW w:w="2358" w:type="dxa"/>
            <w:shd w:val="clear" w:color="auto" w:fill="auto"/>
          </w:tcPr>
          <w:p w14:paraId="460E674B" w14:textId="7F4EE6C6" w:rsidR="009C6C05" w:rsidRPr="004842E2" w:rsidRDefault="00B160AD" w:rsidP="009C6C05">
            <w:pPr>
              <w:rPr>
                <w:szCs w:val="24"/>
              </w:rPr>
            </w:pPr>
            <w:r w:rsidRPr="004842E2">
              <w:rPr>
                <w:szCs w:val="24"/>
              </w:rPr>
              <w:t>2</w:t>
            </w:r>
          </w:p>
        </w:tc>
      </w:tr>
      <w:tr w:rsidR="009C6C05" w:rsidRPr="004842E2" w14:paraId="422240E1" w14:textId="77777777" w:rsidTr="00D41148">
        <w:tc>
          <w:tcPr>
            <w:tcW w:w="4714" w:type="dxa"/>
            <w:shd w:val="clear" w:color="auto" w:fill="auto"/>
          </w:tcPr>
          <w:p w14:paraId="0212FD7D" w14:textId="77777777" w:rsidR="009C6C05" w:rsidRPr="004842E2" w:rsidRDefault="009C6C05" w:rsidP="009C6C05">
            <w:pPr>
              <w:rPr>
                <w:szCs w:val="24"/>
              </w:rPr>
            </w:pPr>
            <w:r w:rsidRPr="004842E2">
              <w:rPr>
                <w:szCs w:val="24"/>
              </w:rPr>
              <w:t>Taşınabilir Bilgisayar Sayısı</w:t>
            </w:r>
          </w:p>
        </w:tc>
        <w:tc>
          <w:tcPr>
            <w:tcW w:w="2357" w:type="dxa"/>
            <w:shd w:val="clear" w:color="auto" w:fill="auto"/>
          </w:tcPr>
          <w:p w14:paraId="2D935112" w14:textId="77777777" w:rsidR="009C6C05" w:rsidRPr="004842E2" w:rsidRDefault="009C6C05" w:rsidP="009C6C05">
            <w:pPr>
              <w:rPr>
                <w:szCs w:val="24"/>
              </w:rPr>
            </w:pPr>
          </w:p>
        </w:tc>
        <w:tc>
          <w:tcPr>
            <w:tcW w:w="4715" w:type="dxa"/>
            <w:shd w:val="clear" w:color="auto" w:fill="auto"/>
          </w:tcPr>
          <w:p w14:paraId="0799DCE9" w14:textId="77777777" w:rsidR="009C6C05" w:rsidRPr="004842E2" w:rsidRDefault="009C6C05" w:rsidP="009C6C05">
            <w:pPr>
              <w:rPr>
                <w:szCs w:val="24"/>
              </w:rPr>
            </w:pPr>
            <w:r w:rsidRPr="004842E2">
              <w:rPr>
                <w:szCs w:val="24"/>
              </w:rPr>
              <w:t>Fotokopi Makinası Sayısı</w:t>
            </w:r>
          </w:p>
        </w:tc>
        <w:tc>
          <w:tcPr>
            <w:tcW w:w="2358" w:type="dxa"/>
            <w:shd w:val="clear" w:color="auto" w:fill="auto"/>
          </w:tcPr>
          <w:p w14:paraId="34BC980F" w14:textId="10F8339E" w:rsidR="009C6C05" w:rsidRPr="004842E2" w:rsidRDefault="00B160AD" w:rsidP="009C6C05">
            <w:pPr>
              <w:rPr>
                <w:szCs w:val="24"/>
              </w:rPr>
            </w:pPr>
            <w:r w:rsidRPr="004842E2">
              <w:rPr>
                <w:szCs w:val="24"/>
              </w:rPr>
              <w:t>1</w:t>
            </w:r>
          </w:p>
        </w:tc>
      </w:tr>
      <w:tr w:rsidR="009C6C05" w:rsidRPr="004842E2" w14:paraId="65A45200" w14:textId="77777777" w:rsidTr="00D41148">
        <w:tc>
          <w:tcPr>
            <w:tcW w:w="4714" w:type="dxa"/>
            <w:shd w:val="clear" w:color="auto" w:fill="auto"/>
          </w:tcPr>
          <w:p w14:paraId="371FD1E1" w14:textId="77777777" w:rsidR="009C6C05" w:rsidRPr="004842E2" w:rsidRDefault="009C6C05" w:rsidP="009C6C05">
            <w:pPr>
              <w:rPr>
                <w:szCs w:val="24"/>
              </w:rPr>
            </w:pPr>
            <w:r w:rsidRPr="004842E2">
              <w:rPr>
                <w:szCs w:val="24"/>
              </w:rPr>
              <w:t>Projeksiyon Sayısı</w:t>
            </w:r>
          </w:p>
        </w:tc>
        <w:tc>
          <w:tcPr>
            <w:tcW w:w="2357" w:type="dxa"/>
            <w:shd w:val="clear" w:color="auto" w:fill="auto"/>
          </w:tcPr>
          <w:p w14:paraId="5AC36BEB" w14:textId="77777777" w:rsidR="009C6C05" w:rsidRPr="004842E2" w:rsidRDefault="009C6C05" w:rsidP="009C6C05">
            <w:pPr>
              <w:rPr>
                <w:szCs w:val="24"/>
              </w:rPr>
            </w:pPr>
          </w:p>
        </w:tc>
        <w:tc>
          <w:tcPr>
            <w:tcW w:w="4715" w:type="dxa"/>
            <w:shd w:val="clear" w:color="auto" w:fill="auto"/>
          </w:tcPr>
          <w:p w14:paraId="161005A4" w14:textId="77777777" w:rsidR="009C6C05" w:rsidRPr="004842E2" w:rsidRDefault="009C6C05" w:rsidP="009C6C05">
            <w:pPr>
              <w:rPr>
                <w:szCs w:val="24"/>
              </w:rPr>
            </w:pPr>
            <w:r w:rsidRPr="004842E2">
              <w:rPr>
                <w:szCs w:val="24"/>
              </w:rPr>
              <w:t>İnternet Bağlantı Hızı</w:t>
            </w:r>
          </w:p>
        </w:tc>
        <w:tc>
          <w:tcPr>
            <w:tcW w:w="2358" w:type="dxa"/>
            <w:shd w:val="clear" w:color="auto" w:fill="auto"/>
          </w:tcPr>
          <w:p w14:paraId="7FB5344C" w14:textId="1CE0E747" w:rsidR="009C6C05" w:rsidRPr="004842E2" w:rsidRDefault="00B160AD" w:rsidP="009C6C05">
            <w:pPr>
              <w:rPr>
                <w:szCs w:val="24"/>
              </w:rPr>
            </w:pPr>
            <w:r w:rsidRPr="004842E2">
              <w:rPr>
                <w:szCs w:val="24"/>
              </w:rPr>
              <w:t xml:space="preserve">70,0 </w:t>
            </w:r>
            <w:proofErr w:type="spellStart"/>
            <w:r w:rsidRPr="004842E2">
              <w:rPr>
                <w:szCs w:val="24"/>
              </w:rPr>
              <w:t>Mb</w:t>
            </w:r>
            <w:proofErr w:type="spellEnd"/>
            <w:r w:rsidRPr="004842E2">
              <w:rPr>
                <w:szCs w:val="24"/>
              </w:rPr>
              <w:t>/</w:t>
            </w:r>
            <w:proofErr w:type="spellStart"/>
            <w:r w:rsidRPr="004842E2">
              <w:rPr>
                <w:szCs w:val="24"/>
              </w:rPr>
              <w:t>sn</w:t>
            </w:r>
            <w:proofErr w:type="spellEnd"/>
          </w:p>
        </w:tc>
      </w:tr>
      <w:tr w:rsidR="009C6C05" w:rsidRPr="004842E2" w14:paraId="141066FF" w14:textId="77777777" w:rsidTr="00D41148">
        <w:tc>
          <w:tcPr>
            <w:tcW w:w="4714" w:type="dxa"/>
            <w:shd w:val="clear" w:color="auto" w:fill="auto"/>
          </w:tcPr>
          <w:p w14:paraId="6BEAB6B8" w14:textId="77777777" w:rsidR="009C6C05" w:rsidRPr="004842E2" w:rsidRDefault="009C6C05" w:rsidP="009C6C05">
            <w:pPr>
              <w:rPr>
                <w:szCs w:val="24"/>
              </w:rPr>
            </w:pPr>
          </w:p>
        </w:tc>
        <w:tc>
          <w:tcPr>
            <w:tcW w:w="2357" w:type="dxa"/>
            <w:shd w:val="clear" w:color="auto" w:fill="auto"/>
          </w:tcPr>
          <w:p w14:paraId="2670A030" w14:textId="77777777" w:rsidR="009C6C05" w:rsidRPr="004842E2" w:rsidRDefault="009C6C05" w:rsidP="009C6C05">
            <w:pPr>
              <w:rPr>
                <w:szCs w:val="24"/>
              </w:rPr>
            </w:pPr>
          </w:p>
        </w:tc>
        <w:tc>
          <w:tcPr>
            <w:tcW w:w="4715" w:type="dxa"/>
            <w:shd w:val="clear" w:color="auto" w:fill="auto"/>
          </w:tcPr>
          <w:p w14:paraId="49BE2847" w14:textId="77777777" w:rsidR="009C6C05" w:rsidRPr="004842E2" w:rsidRDefault="009C6C05" w:rsidP="009C6C05">
            <w:pPr>
              <w:rPr>
                <w:szCs w:val="24"/>
              </w:rPr>
            </w:pPr>
          </w:p>
        </w:tc>
        <w:tc>
          <w:tcPr>
            <w:tcW w:w="2358" w:type="dxa"/>
            <w:shd w:val="clear" w:color="auto" w:fill="auto"/>
          </w:tcPr>
          <w:p w14:paraId="1F1C19A4" w14:textId="77777777" w:rsidR="009C6C05" w:rsidRPr="004842E2" w:rsidRDefault="009C6C05" w:rsidP="009C6C05">
            <w:pPr>
              <w:rPr>
                <w:szCs w:val="24"/>
              </w:rPr>
            </w:pPr>
          </w:p>
        </w:tc>
      </w:tr>
    </w:tbl>
    <w:p w14:paraId="544C03E0" w14:textId="77777777" w:rsidR="009C6C05" w:rsidRPr="004842E2" w:rsidRDefault="009C6C05" w:rsidP="009C6C05">
      <w:pPr>
        <w:rPr>
          <w:szCs w:val="24"/>
        </w:rPr>
      </w:pPr>
    </w:p>
    <w:p w14:paraId="033D8DE8" w14:textId="77777777" w:rsidR="009C6C05" w:rsidRPr="004842E2" w:rsidRDefault="004962D0" w:rsidP="004962D0">
      <w:pPr>
        <w:pStyle w:val="Balk3"/>
        <w:rPr>
          <w:rFonts w:ascii="Book Antiqua" w:hAnsi="Book Antiqua"/>
          <w:sz w:val="24"/>
          <w:szCs w:val="24"/>
        </w:rPr>
      </w:pPr>
      <w:r w:rsidRPr="004842E2">
        <w:rPr>
          <w:rFonts w:ascii="Book Antiqua" w:hAnsi="Book Antiqua"/>
          <w:sz w:val="24"/>
          <w:szCs w:val="24"/>
        </w:rPr>
        <w:t>Gelir ve Gider Bilgisi</w:t>
      </w:r>
    </w:p>
    <w:p w14:paraId="6B79B57A" w14:textId="77777777" w:rsidR="009C6C05" w:rsidRPr="004842E2" w:rsidRDefault="004962D0" w:rsidP="008E01DD">
      <w:pPr>
        <w:ind w:firstLine="708"/>
        <w:rPr>
          <w:szCs w:val="24"/>
        </w:rPr>
      </w:pPr>
      <w:r w:rsidRPr="004842E2">
        <w:rPr>
          <w:szCs w:val="24"/>
        </w:rPr>
        <w:t>Okulumuzun genel bütçe ödenekleri, okul aile birliği gelirleri ve diğer katkılarda dâhil olmak üzere gelir ve giderlerine ilişkin son iki yıl gerçekleşme bilgileri alttaki tabloda verilmiştir.</w:t>
      </w:r>
    </w:p>
    <w:p w14:paraId="3733EC01" w14:textId="77777777" w:rsidR="009C6C05" w:rsidRPr="004842E2" w:rsidRDefault="009C6C05" w:rsidP="009C6C05">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2357"/>
        <w:gridCol w:w="2357"/>
      </w:tblGrid>
      <w:tr w:rsidR="004962D0" w:rsidRPr="004842E2" w14:paraId="665DB5F6" w14:textId="77777777" w:rsidTr="00D41148">
        <w:tc>
          <w:tcPr>
            <w:tcW w:w="2357" w:type="dxa"/>
            <w:shd w:val="clear" w:color="auto" w:fill="auto"/>
          </w:tcPr>
          <w:p w14:paraId="5DF1B54F" w14:textId="77777777" w:rsidR="004962D0" w:rsidRPr="004842E2" w:rsidRDefault="004962D0" w:rsidP="009C6C05">
            <w:pPr>
              <w:rPr>
                <w:b/>
                <w:szCs w:val="24"/>
              </w:rPr>
            </w:pPr>
            <w:r w:rsidRPr="004842E2">
              <w:rPr>
                <w:b/>
                <w:szCs w:val="24"/>
              </w:rPr>
              <w:t>Yıllar</w:t>
            </w:r>
          </w:p>
        </w:tc>
        <w:tc>
          <w:tcPr>
            <w:tcW w:w="2357" w:type="dxa"/>
            <w:shd w:val="clear" w:color="auto" w:fill="auto"/>
          </w:tcPr>
          <w:p w14:paraId="1CC57477" w14:textId="77777777" w:rsidR="004962D0" w:rsidRPr="004842E2" w:rsidRDefault="004962D0" w:rsidP="009C6C05">
            <w:pPr>
              <w:rPr>
                <w:b/>
                <w:szCs w:val="24"/>
              </w:rPr>
            </w:pPr>
            <w:r w:rsidRPr="004842E2">
              <w:rPr>
                <w:b/>
                <w:szCs w:val="24"/>
              </w:rPr>
              <w:t>Gelir Miktarı</w:t>
            </w:r>
          </w:p>
        </w:tc>
        <w:tc>
          <w:tcPr>
            <w:tcW w:w="2357" w:type="dxa"/>
            <w:shd w:val="clear" w:color="auto" w:fill="auto"/>
          </w:tcPr>
          <w:p w14:paraId="5E11A7C2" w14:textId="77777777" w:rsidR="004962D0" w:rsidRPr="004842E2" w:rsidRDefault="004962D0" w:rsidP="009C6C05">
            <w:pPr>
              <w:rPr>
                <w:b/>
                <w:szCs w:val="24"/>
              </w:rPr>
            </w:pPr>
            <w:r w:rsidRPr="004842E2">
              <w:rPr>
                <w:b/>
                <w:szCs w:val="24"/>
              </w:rPr>
              <w:t>Gider Miktarı</w:t>
            </w:r>
          </w:p>
        </w:tc>
      </w:tr>
      <w:tr w:rsidR="004962D0" w:rsidRPr="004842E2" w14:paraId="1C3684D3" w14:textId="77777777" w:rsidTr="00D41148">
        <w:tc>
          <w:tcPr>
            <w:tcW w:w="2357" w:type="dxa"/>
            <w:shd w:val="clear" w:color="auto" w:fill="auto"/>
          </w:tcPr>
          <w:p w14:paraId="341A7B34" w14:textId="5E8F2C35" w:rsidR="004962D0" w:rsidRPr="004842E2" w:rsidRDefault="004842E2" w:rsidP="009C6C05">
            <w:pPr>
              <w:rPr>
                <w:szCs w:val="24"/>
              </w:rPr>
            </w:pPr>
            <w:r>
              <w:rPr>
                <w:szCs w:val="24"/>
              </w:rPr>
              <w:t>2018</w:t>
            </w:r>
          </w:p>
        </w:tc>
        <w:tc>
          <w:tcPr>
            <w:tcW w:w="2357" w:type="dxa"/>
            <w:shd w:val="clear" w:color="auto" w:fill="auto"/>
          </w:tcPr>
          <w:p w14:paraId="76F555C0" w14:textId="7D447504" w:rsidR="004962D0" w:rsidRPr="004842E2" w:rsidRDefault="008B54A8" w:rsidP="009C6C05">
            <w:pPr>
              <w:rPr>
                <w:szCs w:val="24"/>
              </w:rPr>
            </w:pPr>
            <w:r w:rsidRPr="004842E2">
              <w:rPr>
                <w:szCs w:val="24"/>
              </w:rPr>
              <w:t>0</w:t>
            </w:r>
          </w:p>
        </w:tc>
        <w:tc>
          <w:tcPr>
            <w:tcW w:w="2357" w:type="dxa"/>
            <w:shd w:val="clear" w:color="auto" w:fill="auto"/>
          </w:tcPr>
          <w:p w14:paraId="3CE79B1D" w14:textId="464A1124" w:rsidR="004962D0" w:rsidRPr="004842E2" w:rsidRDefault="008B54A8" w:rsidP="009C6C05">
            <w:pPr>
              <w:rPr>
                <w:szCs w:val="24"/>
              </w:rPr>
            </w:pPr>
            <w:r w:rsidRPr="004842E2">
              <w:rPr>
                <w:szCs w:val="24"/>
              </w:rPr>
              <w:t>0</w:t>
            </w:r>
          </w:p>
        </w:tc>
      </w:tr>
      <w:tr w:rsidR="004962D0" w:rsidRPr="004842E2" w14:paraId="23CB20FF" w14:textId="77777777" w:rsidTr="00D41148">
        <w:tc>
          <w:tcPr>
            <w:tcW w:w="2357" w:type="dxa"/>
            <w:shd w:val="clear" w:color="auto" w:fill="auto"/>
          </w:tcPr>
          <w:p w14:paraId="72924B98" w14:textId="2A63BED5" w:rsidR="004962D0" w:rsidRPr="004842E2" w:rsidRDefault="004842E2" w:rsidP="009C6C05">
            <w:pPr>
              <w:rPr>
                <w:szCs w:val="24"/>
              </w:rPr>
            </w:pPr>
            <w:r>
              <w:rPr>
                <w:szCs w:val="24"/>
              </w:rPr>
              <w:t>2019</w:t>
            </w:r>
          </w:p>
        </w:tc>
        <w:tc>
          <w:tcPr>
            <w:tcW w:w="2357" w:type="dxa"/>
            <w:shd w:val="clear" w:color="auto" w:fill="auto"/>
          </w:tcPr>
          <w:p w14:paraId="716B0837" w14:textId="22806121" w:rsidR="004962D0" w:rsidRPr="004842E2" w:rsidRDefault="008B54A8" w:rsidP="009C6C05">
            <w:pPr>
              <w:rPr>
                <w:szCs w:val="24"/>
              </w:rPr>
            </w:pPr>
            <w:r w:rsidRPr="004842E2">
              <w:rPr>
                <w:szCs w:val="24"/>
              </w:rPr>
              <w:t>0</w:t>
            </w:r>
          </w:p>
        </w:tc>
        <w:tc>
          <w:tcPr>
            <w:tcW w:w="2357" w:type="dxa"/>
            <w:shd w:val="clear" w:color="auto" w:fill="auto"/>
          </w:tcPr>
          <w:p w14:paraId="32272BE1" w14:textId="2412C4B2" w:rsidR="008B54A8" w:rsidRPr="004842E2" w:rsidRDefault="008B54A8" w:rsidP="009C6C05">
            <w:pPr>
              <w:rPr>
                <w:szCs w:val="24"/>
              </w:rPr>
            </w:pPr>
            <w:r w:rsidRPr="004842E2">
              <w:rPr>
                <w:szCs w:val="24"/>
              </w:rPr>
              <w:t>0</w:t>
            </w:r>
          </w:p>
        </w:tc>
      </w:tr>
    </w:tbl>
    <w:p w14:paraId="42BD8A56" w14:textId="74D4D596" w:rsidR="0049575C" w:rsidRPr="004842E2" w:rsidRDefault="0049575C" w:rsidP="0017693F">
      <w:pPr>
        <w:spacing w:after="0"/>
        <w:jc w:val="both"/>
        <w:rPr>
          <w:szCs w:val="24"/>
        </w:rPr>
      </w:pPr>
    </w:p>
    <w:p w14:paraId="7C70EBD1" w14:textId="77777777" w:rsidR="0049575C" w:rsidRPr="004842E2" w:rsidRDefault="005D5792" w:rsidP="0049575C">
      <w:pPr>
        <w:spacing w:after="0"/>
        <w:ind w:left="426"/>
        <w:jc w:val="both"/>
        <w:rPr>
          <w:szCs w:val="24"/>
        </w:rPr>
      </w:pPr>
      <w:r w:rsidRPr="004842E2">
        <w:rPr>
          <w:szCs w:val="24"/>
        </w:rPr>
        <w:br w:type="page"/>
      </w:r>
    </w:p>
    <w:p w14:paraId="1313A452" w14:textId="77777777" w:rsidR="003C7244" w:rsidRPr="004842E2" w:rsidRDefault="003C7244" w:rsidP="00373590">
      <w:pPr>
        <w:pStyle w:val="Balk2"/>
        <w:rPr>
          <w:sz w:val="24"/>
          <w:szCs w:val="24"/>
        </w:rPr>
      </w:pPr>
      <w:bookmarkStart w:id="30" w:name="_Toc531097536"/>
      <w:bookmarkStart w:id="31" w:name="_Toc416085140"/>
      <w:r w:rsidRPr="004842E2">
        <w:rPr>
          <w:sz w:val="24"/>
          <w:szCs w:val="24"/>
        </w:rPr>
        <w:lastRenderedPageBreak/>
        <w:t>PAYDAŞ ANALİZİ</w:t>
      </w:r>
      <w:bookmarkEnd w:id="30"/>
    </w:p>
    <w:p w14:paraId="739386C6" w14:textId="77777777" w:rsidR="00B21A33" w:rsidRPr="004842E2" w:rsidRDefault="002D155D" w:rsidP="008E01DD">
      <w:pPr>
        <w:ind w:firstLine="708"/>
        <w:jc w:val="both"/>
        <w:rPr>
          <w:szCs w:val="24"/>
        </w:rPr>
      </w:pPr>
      <w:r w:rsidRPr="004842E2">
        <w:rPr>
          <w:szCs w:val="24"/>
        </w:rPr>
        <w:t xml:space="preserve">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w:t>
      </w:r>
      <w:r w:rsidR="00B21A33" w:rsidRPr="004842E2">
        <w:rPr>
          <w:szCs w:val="24"/>
        </w:rPr>
        <w:t>dâhil olmak üzere çeşitli yöntemlerle sürekli olarak alınmaktadır.</w:t>
      </w:r>
    </w:p>
    <w:p w14:paraId="7DA6417A" w14:textId="77777777" w:rsidR="00B21A33" w:rsidRPr="004842E2" w:rsidRDefault="00695989" w:rsidP="00B21A33">
      <w:pPr>
        <w:jc w:val="both"/>
        <w:rPr>
          <w:szCs w:val="24"/>
        </w:rPr>
      </w:pPr>
      <w:r w:rsidRPr="004842E2">
        <w:rPr>
          <w:noProof/>
          <w:szCs w:val="24"/>
        </w:rPr>
        <w:drawing>
          <wp:inline distT="0" distB="0" distL="0" distR="0" wp14:anchorId="687ADE23" wp14:editId="4CA8E31E">
            <wp:extent cx="3926205" cy="2574290"/>
            <wp:effectExtent l="0" t="0" r="0" b="0"/>
            <wp:docPr id="2" name="Diyagra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yagram 1"/>
                    <pic:cNvPicPr>
                      <a:picLocks/>
                    </pic:cNvPicPr>
                  </pic:nvPicPr>
                  <pic:blipFill>
                    <a:blip r:embed="rId14" cstate="print">
                      <a:extLst>
                        <a:ext uri="{28A0092B-C50C-407E-A947-70E740481C1C}">
                          <a14:useLocalDpi xmlns:a14="http://schemas.microsoft.com/office/drawing/2010/main" val="0"/>
                        </a:ext>
                      </a:extLst>
                    </a:blip>
                    <a:srcRect l="-30711" t="-674" r="-30688" b="-557"/>
                    <a:stretch>
                      <a:fillRect/>
                    </a:stretch>
                  </pic:blipFill>
                  <pic:spPr bwMode="auto">
                    <a:xfrm>
                      <a:off x="0" y="0"/>
                      <a:ext cx="3926205" cy="2574290"/>
                    </a:xfrm>
                    <a:prstGeom prst="rect">
                      <a:avLst/>
                    </a:prstGeom>
                    <a:noFill/>
                    <a:ln>
                      <a:noFill/>
                    </a:ln>
                  </pic:spPr>
                </pic:pic>
              </a:graphicData>
            </a:graphic>
          </wp:inline>
        </w:drawing>
      </w:r>
    </w:p>
    <w:p w14:paraId="6E2AE6B8" w14:textId="77777777" w:rsidR="00B21A33" w:rsidRPr="004842E2" w:rsidRDefault="00B21A33" w:rsidP="00B21A33">
      <w:pPr>
        <w:jc w:val="both"/>
        <w:rPr>
          <w:szCs w:val="24"/>
        </w:rPr>
      </w:pPr>
    </w:p>
    <w:p w14:paraId="7EE2155B" w14:textId="77777777" w:rsidR="00B21A33" w:rsidRPr="004842E2" w:rsidRDefault="00B21A33" w:rsidP="00B21A33">
      <w:pPr>
        <w:jc w:val="both"/>
        <w:rPr>
          <w:szCs w:val="24"/>
        </w:rPr>
      </w:pPr>
      <w:r w:rsidRPr="004842E2">
        <w:rPr>
          <w:szCs w:val="24"/>
        </w:rPr>
        <w:t xml:space="preserve">Paydaş anketlerine ilişkin ortaya çıkan temel sonuçlara altta yer </w:t>
      </w:r>
      <w:commentRangeStart w:id="32"/>
      <w:r w:rsidRPr="004842E2">
        <w:rPr>
          <w:szCs w:val="24"/>
        </w:rPr>
        <w:t>verilmiştir</w:t>
      </w:r>
      <w:commentRangeEnd w:id="32"/>
      <w:r w:rsidR="00373590" w:rsidRPr="004842E2">
        <w:rPr>
          <w:rStyle w:val="AklamaBavurusu"/>
          <w:sz w:val="24"/>
          <w:szCs w:val="24"/>
          <w:lang w:val="x-none" w:eastAsia="x-none"/>
        </w:rPr>
        <w:commentReference w:id="32"/>
      </w:r>
      <w:r w:rsidR="00373590" w:rsidRPr="004842E2">
        <w:rPr>
          <w:szCs w:val="24"/>
        </w:rPr>
        <w:t xml:space="preserve"> </w:t>
      </w:r>
      <w:r w:rsidR="00373590" w:rsidRPr="004842E2">
        <w:rPr>
          <w:szCs w:val="24"/>
          <w:highlight w:val="yellow"/>
        </w:rPr>
        <w:t>*</w:t>
      </w:r>
      <w:r w:rsidR="00373590" w:rsidRPr="004842E2">
        <w:rPr>
          <w:szCs w:val="24"/>
        </w:rPr>
        <w:t xml:space="preserve"> </w:t>
      </w:r>
      <w:r w:rsidRPr="004842E2">
        <w:rPr>
          <w:szCs w:val="24"/>
        </w:rPr>
        <w:t xml:space="preserve">: </w:t>
      </w:r>
    </w:p>
    <w:p w14:paraId="6F0AD4B5" w14:textId="0A83D60F" w:rsidR="00AD3EF4" w:rsidRPr="004842E2" w:rsidRDefault="00AD3EF4" w:rsidP="00AD3EF4">
      <w:pPr>
        <w:autoSpaceDE w:val="0"/>
        <w:autoSpaceDN w:val="0"/>
        <w:adjustRightInd w:val="0"/>
        <w:spacing w:after="0" w:line="240" w:lineRule="auto"/>
        <w:rPr>
          <w:color w:val="000000"/>
          <w:szCs w:val="24"/>
        </w:rPr>
      </w:pPr>
      <w:r w:rsidRPr="004842E2">
        <w:rPr>
          <w:color w:val="000000"/>
          <w:szCs w:val="24"/>
        </w:rPr>
        <w:t xml:space="preserve">         Soma 13 Mayıs Madencileri İlkokulu Stratejik Planlama Ekibi olarak planımızın hazırlanması aşamasında katılımcı bir yapı oluşturmak için ilgili tarafların görüşlerinin alınması ve plana </w:t>
      </w:r>
      <w:proofErr w:type="gramStart"/>
      <w:r w:rsidRPr="004842E2">
        <w:rPr>
          <w:color w:val="000000"/>
          <w:szCs w:val="24"/>
        </w:rPr>
        <w:t>dahil</w:t>
      </w:r>
      <w:proofErr w:type="gramEnd"/>
      <w:r w:rsidRPr="004842E2">
        <w:rPr>
          <w:color w:val="000000"/>
          <w:szCs w:val="24"/>
        </w:rPr>
        <w:t xml:space="preserve"> edilmesi gerekli görülmüş ve bu amaçla paydaş analizi çalışması yapılmıştır. Ekibimiz tarafından iç ve dış paydaşlar belirlenmiş, bunların önceliklerinin tespiti yapılmıştır. </w:t>
      </w:r>
    </w:p>
    <w:p w14:paraId="7EB7B3EB" w14:textId="77777777" w:rsidR="00AD3EF4" w:rsidRPr="004842E2" w:rsidRDefault="00AD3EF4" w:rsidP="00AD3EF4">
      <w:pPr>
        <w:pStyle w:val="Balk2"/>
        <w:rPr>
          <w:sz w:val="24"/>
          <w:szCs w:val="24"/>
        </w:rPr>
      </w:pPr>
      <w:r w:rsidRPr="004842E2">
        <w:rPr>
          <w:rFonts w:eastAsia="Times New Roman"/>
          <w:b w:val="0"/>
          <w:color w:val="000000"/>
          <w:sz w:val="24"/>
          <w:szCs w:val="24"/>
        </w:rPr>
        <w:lastRenderedPageBreak/>
        <w:t xml:space="preserve">           Paydaş görüş ve beklentileri SWOT (GZFT)Analizi Formu, Çalışan Memnuniyeti Anketi, Öğrenci Memnuniyeti Anketi, Veli Anketi Formu kullanılmaktadır. Aynı zamanda öğretmenler kurulu toplantıları, Zümre toplantıları gibi toplantılarla görüş ve beklentiler tutanakla tespit edilmekte Okulumuz bünyesinde değerlendirilmektedir.</w:t>
      </w:r>
      <w:r w:rsidRPr="004842E2">
        <w:rPr>
          <w:sz w:val="24"/>
          <w:szCs w:val="24"/>
        </w:rPr>
        <w:t xml:space="preserve"> </w:t>
      </w:r>
    </w:p>
    <w:p w14:paraId="26EE3C0A" w14:textId="77777777" w:rsidR="00AD3EF4" w:rsidRPr="004842E2" w:rsidRDefault="00AD3EF4" w:rsidP="00AD3EF4">
      <w:pPr>
        <w:pStyle w:val="Default"/>
        <w:rPr>
          <w:rFonts w:ascii="Book Antiqua" w:hAnsi="Book Antiqua"/>
          <w:b/>
          <w:bCs/>
        </w:rPr>
      </w:pPr>
      <w:r w:rsidRPr="004842E2">
        <w:rPr>
          <w:rFonts w:ascii="Book Antiqua" w:hAnsi="Book Antiqua"/>
          <w:b/>
          <w:bCs/>
        </w:rPr>
        <w:t xml:space="preserve">Paydaş Analizi ve Sınıflamasında Kullanılan Kavramlara İlişkin Açıklamalar: </w:t>
      </w:r>
    </w:p>
    <w:p w14:paraId="1E92B6B7" w14:textId="77777777" w:rsidR="00AD3EF4" w:rsidRPr="004842E2" w:rsidRDefault="00AD3EF4" w:rsidP="00AD3EF4">
      <w:pPr>
        <w:pStyle w:val="Default"/>
        <w:rPr>
          <w:rFonts w:ascii="Book Antiqua" w:hAnsi="Book Antiqua"/>
        </w:rPr>
      </w:pPr>
    </w:p>
    <w:p w14:paraId="1C821CEF" w14:textId="77777777" w:rsidR="00AD3EF4" w:rsidRPr="004842E2" w:rsidRDefault="00AD3EF4" w:rsidP="00AD3EF4">
      <w:pPr>
        <w:pStyle w:val="Default"/>
        <w:rPr>
          <w:rFonts w:ascii="Book Antiqua" w:hAnsi="Book Antiqua" w:cs="Times New Roman"/>
        </w:rPr>
      </w:pPr>
      <w:r w:rsidRPr="004842E2">
        <w:rPr>
          <w:rFonts w:ascii="Book Antiqua" w:hAnsi="Book Antiqua" w:cs="Times New Roman"/>
          <w:b/>
          <w:bCs/>
        </w:rPr>
        <w:t xml:space="preserve">Paydaş: </w:t>
      </w:r>
      <w:r w:rsidRPr="004842E2">
        <w:rPr>
          <w:rFonts w:ascii="Book Antiqua" w:hAnsi="Book Antiqua" w:cs="Times New Roman"/>
        </w:rPr>
        <w:t xml:space="preserve">Kurumun gerçekleştirdiği faaliyetlerden etkilenen taraflardır. Paydaşlar şu başlıklarda ele alınmaktadır. </w:t>
      </w:r>
    </w:p>
    <w:p w14:paraId="469CB35F" w14:textId="77777777" w:rsidR="00AD3EF4" w:rsidRPr="004842E2" w:rsidRDefault="00AD3EF4" w:rsidP="00AD3EF4">
      <w:pPr>
        <w:pStyle w:val="Default"/>
        <w:rPr>
          <w:rFonts w:ascii="Book Antiqua" w:hAnsi="Book Antiqua" w:cs="Times New Roman"/>
        </w:rPr>
      </w:pPr>
      <w:r w:rsidRPr="004842E2">
        <w:rPr>
          <w:rFonts w:ascii="Book Antiqua" w:hAnsi="Book Antiqua" w:cs="Times New Roman"/>
          <w:b/>
          <w:bCs/>
        </w:rPr>
        <w:t xml:space="preserve">Lider: </w:t>
      </w:r>
      <w:r w:rsidRPr="004842E2">
        <w:rPr>
          <w:rFonts w:ascii="Book Antiqua" w:hAnsi="Book Antiqua" w:cs="Times New Roman"/>
        </w:rPr>
        <w:t xml:space="preserve">Kurumda herhangi bir kademede görev alan çalışanlar içerisinde liderlik özellikleri olan kişilerdir. </w:t>
      </w:r>
    </w:p>
    <w:p w14:paraId="049A2659" w14:textId="77777777" w:rsidR="00AD3EF4" w:rsidRPr="004842E2" w:rsidRDefault="00AD3EF4" w:rsidP="00AD3EF4">
      <w:pPr>
        <w:pStyle w:val="Default"/>
        <w:rPr>
          <w:rFonts w:ascii="Book Antiqua" w:hAnsi="Book Antiqua" w:cs="Times New Roman"/>
        </w:rPr>
      </w:pPr>
      <w:r w:rsidRPr="004842E2">
        <w:rPr>
          <w:rFonts w:ascii="Book Antiqua" w:hAnsi="Book Antiqua" w:cs="Times New Roman"/>
          <w:b/>
          <w:bCs/>
        </w:rPr>
        <w:t xml:space="preserve">Çalışan: </w:t>
      </w:r>
      <w:r w:rsidRPr="004842E2">
        <w:rPr>
          <w:rFonts w:ascii="Book Antiqua" w:hAnsi="Book Antiqua" w:cs="Times New Roman"/>
        </w:rPr>
        <w:t xml:space="preserve">Kurum çalışanlarıdır. </w:t>
      </w:r>
    </w:p>
    <w:p w14:paraId="28BDC7DA" w14:textId="77777777" w:rsidR="00AD3EF4" w:rsidRPr="004842E2" w:rsidRDefault="00AD3EF4" w:rsidP="00AD3EF4">
      <w:pPr>
        <w:pStyle w:val="Default"/>
        <w:rPr>
          <w:rFonts w:ascii="Book Antiqua" w:hAnsi="Book Antiqua" w:cs="Times New Roman"/>
        </w:rPr>
      </w:pPr>
      <w:r w:rsidRPr="004842E2">
        <w:rPr>
          <w:rFonts w:ascii="Book Antiqua" w:hAnsi="Book Antiqua" w:cs="Times New Roman"/>
          <w:b/>
          <w:bCs/>
        </w:rPr>
        <w:t xml:space="preserve">Müşteri: </w:t>
      </w:r>
      <w:r w:rsidRPr="004842E2">
        <w:rPr>
          <w:rFonts w:ascii="Book Antiqua" w:hAnsi="Book Antiqua" w:cs="Times New Roman"/>
        </w:rPr>
        <w:t xml:space="preserve">Ürün, hizmet veya süreçten etkilenen veya satın alıp kullanan herkestir. İki çeşit müşteri vardır. Dış müşteriler; hizmet veren kuruma mensup olmayan, ancak ürün/hizmetten yararlanan veya ondan etkilenenlerdir. İç müşteriler; kurumda çalışanlardır. </w:t>
      </w:r>
    </w:p>
    <w:p w14:paraId="13A8AD6C" w14:textId="77777777" w:rsidR="00AD3EF4" w:rsidRPr="004842E2" w:rsidRDefault="00AD3EF4" w:rsidP="00AD3EF4">
      <w:pPr>
        <w:pStyle w:val="Default"/>
        <w:rPr>
          <w:rFonts w:ascii="Book Antiqua" w:hAnsi="Book Antiqua" w:cs="Times New Roman"/>
        </w:rPr>
      </w:pPr>
      <w:r w:rsidRPr="004842E2">
        <w:rPr>
          <w:rFonts w:ascii="Book Antiqua" w:hAnsi="Book Antiqua" w:cs="Times New Roman"/>
          <w:b/>
          <w:bCs/>
        </w:rPr>
        <w:t xml:space="preserve">Temel Ortak: </w:t>
      </w:r>
      <w:r w:rsidRPr="004842E2">
        <w:rPr>
          <w:rFonts w:ascii="Book Antiqua" w:hAnsi="Book Antiqua" w:cs="Times New Roman"/>
        </w:rPr>
        <w:t xml:space="preserve">Kurumun faaliyetlerini gerçekleştirmek üzere kendi seçimine bağlı olmaksızın zorunlu olarak kurulmuş olan ortaklıklardır.(yapısal bağlılık gibi) </w:t>
      </w:r>
    </w:p>
    <w:p w14:paraId="4911B6B1" w14:textId="77777777" w:rsidR="00AD3EF4" w:rsidRPr="004842E2" w:rsidRDefault="00AD3EF4" w:rsidP="00AD3EF4">
      <w:pPr>
        <w:pStyle w:val="Default"/>
        <w:rPr>
          <w:rFonts w:ascii="Book Antiqua" w:hAnsi="Book Antiqua" w:cs="Times New Roman"/>
        </w:rPr>
      </w:pPr>
      <w:r w:rsidRPr="004842E2">
        <w:rPr>
          <w:rFonts w:ascii="Book Antiqua" w:hAnsi="Book Antiqua" w:cs="Times New Roman"/>
          <w:b/>
          <w:bCs/>
        </w:rPr>
        <w:t xml:space="preserve">Stratejik Ortak: </w:t>
      </w:r>
      <w:r w:rsidRPr="004842E2">
        <w:rPr>
          <w:rFonts w:ascii="Book Antiqua" w:hAnsi="Book Antiqua" w:cs="Times New Roman"/>
        </w:rPr>
        <w:t xml:space="preserve">Kurumun faaliyetlerini gerçekleştirmek üzere kendi seçimi üzerine kurduğu ortaklıklardır. </w:t>
      </w:r>
    </w:p>
    <w:p w14:paraId="479A6F74" w14:textId="77777777" w:rsidR="00AD3EF4" w:rsidRPr="004842E2" w:rsidRDefault="00AD3EF4" w:rsidP="00AD3EF4">
      <w:pPr>
        <w:pStyle w:val="Default"/>
        <w:rPr>
          <w:rFonts w:ascii="Book Antiqua" w:hAnsi="Book Antiqua" w:cs="Times New Roman"/>
        </w:rPr>
      </w:pPr>
      <w:r w:rsidRPr="004842E2">
        <w:rPr>
          <w:rFonts w:ascii="Book Antiqua" w:hAnsi="Book Antiqua" w:cs="Times New Roman"/>
          <w:b/>
          <w:bCs/>
        </w:rPr>
        <w:t xml:space="preserve">Tedarikçi: </w:t>
      </w:r>
      <w:r w:rsidRPr="004842E2">
        <w:rPr>
          <w:rFonts w:ascii="Book Antiqua" w:hAnsi="Book Antiqua" w:cs="Times New Roman"/>
        </w:rPr>
        <w:t xml:space="preserve">Kurumun faaliyetlerini gerçekleştiren ihtiyaç duyduğu kaynakları temin eden kurum/kuruluşlardır. </w:t>
      </w:r>
    </w:p>
    <w:p w14:paraId="0AB2961A" w14:textId="77777777" w:rsidR="00AD3EF4" w:rsidRPr="004842E2" w:rsidRDefault="00AD3EF4" w:rsidP="00AD3EF4">
      <w:pPr>
        <w:pStyle w:val="Default"/>
        <w:rPr>
          <w:rFonts w:ascii="Book Antiqua" w:hAnsi="Book Antiqua" w:cs="Times New Roman"/>
        </w:rPr>
      </w:pPr>
      <w:r w:rsidRPr="004842E2">
        <w:rPr>
          <w:rFonts w:ascii="Book Antiqua" w:hAnsi="Book Antiqua" w:cs="Times New Roman"/>
          <w:b/>
          <w:bCs/>
        </w:rPr>
        <w:t xml:space="preserve">Ürün/Hizmet: </w:t>
      </w:r>
      <w:r w:rsidRPr="004842E2">
        <w:rPr>
          <w:rFonts w:ascii="Book Antiqua" w:hAnsi="Book Antiqua" w:cs="Times New Roman"/>
        </w:rPr>
        <w:t xml:space="preserve">Herhangi bir hizmet/üretim sürecinin çıktısıdır. </w:t>
      </w:r>
    </w:p>
    <w:p w14:paraId="00351893" w14:textId="4C75DD5C" w:rsidR="00AD3EF4" w:rsidRPr="004842E2" w:rsidRDefault="00AD3EF4" w:rsidP="00792023">
      <w:pPr>
        <w:pStyle w:val="Default"/>
        <w:ind w:firstLine="708"/>
        <w:rPr>
          <w:rFonts w:ascii="Book Antiqua" w:hAnsi="Book Antiqua" w:cs="Times New Roman"/>
        </w:rPr>
      </w:pPr>
      <w:r w:rsidRPr="004842E2">
        <w:rPr>
          <w:rFonts w:ascii="Book Antiqua" w:hAnsi="Book Antiqua" w:cs="Times New Roman"/>
        </w:rPr>
        <w:t xml:space="preserve">Okulumuzun performansını etkileyecek iç ve dış stratejik konuları belirlemek ve bunları yönetebilmek amacıyla gerçekleştirilen durum analizi çalışması kapsamında Stratejik Planlama Ekibi tarafından GZFT Analizi yapılmıştır. İç paydaşlarla </w:t>
      </w:r>
      <w:proofErr w:type="spellStart"/>
      <w:r w:rsidRPr="004842E2">
        <w:rPr>
          <w:rFonts w:ascii="Book Antiqua" w:hAnsi="Book Antiqua" w:cs="Times New Roman"/>
        </w:rPr>
        <w:t>çalıştay</w:t>
      </w:r>
      <w:proofErr w:type="spellEnd"/>
      <w:r w:rsidRPr="004842E2">
        <w:rPr>
          <w:rFonts w:ascii="Book Antiqua" w:hAnsi="Book Antiqua" w:cs="Times New Roman"/>
        </w:rPr>
        <w:t xml:space="preserve"> tekniği ile iki aşamada gerçekleştirilen çalışmalar, dış paydaş mülakatları kapsamında elde edilen görüş ve öneriler ve Stratejik Planlama Ekibi tarafından GZFT Analizine temel girdiyi sağlamıştır. Paydaşlarla yapılan çalışmalar ile Stratejik Planlama Ekibi tarafından gerçekleştirilen diğer analizlerin birleştirilmesi neticesinde okulumuzun güçlü ve zayıf yanları, fırsat ve tehditlerini içeren uzun bir liste oluşturulmuştur. Analiz çerçevesinde ortaya konacak stratejik konuların daha gerçekçi ve ulaşılabilir bir çerçevede ele alınması amacıyla GZFT analizinde bir </w:t>
      </w:r>
      <w:proofErr w:type="spellStart"/>
      <w:r w:rsidRPr="004842E2">
        <w:rPr>
          <w:rFonts w:ascii="Book Antiqua" w:hAnsi="Book Antiqua" w:cs="Times New Roman"/>
        </w:rPr>
        <w:t>önceliklendirme</w:t>
      </w:r>
      <w:proofErr w:type="spellEnd"/>
      <w:r w:rsidRPr="004842E2">
        <w:rPr>
          <w:rFonts w:ascii="Book Antiqua" w:hAnsi="Book Antiqua" w:cs="Times New Roman"/>
        </w:rPr>
        <w:t xml:space="preserve"> yapılması kararlaştırılmıştır. </w:t>
      </w:r>
      <w:proofErr w:type="spellStart"/>
      <w:r w:rsidRPr="004842E2">
        <w:rPr>
          <w:rFonts w:ascii="Book Antiqua" w:hAnsi="Book Antiqua" w:cs="Times New Roman"/>
        </w:rPr>
        <w:t>Önceliklendirmede</w:t>
      </w:r>
      <w:proofErr w:type="spellEnd"/>
      <w:r w:rsidRPr="004842E2">
        <w:rPr>
          <w:rFonts w:ascii="Book Antiqua" w:hAnsi="Book Antiqua" w:cs="Times New Roman"/>
        </w:rPr>
        <w:t xml:space="preserve">; bir yandan analizde yer alan hususların </w:t>
      </w:r>
      <w:proofErr w:type="spellStart"/>
      <w:r w:rsidR="00792023" w:rsidRPr="004842E2">
        <w:rPr>
          <w:rFonts w:ascii="Book Antiqua" w:hAnsi="Book Antiqua" w:cs="Times New Roman"/>
        </w:rPr>
        <w:t>ağırlıklandırılması</w:t>
      </w:r>
      <w:proofErr w:type="spellEnd"/>
      <w:r w:rsidRPr="004842E2">
        <w:rPr>
          <w:rFonts w:ascii="Book Antiqua" w:hAnsi="Book Antiqua" w:cs="Times New Roman"/>
        </w:rPr>
        <w:t xml:space="preserve">, diğer yandan Stratejik Planlama Ekibinin bilgi birikimi ve tecrübesi ışığında konuların önem derecesine göre sıralanması yöntemleri uygulanmıştır. </w:t>
      </w:r>
    </w:p>
    <w:p w14:paraId="0FFC6A90" w14:textId="77777777" w:rsidR="00AD3EF4" w:rsidRPr="004842E2" w:rsidRDefault="00AD3EF4" w:rsidP="00792023">
      <w:pPr>
        <w:pStyle w:val="Default"/>
        <w:ind w:firstLine="708"/>
        <w:rPr>
          <w:rFonts w:ascii="Book Antiqua" w:hAnsi="Book Antiqua" w:cs="Times New Roman"/>
        </w:rPr>
      </w:pPr>
      <w:r w:rsidRPr="004842E2">
        <w:rPr>
          <w:rFonts w:ascii="Book Antiqua" w:hAnsi="Book Antiqua" w:cs="Times New Roman"/>
        </w:rPr>
        <w:t xml:space="preserve">Fırsatlar, okulumuzun kontrolü dışında gerçekleşen ve okulumuza avantaj sağlaması muhtemel olan etkenler ya da durumlardır. Tehditler ise, okulumuzun kontrolü dışında gerçekleşen, olumsuz etkilerinin engellenmesi veya sınırlandırılması gereken unsurlardır. </w:t>
      </w:r>
    </w:p>
    <w:p w14:paraId="60B9F3D4" w14:textId="77777777" w:rsidR="00792023" w:rsidRPr="004842E2" w:rsidRDefault="00AD3EF4" w:rsidP="00AD3EF4">
      <w:pPr>
        <w:pStyle w:val="Balk2"/>
        <w:rPr>
          <w:sz w:val="24"/>
          <w:szCs w:val="24"/>
        </w:rPr>
      </w:pPr>
      <w:r w:rsidRPr="004842E2">
        <w:rPr>
          <w:b w:val="0"/>
          <w:sz w:val="24"/>
          <w:szCs w:val="24"/>
        </w:rPr>
        <w:lastRenderedPageBreak/>
        <w:t xml:space="preserve">    </w:t>
      </w:r>
      <w:r w:rsidR="00792023" w:rsidRPr="004842E2">
        <w:rPr>
          <w:b w:val="0"/>
          <w:sz w:val="24"/>
          <w:szCs w:val="24"/>
        </w:rPr>
        <w:tab/>
      </w:r>
      <w:r w:rsidRPr="004842E2">
        <w:rPr>
          <w:b w:val="0"/>
          <w:sz w:val="24"/>
          <w:szCs w:val="24"/>
        </w:rPr>
        <w:t>Çevre analizinde; okulumuzu etkileyebilecek dışsal değişimler ve eğilimler değerlendirilmiştir.</w:t>
      </w:r>
      <w:r w:rsidRPr="004842E2">
        <w:rPr>
          <w:sz w:val="24"/>
          <w:szCs w:val="24"/>
        </w:rPr>
        <w:t xml:space="preserve"> </w:t>
      </w:r>
    </w:p>
    <w:p w14:paraId="23B917A7" w14:textId="77777777" w:rsidR="00792023" w:rsidRPr="004842E2" w:rsidRDefault="00792023" w:rsidP="00AD3EF4">
      <w:pPr>
        <w:pStyle w:val="Balk2"/>
        <w:rPr>
          <w:sz w:val="24"/>
          <w:szCs w:val="24"/>
        </w:rPr>
      </w:pPr>
    </w:p>
    <w:p w14:paraId="3CBBDAD0" w14:textId="77777777" w:rsidR="00792023" w:rsidRPr="004842E2" w:rsidRDefault="00792023" w:rsidP="00792023">
      <w:pPr>
        <w:pStyle w:val="Default"/>
        <w:rPr>
          <w:rFonts w:ascii="Book Antiqua" w:hAnsi="Book Antiqua"/>
        </w:rPr>
      </w:pPr>
      <w:r w:rsidRPr="004842E2">
        <w:rPr>
          <w:rFonts w:ascii="Book Antiqua" w:hAnsi="Book Antiqua"/>
          <w:b/>
          <w:bCs/>
        </w:rPr>
        <w:t xml:space="preserve">Öğrenci Anketi Sonuçları </w:t>
      </w:r>
    </w:p>
    <w:p w14:paraId="0DC62892" w14:textId="74984E5E" w:rsidR="00792023" w:rsidRPr="004842E2" w:rsidRDefault="00792023" w:rsidP="00792023">
      <w:pPr>
        <w:pStyle w:val="Default"/>
        <w:rPr>
          <w:rFonts w:ascii="Book Antiqua" w:hAnsi="Book Antiqua"/>
        </w:rPr>
      </w:pPr>
      <w:r w:rsidRPr="004842E2">
        <w:rPr>
          <w:rFonts w:ascii="Book Antiqua" w:hAnsi="Book Antiqua"/>
        </w:rPr>
        <w:t>Öğrencilerimiz tarafından doldurulan “Soma 13 Mayıs Madencileri İlkokulu Müdürlüğü Stratejik Planı Öğrenci Görüş ve Anket Değerlendirme Formu” sonucunda öğrencilerimiz tarafından belirlenen olumlu ve olumsuz bölgeler aşağıda belirtilmiştir</w:t>
      </w:r>
      <w:r w:rsidRPr="004842E2">
        <w:rPr>
          <w:rFonts w:ascii="Book Antiqua" w:hAnsi="Book Antiqua"/>
          <w:b/>
          <w:bCs/>
        </w:rPr>
        <w:t xml:space="preserve">. </w:t>
      </w:r>
    </w:p>
    <w:p w14:paraId="060F15B3" w14:textId="77777777" w:rsidR="00792023" w:rsidRPr="004842E2" w:rsidRDefault="00792023" w:rsidP="00792023">
      <w:pPr>
        <w:pStyle w:val="Default"/>
        <w:rPr>
          <w:rFonts w:ascii="Book Antiqua" w:hAnsi="Book Antiqua"/>
          <w:b/>
        </w:rPr>
      </w:pPr>
      <w:r w:rsidRPr="004842E2">
        <w:rPr>
          <w:rFonts w:ascii="Book Antiqua" w:hAnsi="Book Antiqua"/>
          <w:b/>
        </w:rPr>
        <w:t xml:space="preserve">Olumlu Yönler: </w:t>
      </w:r>
    </w:p>
    <w:p w14:paraId="0BC03166" w14:textId="77777777" w:rsidR="00792023" w:rsidRPr="004842E2" w:rsidRDefault="00792023" w:rsidP="00792023">
      <w:pPr>
        <w:pStyle w:val="Default"/>
        <w:rPr>
          <w:rFonts w:ascii="Book Antiqua" w:hAnsi="Book Antiqua"/>
        </w:rPr>
      </w:pPr>
      <w:r w:rsidRPr="004842E2">
        <w:rPr>
          <w:rFonts w:ascii="Book Antiqua" w:hAnsi="Book Antiqua" w:cs="Wingdings"/>
        </w:rPr>
        <w:t xml:space="preserve"> </w:t>
      </w:r>
      <w:r w:rsidRPr="004842E2">
        <w:rPr>
          <w:rFonts w:ascii="Book Antiqua" w:hAnsi="Book Antiqua"/>
        </w:rPr>
        <w:t xml:space="preserve">Genç ve dinamik bir okul kadrosunun olması ve uyumlu çalışması </w:t>
      </w:r>
    </w:p>
    <w:p w14:paraId="6733C076" w14:textId="77777777" w:rsidR="00792023" w:rsidRPr="004842E2" w:rsidRDefault="00792023" w:rsidP="00792023">
      <w:pPr>
        <w:pStyle w:val="Default"/>
        <w:rPr>
          <w:rFonts w:ascii="Book Antiqua" w:hAnsi="Book Antiqua"/>
        </w:rPr>
      </w:pPr>
      <w:r w:rsidRPr="004842E2">
        <w:rPr>
          <w:rFonts w:ascii="Book Antiqua" w:hAnsi="Book Antiqua" w:cs="Wingdings"/>
        </w:rPr>
        <w:t xml:space="preserve"> </w:t>
      </w:r>
      <w:r w:rsidRPr="004842E2">
        <w:rPr>
          <w:rFonts w:ascii="Book Antiqua" w:hAnsi="Book Antiqua"/>
        </w:rPr>
        <w:t xml:space="preserve">Liderlik davranışı sergileyebilen yönetici kadrosunun olması </w:t>
      </w:r>
    </w:p>
    <w:p w14:paraId="7E7723E2" w14:textId="769D6D75" w:rsidR="00792023" w:rsidRPr="004842E2" w:rsidRDefault="00792023" w:rsidP="00792023">
      <w:pPr>
        <w:pStyle w:val="Default"/>
        <w:rPr>
          <w:rFonts w:ascii="Book Antiqua" w:hAnsi="Book Antiqua"/>
        </w:rPr>
      </w:pPr>
      <w:r w:rsidRPr="004842E2">
        <w:rPr>
          <w:rFonts w:ascii="Book Antiqua" w:hAnsi="Book Antiqua" w:cs="Wingdings"/>
        </w:rPr>
        <w:t xml:space="preserve"> </w:t>
      </w:r>
      <w:r w:rsidRPr="004842E2">
        <w:rPr>
          <w:rFonts w:ascii="Book Antiqua" w:hAnsi="Book Antiqua"/>
        </w:rPr>
        <w:t xml:space="preserve">Okulda Etkileşimli tahtaların olması </w:t>
      </w:r>
    </w:p>
    <w:p w14:paraId="3BA882B9" w14:textId="77777777" w:rsidR="00792023" w:rsidRPr="004842E2" w:rsidRDefault="00792023" w:rsidP="00792023">
      <w:pPr>
        <w:pStyle w:val="Default"/>
        <w:rPr>
          <w:rFonts w:ascii="Book Antiqua" w:hAnsi="Book Antiqua"/>
        </w:rPr>
      </w:pPr>
      <w:r w:rsidRPr="004842E2">
        <w:rPr>
          <w:rFonts w:ascii="Book Antiqua" w:hAnsi="Book Antiqua" w:cs="Wingdings"/>
        </w:rPr>
        <w:t xml:space="preserve"> </w:t>
      </w:r>
      <w:r w:rsidRPr="004842E2">
        <w:rPr>
          <w:rFonts w:ascii="Book Antiqua" w:hAnsi="Book Antiqua"/>
        </w:rPr>
        <w:t xml:space="preserve">İlçedeki yarışmalarda ödüller olmamız </w:t>
      </w:r>
    </w:p>
    <w:p w14:paraId="4AABC328" w14:textId="77777777" w:rsidR="00792023" w:rsidRPr="004842E2" w:rsidRDefault="00792023" w:rsidP="00792023">
      <w:pPr>
        <w:pStyle w:val="Default"/>
        <w:rPr>
          <w:rFonts w:ascii="Book Antiqua" w:hAnsi="Book Antiqua"/>
        </w:rPr>
      </w:pPr>
      <w:r w:rsidRPr="004842E2">
        <w:rPr>
          <w:rFonts w:ascii="Book Antiqua" w:hAnsi="Book Antiqua" w:cs="Wingdings"/>
        </w:rPr>
        <w:t xml:space="preserve"> </w:t>
      </w:r>
      <w:r w:rsidRPr="004842E2">
        <w:rPr>
          <w:rFonts w:ascii="Book Antiqua" w:hAnsi="Book Antiqua"/>
        </w:rPr>
        <w:t xml:space="preserve">Kamera sisteminin olması </w:t>
      </w:r>
    </w:p>
    <w:p w14:paraId="3A6AA81A" w14:textId="77777777" w:rsidR="00792023" w:rsidRPr="004842E2" w:rsidRDefault="00792023" w:rsidP="00792023">
      <w:pPr>
        <w:pStyle w:val="Default"/>
        <w:rPr>
          <w:rFonts w:ascii="Book Antiqua" w:hAnsi="Book Antiqua"/>
        </w:rPr>
      </w:pPr>
      <w:r w:rsidRPr="004842E2">
        <w:rPr>
          <w:rFonts w:ascii="Book Antiqua" w:hAnsi="Book Antiqua" w:cs="Wingdings"/>
        </w:rPr>
        <w:t xml:space="preserve"> </w:t>
      </w:r>
      <w:r w:rsidRPr="004842E2">
        <w:rPr>
          <w:rFonts w:ascii="Book Antiqua" w:hAnsi="Book Antiqua"/>
        </w:rPr>
        <w:t xml:space="preserve">Öğretmenlerini seviyor olmaları. </w:t>
      </w:r>
    </w:p>
    <w:p w14:paraId="28BFCDBB" w14:textId="77777777" w:rsidR="00792023" w:rsidRPr="004842E2" w:rsidRDefault="00792023" w:rsidP="00792023">
      <w:pPr>
        <w:pStyle w:val="Default"/>
        <w:rPr>
          <w:rFonts w:ascii="Book Antiqua" w:hAnsi="Book Antiqua"/>
        </w:rPr>
      </w:pPr>
      <w:proofErr w:type="gramStart"/>
      <w:r w:rsidRPr="004842E2">
        <w:rPr>
          <w:rFonts w:ascii="Book Antiqua" w:hAnsi="Book Antiqua" w:cs="Wingdings"/>
        </w:rPr>
        <w:t xml:space="preserve"> </w:t>
      </w:r>
      <w:r w:rsidRPr="004842E2">
        <w:rPr>
          <w:rFonts w:ascii="Book Antiqua" w:hAnsi="Book Antiqua"/>
        </w:rPr>
        <w:t xml:space="preserve">Okulun kendilerini güvende hissedebildikleri bir alan olması. </w:t>
      </w:r>
      <w:proofErr w:type="gramEnd"/>
    </w:p>
    <w:p w14:paraId="61444211" w14:textId="77777777" w:rsidR="00792023" w:rsidRPr="004842E2" w:rsidRDefault="00792023" w:rsidP="00792023">
      <w:pPr>
        <w:pStyle w:val="Default"/>
        <w:rPr>
          <w:rFonts w:ascii="Book Antiqua" w:hAnsi="Book Antiqua"/>
        </w:rPr>
      </w:pPr>
      <w:r w:rsidRPr="004842E2">
        <w:rPr>
          <w:rFonts w:ascii="Book Antiqua" w:hAnsi="Book Antiqua" w:cs="Wingdings"/>
        </w:rPr>
        <w:t xml:space="preserve"> </w:t>
      </w:r>
      <w:r w:rsidRPr="004842E2">
        <w:rPr>
          <w:rFonts w:ascii="Book Antiqua" w:hAnsi="Book Antiqua"/>
        </w:rPr>
        <w:t xml:space="preserve">Okulun temiz olması olarak belirtmişlerdir. </w:t>
      </w:r>
    </w:p>
    <w:p w14:paraId="12A77CCA" w14:textId="77777777" w:rsidR="00792023" w:rsidRPr="004842E2" w:rsidRDefault="00792023" w:rsidP="00792023">
      <w:pPr>
        <w:pStyle w:val="Default"/>
        <w:rPr>
          <w:rFonts w:ascii="Book Antiqua" w:hAnsi="Book Antiqua"/>
        </w:rPr>
      </w:pPr>
    </w:p>
    <w:p w14:paraId="2DBCBA08" w14:textId="5229580A" w:rsidR="00792023" w:rsidRPr="004842E2" w:rsidRDefault="00792023" w:rsidP="00792023">
      <w:pPr>
        <w:pStyle w:val="Default"/>
        <w:rPr>
          <w:rFonts w:ascii="Book Antiqua" w:hAnsi="Book Antiqua"/>
          <w:b/>
        </w:rPr>
      </w:pPr>
      <w:r w:rsidRPr="004842E2">
        <w:rPr>
          <w:rFonts w:ascii="Book Antiqua" w:hAnsi="Book Antiqua"/>
          <w:b/>
        </w:rPr>
        <w:t xml:space="preserve">Olumsuz Yönler: </w:t>
      </w:r>
    </w:p>
    <w:p w14:paraId="3C39898B" w14:textId="77777777" w:rsidR="00792023" w:rsidRPr="004842E2" w:rsidRDefault="00792023" w:rsidP="00792023">
      <w:pPr>
        <w:pStyle w:val="Default"/>
        <w:rPr>
          <w:rFonts w:ascii="Book Antiqua" w:hAnsi="Book Antiqua"/>
        </w:rPr>
      </w:pPr>
      <w:r w:rsidRPr="004842E2">
        <w:rPr>
          <w:rFonts w:ascii="Book Antiqua" w:hAnsi="Book Antiqua" w:cs="Wingdings"/>
        </w:rPr>
        <w:t xml:space="preserve"> </w:t>
      </w:r>
      <w:r w:rsidRPr="004842E2">
        <w:rPr>
          <w:rFonts w:ascii="Book Antiqua" w:hAnsi="Book Antiqua"/>
        </w:rPr>
        <w:t xml:space="preserve">Fiziki imkanların yetersizliği(Konferans Salonu, </w:t>
      </w:r>
      <w:proofErr w:type="spellStart"/>
      <w:proofErr w:type="gramStart"/>
      <w:r w:rsidRPr="004842E2">
        <w:rPr>
          <w:rFonts w:ascii="Book Antiqua" w:hAnsi="Book Antiqua"/>
        </w:rPr>
        <w:t>Kütüphane,Labaratuar</w:t>
      </w:r>
      <w:proofErr w:type="spellEnd"/>
      <w:proofErr w:type="gramEnd"/>
      <w:r w:rsidRPr="004842E2">
        <w:rPr>
          <w:rFonts w:ascii="Book Antiqua" w:hAnsi="Book Antiqua"/>
        </w:rPr>
        <w:t xml:space="preserve">) </w:t>
      </w:r>
    </w:p>
    <w:p w14:paraId="6CEF24C7" w14:textId="62058350" w:rsidR="00792023" w:rsidRPr="004842E2" w:rsidRDefault="00792023" w:rsidP="00792023">
      <w:pPr>
        <w:pStyle w:val="Default"/>
        <w:rPr>
          <w:rFonts w:ascii="Book Antiqua" w:hAnsi="Book Antiqua"/>
        </w:rPr>
      </w:pPr>
      <w:r w:rsidRPr="004842E2">
        <w:rPr>
          <w:rFonts w:ascii="Book Antiqua" w:hAnsi="Book Antiqua" w:cs="Wingdings"/>
        </w:rPr>
        <w:t xml:space="preserve"> </w:t>
      </w:r>
      <w:r w:rsidRPr="004842E2">
        <w:rPr>
          <w:rFonts w:ascii="Book Antiqua" w:hAnsi="Book Antiqua"/>
        </w:rPr>
        <w:t xml:space="preserve">Lavabo ve WC temizliği </w:t>
      </w:r>
    </w:p>
    <w:p w14:paraId="2D62E3F3" w14:textId="77777777" w:rsidR="00792023" w:rsidRPr="004842E2" w:rsidRDefault="00792023" w:rsidP="00792023">
      <w:pPr>
        <w:pStyle w:val="Default"/>
        <w:rPr>
          <w:rFonts w:ascii="Book Antiqua" w:hAnsi="Book Antiqua"/>
        </w:rPr>
      </w:pPr>
      <w:r w:rsidRPr="004842E2">
        <w:rPr>
          <w:rFonts w:ascii="Book Antiqua" w:hAnsi="Book Antiqua" w:cs="Wingdings"/>
        </w:rPr>
        <w:t xml:space="preserve"> </w:t>
      </w:r>
      <w:r w:rsidRPr="004842E2">
        <w:rPr>
          <w:rFonts w:ascii="Book Antiqua" w:hAnsi="Book Antiqua"/>
        </w:rPr>
        <w:t xml:space="preserve">Okul gezilerinin eksikliği </w:t>
      </w:r>
    </w:p>
    <w:p w14:paraId="4B11192D" w14:textId="77A406CA" w:rsidR="00792023" w:rsidRPr="004842E2" w:rsidRDefault="00792023" w:rsidP="00792023">
      <w:pPr>
        <w:pStyle w:val="Default"/>
        <w:rPr>
          <w:rFonts w:ascii="Book Antiqua" w:hAnsi="Book Antiqua"/>
        </w:rPr>
      </w:pPr>
      <w:r w:rsidRPr="004842E2">
        <w:rPr>
          <w:rFonts w:ascii="Book Antiqua" w:hAnsi="Book Antiqua" w:cs="Wingdings"/>
        </w:rPr>
        <w:t xml:space="preserve"> </w:t>
      </w:r>
      <w:r w:rsidRPr="004842E2">
        <w:rPr>
          <w:rFonts w:ascii="Book Antiqua" w:hAnsi="Book Antiqua"/>
        </w:rPr>
        <w:t xml:space="preserve">Öğretmen değişikliği </w:t>
      </w:r>
    </w:p>
    <w:p w14:paraId="69FFB713" w14:textId="77777777" w:rsidR="00792023" w:rsidRPr="004842E2" w:rsidRDefault="00792023" w:rsidP="00792023">
      <w:pPr>
        <w:pStyle w:val="Default"/>
        <w:rPr>
          <w:rFonts w:ascii="Book Antiqua" w:hAnsi="Book Antiqua"/>
        </w:rPr>
      </w:pPr>
    </w:p>
    <w:p w14:paraId="121F4B0B" w14:textId="77777777" w:rsidR="00792023" w:rsidRPr="004842E2" w:rsidRDefault="00792023" w:rsidP="00792023">
      <w:pPr>
        <w:pStyle w:val="Default"/>
        <w:rPr>
          <w:rFonts w:ascii="Book Antiqua" w:hAnsi="Book Antiqua"/>
        </w:rPr>
      </w:pPr>
      <w:r w:rsidRPr="004842E2">
        <w:rPr>
          <w:rFonts w:ascii="Book Antiqua" w:hAnsi="Book Antiqua"/>
          <w:b/>
          <w:bCs/>
        </w:rPr>
        <w:t xml:space="preserve">Öğretmen Anketi Sonuçları </w:t>
      </w:r>
    </w:p>
    <w:p w14:paraId="558E9121" w14:textId="65C67077" w:rsidR="00792023" w:rsidRPr="004842E2" w:rsidRDefault="00792023" w:rsidP="00792023">
      <w:pPr>
        <w:pStyle w:val="Default"/>
        <w:rPr>
          <w:rFonts w:ascii="Book Antiqua" w:hAnsi="Book Antiqua"/>
        </w:rPr>
      </w:pPr>
      <w:r w:rsidRPr="004842E2">
        <w:rPr>
          <w:rFonts w:ascii="Book Antiqua" w:hAnsi="Book Antiqua"/>
        </w:rPr>
        <w:t xml:space="preserve">Öğretmenlerimize tarafından doldurulan “Soma 13 Mayıs Madencileri İlkokulu Müdürlüğü Stratejik Planı Öğretmen Görüş ve Anket Değerlendirme Formu” sonucunda öğretmenlerimiz tarafından belirlenen olumlu ve olumsuz bölgeler aşağıda belirtilmiştir. </w:t>
      </w:r>
    </w:p>
    <w:p w14:paraId="5962784D" w14:textId="77777777" w:rsidR="00792023" w:rsidRPr="004842E2" w:rsidRDefault="00792023" w:rsidP="00792023">
      <w:pPr>
        <w:pStyle w:val="Default"/>
        <w:rPr>
          <w:rFonts w:ascii="Book Antiqua" w:hAnsi="Book Antiqua"/>
          <w:b/>
        </w:rPr>
      </w:pPr>
      <w:r w:rsidRPr="004842E2">
        <w:rPr>
          <w:rFonts w:ascii="Book Antiqua" w:hAnsi="Book Antiqua"/>
          <w:b/>
        </w:rPr>
        <w:t xml:space="preserve">Olumlu Yönler </w:t>
      </w:r>
    </w:p>
    <w:p w14:paraId="31AE0F98" w14:textId="77777777" w:rsidR="00792023" w:rsidRPr="004842E2" w:rsidRDefault="00792023" w:rsidP="00792023">
      <w:pPr>
        <w:pStyle w:val="Default"/>
        <w:rPr>
          <w:rFonts w:ascii="Book Antiqua" w:hAnsi="Book Antiqua"/>
        </w:rPr>
      </w:pPr>
      <w:r w:rsidRPr="004842E2">
        <w:rPr>
          <w:rFonts w:ascii="Book Antiqua" w:hAnsi="Book Antiqua" w:cs="Wingdings"/>
        </w:rPr>
        <w:t xml:space="preserve"> </w:t>
      </w:r>
      <w:r w:rsidRPr="004842E2">
        <w:rPr>
          <w:rFonts w:ascii="Book Antiqua" w:hAnsi="Book Antiqua"/>
        </w:rPr>
        <w:t xml:space="preserve">Genç ve dinamik bir okul kadrosunun olması ve uyumlu çalışması </w:t>
      </w:r>
    </w:p>
    <w:p w14:paraId="7D990A17" w14:textId="77777777" w:rsidR="00792023" w:rsidRPr="004842E2" w:rsidRDefault="00792023" w:rsidP="00792023">
      <w:pPr>
        <w:pStyle w:val="Default"/>
        <w:rPr>
          <w:rFonts w:ascii="Book Antiqua" w:hAnsi="Book Antiqua"/>
        </w:rPr>
      </w:pPr>
      <w:r w:rsidRPr="004842E2">
        <w:rPr>
          <w:rFonts w:ascii="Book Antiqua" w:hAnsi="Book Antiqua" w:cs="Wingdings"/>
        </w:rPr>
        <w:t xml:space="preserve"> </w:t>
      </w:r>
      <w:r w:rsidRPr="004842E2">
        <w:rPr>
          <w:rFonts w:ascii="Book Antiqua" w:hAnsi="Book Antiqua"/>
        </w:rPr>
        <w:t xml:space="preserve">Liderlik davranışı sergileyebilen yönetici kadrosunun olması </w:t>
      </w:r>
    </w:p>
    <w:p w14:paraId="73250652" w14:textId="77777777" w:rsidR="00792023" w:rsidRPr="004842E2" w:rsidRDefault="00792023" w:rsidP="00792023">
      <w:pPr>
        <w:pStyle w:val="Default"/>
        <w:rPr>
          <w:rFonts w:ascii="Book Antiqua" w:hAnsi="Book Antiqua"/>
        </w:rPr>
      </w:pPr>
      <w:r w:rsidRPr="004842E2">
        <w:rPr>
          <w:rFonts w:ascii="Book Antiqua" w:hAnsi="Book Antiqua" w:cs="Wingdings"/>
        </w:rPr>
        <w:t xml:space="preserve"> </w:t>
      </w:r>
      <w:r w:rsidRPr="004842E2">
        <w:rPr>
          <w:rFonts w:ascii="Book Antiqua" w:hAnsi="Book Antiqua"/>
        </w:rPr>
        <w:t xml:space="preserve">Okulda Etkileşimli tahtaların olması </w:t>
      </w:r>
    </w:p>
    <w:p w14:paraId="6E705C44" w14:textId="77777777" w:rsidR="00792023" w:rsidRPr="004842E2" w:rsidRDefault="00792023" w:rsidP="00792023">
      <w:pPr>
        <w:pStyle w:val="Default"/>
        <w:rPr>
          <w:rFonts w:ascii="Book Antiqua" w:hAnsi="Book Antiqua"/>
        </w:rPr>
      </w:pPr>
      <w:proofErr w:type="gramStart"/>
      <w:r w:rsidRPr="004842E2">
        <w:rPr>
          <w:rFonts w:ascii="Book Antiqua" w:hAnsi="Book Antiqua" w:cs="Wingdings"/>
        </w:rPr>
        <w:lastRenderedPageBreak/>
        <w:t xml:space="preserve"> </w:t>
      </w:r>
      <w:r w:rsidRPr="004842E2">
        <w:rPr>
          <w:rFonts w:ascii="Book Antiqua" w:hAnsi="Book Antiqua"/>
        </w:rPr>
        <w:t xml:space="preserve">Okulun kendilerini güvende hissedebildikleri bir alan olması. </w:t>
      </w:r>
      <w:proofErr w:type="gramEnd"/>
    </w:p>
    <w:p w14:paraId="67908CDE" w14:textId="77777777" w:rsidR="00792023" w:rsidRPr="004842E2" w:rsidRDefault="00792023" w:rsidP="00792023">
      <w:pPr>
        <w:pStyle w:val="Default"/>
        <w:rPr>
          <w:rFonts w:ascii="Book Antiqua" w:hAnsi="Book Antiqua"/>
        </w:rPr>
      </w:pPr>
      <w:r w:rsidRPr="004842E2">
        <w:rPr>
          <w:rFonts w:ascii="Book Antiqua" w:hAnsi="Book Antiqua" w:cs="Wingdings"/>
        </w:rPr>
        <w:t xml:space="preserve"> </w:t>
      </w:r>
      <w:r w:rsidRPr="004842E2">
        <w:rPr>
          <w:rFonts w:ascii="Book Antiqua" w:hAnsi="Book Antiqua"/>
        </w:rPr>
        <w:t xml:space="preserve">Okulun çevresinin risksiz olması </w:t>
      </w:r>
    </w:p>
    <w:p w14:paraId="2F791DB5" w14:textId="77777777" w:rsidR="00792023" w:rsidRPr="004842E2" w:rsidRDefault="00792023" w:rsidP="00792023">
      <w:pPr>
        <w:pStyle w:val="Default"/>
        <w:rPr>
          <w:rFonts w:ascii="Book Antiqua" w:hAnsi="Book Antiqua"/>
        </w:rPr>
      </w:pPr>
      <w:r w:rsidRPr="004842E2">
        <w:rPr>
          <w:rFonts w:ascii="Book Antiqua" w:hAnsi="Book Antiqua" w:cs="Wingdings"/>
        </w:rPr>
        <w:t xml:space="preserve"> </w:t>
      </w:r>
      <w:r w:rsidRPr="004842E2">
        <w:rPr>
          <w:rFonts w:ascii="Book Antiqua" w:hAnsi="Book Antiqua"/>
        </w:rPr>
        <w:t xml:space="preserve">Kurumdaki tüm duyurular çalışanlara zamanında iletilir ve her türlü ödüllendirmede adil olma, tarafsızlık ve objektiflik sağlanması </w:t>
      </w:r>
    </w:p>
    <w:p w14:paraId="5475624C" w14:textId="77777777" w:rsidR="00792023" w:rsidRPr="004842E2" w:rsidRDefault="00792023" w:rsidP="00792023">
      <w:pPr>
        <w:pStyle w:val="Default"/>
        <w:rPr>
          <w:rFonts w:ascii="Book Antiqua" w:hAnsi="Book Antiqua"/>
        </w:rPr>
      </w:pPr>
      <w:r w:rsidRPr="004842E2">
        <w:rPr>
          <w:rFonts w:ascii="Book Antiqua" w:hAnsi="Book Antiqua" w:cs="Wingdings"/>
        </w:rPr>
        <w:t xml:space="preserve"> </w:t>
      </w:r>
      <w:r w:rsidRPr="004842E2">
        <w:rPr>
          <w:rFonts w:ascii="Book Antiqua" w:hAnsi="Book Antiqua"/>
        </w:rPr>
        <w:t xml:space="preserve">Yöneticiler okul </w:t>
      </w:r>
      <w:proofErr w:type="gramStart"/>
      <w:r w:rsidRPr="004842E2">
        <w:rPr>
          <w:rFonts w:ascii="Book Antiqua" w:hAnsi="Book Antiqua"/>
        </w:rPr>
        <w:t>vizyonunu</w:t>
      </w:r>
      <w:proofErr w:type="gramEnd"/>
      <w:r w:rsidRPr="004842E2">
        <w:rPr>
          <w:rFonts w:ascii="Book Antiqua" w:hAnsi="Book Antiqua"/>
        </w:rPr>
        <w:t>, stratejilerini, iyileştirmeye açık alanları, çalışanları ile paylaşması</w:t>
      </w:r>
    </w:p>
    <w:p w14:paraId="3648EAA2" w14:textId="6DC67C87" w:rsidR="00792023" w:rsidRPr="004842E2" w:rsidRDefault="00792023" w:rsidP="00792023">
      <w:pPr>
        <w:pStyle w:val="Default"/>
        <w:rPr>
          <w:rFonts w:ascii="Book Antiqua" w:hAnsi="Book Antiqua"/>
        </w:rPr>
      </w:pPr>
    </w:p>
    <w:p w14:paraId="265E0758" w14:textId="77777777" w:rsidR="00792023" w:rsidRPr="004842E2" w:rsidRDefault="00792023" w:rsidP="00792023">
      <w:pPr>
        <w:pStyle w:val="Default"/>
        <w:pageBreakBefore/>
        <w:rPr>
          <w:rFonts w:ascii="Book Antiqua" w:hAnsi="Book Antiqua"/>
          <w:b/>
        </w:rPr>
      </w:pPr>
      <w:r w:rsidRPr="004842E2">
        <w:rPr>
          <w:rFonts w:ascii="Book Antiqua" w:hAnsi="Book Antiqua"/>
          <w:b/>
        </w:rPr>
        <w:lastRenderedPageBreak/>
        <w:t xml:space="preserve">Olumsuz Yönler </w:t>
      </w:r>
    </w:p>
    <w:p w14:paraId="004C812E" w14:textId="77777777" w:rsidR="00792023" w:rsidRPr="004842E2" w:rsidRDefault="00792023" w:rsidP="00792023">
      <w:pPr>
        <w:pStyle w:val="Default"/>
        <w:rPr>
          <w:rFonts w:ascii="Book Antiqua" w:hAnsi="Book Antiqua"/>
        </w:rPr>
      </w:pPr>
      <w:r w:rsidRPr="004842E2">
        <w:rPr>
          <w:rFonts w:ascii="Book Antiqua" w:hAnsi="Book Antiqua" w:cs="Wingdings"/>
        </w:rPr>
        <w:t xml:space="preserve"> </w:t>
      </w:r>
      <w:r w:rsidRPr="004842E2">
        <w:rPr>
          <w:rFonts w:ascii="Book Antiqua" w:hAnsi="Book Antiqua"/>
        </w:rPr>
        <w:t xml:space="preserve">Sosyal, sportif ve sanatsal faaliyetlerin yetersizliği </w:t>
      </w:r>
    </w:p>
    <w:p w14:paraId="12047CC2" w14:textId="77777777" w:rsidR="00792023" w:rsidRPr="004842E2" w:rsidRDefault="00792023" w:rsidP="00792023">
      <w:pPr>
        <w:pStyle w:val="Default"/>
        <w:rPr>
          <w:rFonts w:ascii="Book Antiqua" w:hAnsi="Book Antiqua"/>
        </w:rPr>
      </w:pPr>
      <w:r w:rsidRPr="004842E2">
        <w:rPr>
          <w:rFonts w:ascii="Book Antiqua" w:hAnsi="Book Antiqua" w:cs="Wingdings"/>
        </w:rPr>
        <w:t xml:space="preserve"> </w:t>
      </w:r>
      <w:r w:rsidRPr="004842E2">
        <w:rPr>
          <w:rFonts w:ascii="Book Antiqua" w:hAnsi="Book Antiqua"/>
        </w:rPr>
        <w:t xml:space="preserve">Evrak yükünün fazla olması </w:t>
      </w:r>
    </w:p>
    <w:p w14:paraId="5132D70C" w14:textId="77777777" w:rsidR="00792023" w:rsidRPr="004842E2" w:rsidRDefault="00792023" w:rsidP="00792023">
      <w:pPr>
        <w:pStyle w:val="Default"/>
        <w:rPr>
          <w:rFonts w:ascii="Book Antiqua" w:hAnsi="Book Antiqua"/>
        </w:rPr>
      </w:pPr>
      <w:r w:rsidRPr="004842E2">
        <w:rPr>
          <w:rFonts w:ascii="Book Antiqua" w:hAnsi="Book Antiqua" w:cs="Wingdings"/>
        </w:rPr>
        <w:t xml:space="preserve"> </w:t>
      </w:r>
      <w:r w:rsidRPr="004842E2">
        <w:rPr>
          <w:rFonts w:ascii="Book Antiqua" w:hAnsi="Book Antiqua"/>
        </w:rPr>
        <w:t xml:space="preserve">Fiziki şartların yetersiz olması </w:t>
      </w:r>
    </w:p>
    <w:p w14:paraId="51A3D93D" w14:textId="77777777" w:rsidR="00792023" w:rsidRPr="004842E2" w:rsidRDefault="00792023" w:rsidP="00792023">
      <w:pPr>
        <w:pStyle w:val="Default"/>
        <w:rPr>
          <w:rFonts w:ascii="Book Antiqua" w:hAnsi="Book Antiqua"/>
        </w:rPr>
      </w:pPr>
      <w:r w:rsidRPr="004842E2">
        <w:rPr>
          <w:rFonts w:ascii="Book Antiqua" w:hAnsi="Book Antiqua" w:cs="Wingdings"/>
        </w:rPr>
        <w:t xml:space="preserve"> </w:t>
      </w:r>
      <w:r w:rsidRPr="004842E2">
        <w:rPr>
          <w:rFonts w:ascii="Book Antiqua" w:hAnsi="Book Antiqua"/>
        </w:rPr>
        <w:t xml:space="preserve">Sadece öğretmenlerin kullanımına yönelik bölüm yetersizliği </w:t>
      </w:r>
    </w:p>
    <w:p w14:paraId="15D1CBA9" w14:textId="77777777" w:rsidR="00792023" w:rsidRPr="004842E2" w:rsidRDefault="00792023" w:rsidP="00792023">
      <w:pPr>
        <w:pStyle w:val="Default"/>
        <w:rPr>
          <w:rFonts w:ascii="Book Antiqua" w:hAnsi="Book Antiqua"/>
        </w:rPr>
      </w:pPr>
      <w:r w:rsidRPr="004842E2">
        <w:rPr>
          <w:rFonts w:ascii="Book Antiqua" w:hAnsi="Book Antiqua" w:cs="Wingdings"/>
        </w:rPr>
        <w:t xml:space="preserve"> </w:t>
      </w:r>
      <w:r w:rsidRPr="004842E2">
        <w:rPr>
          <w:rFonts w:ascii="Book Antiqua" w:hAnsi="Book Antiqua"/>
        </w:rPr>
        <w:t xml:space="preserve">Kütüphane ve </w:t>
      </w:r>
      <w:proofErr w:type="spellStart"/>
      <w:r w:rsidRPr="004842E2">
        <w:rPr>
          <w:rFonts w:ascii="Book Antiqua" w:hAnsi="Book Antiqua"/>
        </w:rPr>
        <w:t>laboratuar</w:t>
      </w:r>
      <w:proofErr w:type="spellEnd"/>
      <w:r w:rsidRPr="004842E2">
        <w:rPr>
          <w:rFonts w:ascii="Book Antiqua" w:hAnsi="Book Antiqua"/>
        </w:rPr>
        <w:t xml:space="preserve"> olmaması </w:t>
      </w:r>
    </w:p>
    <w:p w14:paraId="2C7EC559" w14:textId="77777777" w:rsidR="00792023" w:rsidRPr="004842E2" w:rsidRDefault="00792023" w:rsidP="00792023">
      <w:pPr>
        <w:pStyle w:val="Default"/>
        <w:rPr>
          <w:rFonts w:ascii="Book Antiqua" w:hAnsi="Book Antiqua"/>
        </w:rPr>
      </w:pPr>
      <w:r w:rsidRPr="004842E2">
        <w:rPr>
          <w:rFonts w:ascii="Book Antiqua" w:hAnsi="Book Antiqua" w:cs="Wingdings"/>
        </w:rPr>
        <w:t xml:space="preserve"> </w:t>
      </w:r>
      <w:r w:rsidRPr="004842E2">
        <w:rPr>
          <w:rFonts w:ascii="Book Antiqua" w:hAnsi="Book Antiqua"/>
        </w:rPr>
        <w:t xml:space="preserve">Bahçe oyunun alanın yetersiz olması </w:t>
      </w:r>
    </w:p>
    <w:p w14:paraId="1665AE97" w14:textId="77777777" w:rsidR="00792023" w:rsidRPr="004842E2" w:rsidRDefault="00792023" w:rsidP="00792023">
      <w:pPr>
        <w:pStyle w:val="Default"/>
        <w:rPr>
          <w:rFonts w:ascii="Book Antiqua" w:hAnsi="Book Antiqua"/>
        </w:rPr>
      </w:pPr>
      <w:r w:rsidRPr="004842E2">
        <w:rPr>
          <w:rFonts w:ascii="Book Antiqua" w:hAnsi="Book Antiqua" w:cs="Wingdings"/>
        </w:rPr>
        <w:t xml:space="preserve"> </w:t>
      </w:r>
      <w:r w:rsidRPr="004842E2">
        <w:rPr>
          <w:rFonts w:ascii="Book Antiqua" w:hAnsi="Book Antiqua"/>
        </w:rPr>
        <w:t xml:space="preserve">Velilerin okulu ve öğretmenlere gereken desteği vermemesi </w:t>
      </w:r>
    </w:p>
    <w:p w14:paraId="55E7A6BA" w14:textId="77777777" w:rsidR="00792023" w:rsidRPr="004842E2" w:rsidRDefault="00792023" w:rsidP="00792023">
      <w:pPr>
        <w:pStyle w:val="Default"/>
        <w:rPr>
          <w:rFonts w:ascii="Book Antiqua" w:hAnsi="Book Antiqua"/>
        </w:rPr>
      </w:pPr>
    </w:p>
    <w:p w14:paraId="32F41F8A" w14:textId="77777777" w:rsidR="00792023" w:rsidRPr="004842E2" w:rsidRDefault="00792023" w:rsidP="00792023">
      <w:pPr>
        <w:pStyle w:val="Default"/>
        <w:rPr>
          <w:rFonts w:ascii="Book Antiqua" w:hAnsi="Book Antiqua"/>
          <w:b/>
        </w:rPr>
      </w:pPr>
      <w:r w:rsidRPr="004842E2">
        <w:rPr>
          <w:rFonts w:ascii="Book Antiqua" w:hAnsi="Book Antiqua"/>
          <w:b/>
        </w:rPr>
        <w:t xml:space="preserve">Veli Anketi Sonuçları </w:t>
      </w:r>
    </w:p>
    <w:p w14:paraId="5A6AAF2C" w14:textId="7F3F4997" w:rsidR="00792023" w:rsidRPr="004842E2" w:rsidRDefault="00792023" w:rsidP="00792023">
      <w:pPr>
        <w:pStyle w:val="Default"/>
        <w:rPr>
          <w:rFonts w:ascii="Book Antiqua" w:hAnsi="Book Antiqua"/>
        </w:rPr>
      </w:pPr>
      <w:r w:rsidRPr="004842E2">
        <w:rPr>
          <w:rFonts w:ascii="Book Antiqua" w:hAnsi="Book Antiqua"/>
        </w:rPr>
        <w:t xml:space="preserve">Velilerimiz tarafından doldurulan “Soma 13 Mayıs Madencileri İlkokulu Müdürlüğü Stratejik Planı Veli Görüş ve Anket Değerlendirme Formu” sonucunda velilerimiz tarafından belirlenen olumlu ve olumsuz bölgeler aşağıda belirtilmiştir. </w:t>
      </w:r>
    </w:p>
    <w:p w14:paraId="49CF141C" w14:textId="77777777" w:rsidR="00792023" w:rsidRPr="004842E2" w:rsidRDefault="00792023" w:rsidP="00792023">
      <w:pPr>
        <w:pStyle w:val="Default"/>
        <w:rPr>
          <w:rFonts w:ascii="Book Antiqua" w:hAnsi="Book Antiqua"/>
          <w:b/>
        </w:rPr>
      </w:pPr>
      <w:r w:rsidRPr="004842E2">
        <w:rPr>
          <w:rFonts w:ascii="Book Antiqua" w:hAnsi="Book Antiqua"/>
          <w:b/>
        </w:rPr>
        <w:t xml:space="preserve">Olumlu Yönler </w:t>
      </w:r>
    </w:p>
    <w:p w14:paraId="284349F2" w14:textId="77777777" w:rsidR="00792023" w:rsidRPr="004842E2" w:rsidRDefault="00792023" w:rsidP="00792023">
      <w:pPr>
        <w:pStyle w:val="Default"/>
        <w:rPr>
          <w:rFonts w:ascii="Book Antiqua" w:hAnsi="Book Antiqua"/>
        </w:rPr>
      </w:pPr>
      <w:r w:rsidRPr="004842E2">
        <w:rPr>
          <w:rFonts w:ascii="Book Antiqua" w:hAnsi="Book Antiqua" w:cs="Wingdings"/>
        </w:rPr>
        <w:t xml:space="preserve"> </w:t>
      </w:r>
      <w:r w:rsidRPr="004842E2">
        <w:rPr>
          <w:rFonts w:ascii="Book Antiqua" w:hAnsi="Book Antiqua"/>
        </w:rPr>
        <w:t xml:space="preserve">Genç ve dinamik bir okul kadrosunun olması ve uyumlu çalışması </w:t>
      </w:r>
    </w:p>
    <w:p w14:paraId="38787F3D" w14:textId="77777777" w:rsidR="00792023" w:rsidRPr="004842E2" w:rsidRDefault="00792023" w:rsidP="00792023">
      <w:pPr>
        <w:pStyle w:val="Default"/>
        <w:rPr>
          <w:rFonts w:ascii="Book Antiqua" w:hAnsi="Book Antiqua"/>
        </w:rPr>
      </w:pPr>
      <w:r w:rsidRPr="004842E2">
        <w:rPr>
          <w:rFonts w:ascii="Book Antiqua" w:hAnsi="Book Antiqua" w:cs="Wingdings"/>
        </w:rPr>
        <w:t xml:space="preserve"> </w:t>
      </w:r>
      <w:r w:rsidRPr="004842E2">
        <w:rPr>
          <w:rFonts w:ascii="Book Antiqua" w:hAnsi="Book Antiqua"/>
        </w:rPr>
        <w:t xml:space="preserve">Liderlik davranışı sergileyebilen yönetici kadrosunun olması </w:t>
      </w:r>
    </w:p>
    <w:p w14:paraId="01B61517" w14:textId="77777777" w:rsidR="00792023" w:rsidRPr="004842E2" w:rsidRDefault="00792023" w:rsidP="00792023">
      <w:pPr>
        <w:pStyle w:val="Default"/>
        <w:rPr>
          <w:rFonts w:ascii="Book Antiqua" w:hAnsi="Book Antiqua"/>
        </w:rPr>
      </w:pPr>
      <w:r w:rsidRPr="004842E2">
        <w:rPr>
          <w:rFonts w:ascii="Book Antiqua" w:hAnsi="Book Antiqua" w:cs="Wingdings"/>
        </w:rPr>
        <w:t xml:space="preserve"> </w:t>
      </w:r>
      <w:r w:rsidRPr="004842E2">
        <w:rPr>
          <w:rFonts w:ascii="Book Antiqua" w:hAnsi="Book Antiqua"/>
        </w:rPr>
        <w:t xml:space="preserve">Okulda Etkileşimli tahtaların olması </w:t>
      </w:r>
    </w:p>
    <w:p w14:paraId="4F1E275D" w14:textId="77777777" w:rsidR="00792023" w:rsidRPr="004842E2" w:rsidRDefault="00792023" w:rsidP="00792023">
      <w:pPr>
        <w:pStyle w:val="Default"/>
        <w:rPr>
          <w:rFonts w:ascii="Book Antiqua" w:hAnsi="Book Antiqua"/>
        </w:rPr>
      </w:pPr>
      <w:r w:rsidRPr="004842E2">
        <w:rPr>
          <w:rFonts w:ascii="Book Antiqua" w:hAnsi="Book Antiqua" w:cs="Wingdings"/>
        </w:rPr>
        <w:t xml:space="preserve"> </w:t>
      </w:r>
      <w:r w:rsidRPr="004842E2">
        <w:rPr>
          <w:rFonts w:ascii="Book Antiqua" w:hAnsi="Book Antiqua"/>
        </w:rPr>
        <w:t xml:space="preserve">Kamera sisteminin olması </w:t>
      </w:r>
    </w:p>
    <w:p w14:paraId="52D8F453" w14:textId="77777777" w:rsidR="00792023" w:rsidRPr="004842E2" w:rsidRDefault="00792023" w:rsidP="00792023">
      <w:pPr>
        <w:pStyle w:val="Default"/>
        <w:rPr>
          <w:rFonts w:ascii="Book Antiqua" w:hAnsi="Book Antiqua"/>
        </w:rPr>
      </w:pPr>
      <w:proofErr w:type="gramStart"/>
      <w:r w:rsidRPr="004842E2">
        <w:rPr>
          <w:rFonts w:ascii="Book Antiqua" w:hAnsi="Book Antiqua" w:cs="Wingdings"/>
        </w:rPr>
        <w:t xml:space="preserve"> </w:t>
      </w:r>
      <w:r w:rsidRPr="004842E2">
        <w:rPr>
          <w:rFonts w:ascii="Book Antiqua" w:hAnsi="Book Antiqua"/>
        </w:rPr>
        <w:t xml:space="preserve">Okulun çocuklarının güvende hissedebildikleri bir alan olması. </w:t>
      </w:r>
      <w:proofErr w:type="gramEnd"/>
    </w:p>
    <w:p w14:paraId="6821F050" w14:textId="77777777" w:rsidR="00792023" w:rsidRPr="004842E2" w:rsidRDefault="00792023" w:rsidP="00792023">
      <w:pPr>
        <w:pStyle w:val="Default"/>
        <w:rPr>
          <w:rFonts w:ascii="Book Antiqua" w:hAnsi="Book Antiqua"/>
        </w:rPr>
      </w:pPr>
      <w:r w:rsidRPr="004842E2">
        <w:rPr>
          <w:rFonts w:ascii="Book Antiqua" w:hAnsi="Book Antiqua" w:cs="Wingdings"/>
        </w:rPr>
        <w:t xml:space="preserve"> </w:t>
      </w:r>
      <w:r w:rsidRPr="004842E2">
        <w:rPr>
          <w:rFonts w:ascii="Book Antiqua" w:hAnsi="Book Antiqua"/>
        </w:rPr>
        <w:t xml:space="preserve">Okulun temiz olması olarak belirtmişlerdir. </w:t>
      </w:r>
    </w:p>
    <w:p w14:paraId="790D16EF" w14:textId="77777777" w:rsidR="00792023" w:rsidRPr="004842E2" w:rsidRDefault="00792023" w:rsidP="00792023">
      <w:pPr>
        <w:pStyle w:val="Default"/>
        <w:rPr>
          <w:rFonts w:ascii="Book Antiqua" w:hAnsi="Book Antiqua"/>
        </w:rPr>
      </w:pPr>
    </w:p>
    <w:p w14:paraId="0635C1EB" w14:textId="77777777" w:rsidR="00792023" w:rsidRPr="004842E2" w:rsidRDefault="00792023" w:rsidP="00792023">
      <w:pPr>
        <w:pStyle w:val="Default"/>
        <w:rPr>
          <w:rFonts w:ascii="Book Antiqua" w:hAnsi="Book Antiqua"/>
          <w:b/>
        </w:rPr>
      </w:pPr>
      <w:r w:rsidRPr="004842E2">
        <w:rPr>
          <w:rFonts w:ascii="Book Antiqua" w:hAnsi="Book Antiqua"/>
          <w:b/>
        </w:rPr>
        <w:t xml:space="preserve">Olumsuz Yönler </w:t>
      </w:r>
    </w:p>
    <w:p w14:paraId="2702E181" w14:textId="77777777" w:rsidR="00792023" w:rsidRPr="004842E2" w:rsidRDefault="00792023" w:rsidP="00792023">
      <w:pPr>
        <w:pStyle w:val="Default"/>
        <w:rPr>
          <w:rFonts w:ascii="Book Antiqua" w:hAnsi="Book Antiqua"/>
        </w:rPr>
      </w:pPr>
      <w:r w:rsidRPr="004842E2">
        <w:rPr>
          <w:rFonts w:ascii="Book Antiqua" w:hAnsi="Book Antiqua" w:cs="Wingdings"/>
        </w:rPr>
        <w:t xml:space="preserve"> </w:t>
      </w:r>
      <w:r w:rsidRPr="004842E2">
        <w:rPr>
          <w:rFonts w:ascii="Book Antiqua" w:hAnsi="Book Antiqua"/>
        </w:rPr>
        <w:t xml:space="preserve">Fiziki imkanların yetersizliği(Konferans Salonu, </w:t>
      </w:r>
      <w:proofErr w:type="spellStart"/>
      <w:proofErr w:type="gramStart"/>
      <w:r w:rsidRPr="004842E2">
        <w:rPr>
          <w:rFonts w:ascii="Book Antiqua" w:hAnsi="Book Antiqua"/>
        </w:rPr>
        <w:t>Kütüphane,Labaratuar</w:t>
      </w:r>
      <w:proofErr w:type="spellEnd"/>
      <w:proofErr w:type="gramEnd"/>
      <w:r w:rsidRPr="004842E2">
        <w:rPr>
          <w:rFonts w:ascii="Book Antiqua" w:hAnsi="Book Antiqua"/>
        </w:rPr>
        <w:t xml:space="preserve">) </w:t>
      </w:r>
    </w:p>
    <w:p w14:paraId="3491EB41" w14:textId="77777777" w:rsidR="00792023" w:rsidRPr="004842E2" w:rsidRDefault="00792023" w:rsidP="00792023">
      <w:pPr>
        <w:pStyle w:val="Default"/>
        <w:rPr>
          <w:rFonts w:ascii="Book Antiqua" w:hAnsi="Book Antiqua"/>
        </w:rPr>
      </w:pPr>
      <w:r w:rsidRPr="004842E2">
        <w:rPr>
          <w:rFonts w:ascii="Book Antiqua" w:hAnsi="Book Antiqua" w:cs="Wingdings"/>
        </w:rPr>
        <w:t xml:space="preserve"> </w:t>
      </w:r>
      <w:r w:rsidRPr="004842E2">
        <w:rPr>
          <w:rFonts w:ascii="Book Antiqua" w:hAnsi="Book Antiqua"/>
        </w:rPr>
        <w:t xml:space="preserve">Lavabo ve WC temizliği </w:t>
      </w:r>
    </w:p>
    <w:p w14:paraId="211005DC" w14:textId="77777777" w:rsidR="00792023" w:rsidRPr="004842E2" w:rsidRDefault="00792023" w:rsidP="00792023">
      <w:pPr>
        <w:pStyle w:val="Default"/>
        <w:rPr>
          <w:rFonts w:ascii="Book Antiqua" w:hAnsi="Book Antiqua"/>
        </w:rPr>
      </w:pPr>
      <w:r w:rsidRPr="004842E2">
        <w:rPr>
          <w:rFonts w:ascii="Book Antiqua" w:hAnsi="Book Antiqua" w:cs="Wingdings"/>
        </w:rPr>
        <w:t xml:space="preserve"> </w:t>
      </w:r>
      <w:r w:rsidRPr="004842E2">
        <w:rPr>
          <w:rFonts w:ascii="Book Antiqua" w:hAnsi="Book Antiqua"/>
        </w:rPr>
        <w:t xml:space="preserve">Okul gezilerinin eksikliği </w:t>
      </w:r>
    </w:p>
    <w:p w14:paraId="4A061C70" w14:textId="2681CF37" w:rsidR="00792023" w:rsidRPr="004842E2" w:rsidRDefault="00792023" w:rsidP="00792023">
      <w:pPr>
        <w:pStyle w:val="Default"/>
        <w:rPr>
          <w:rFonts w:ascii="Book Antiqua" w:hAnsi="Book Antiqua"/>
        </w:rPr>
      </w:pPr>
      <w:r w:rsidRPr="004842E2">
        <w:rPr>
          <w:rFonts w:ascii="Book Antiqua" w:hAnsi="Book Antiqua" w:cs="Wingdings"/>
        </w:rPr>
        <w:t xml:space="preserve"> </w:t>
      </w:r>
      <w:r w:rsidRPr="004842E2">
        <w:rPr>
          <w:rFonts w:ascii="Book Antiqua" w:hAnsi="Book Antiqua"/>
        </w:rPr>
        <w:t xml:space="preserve">Sık öğretmen değişikliği </w:t>
      </w:r>
    </w:p>
    <w:p w14:paraId="18CFC914" w14:textId="677DC948" w:rsidR="00EA32DB" w:rsidRPr="004842E2" w:rsidRDefault="00792023" w:rsidP="00792023">
      <w:pPr>
        <w:pStyle w:val="Balk2"/>
        <w:rPr>
          <w:sz w:val="24"/>
          <w:szCs w:val="24"/>
        </w:rPr>
      </w:pPr>
      <w:r w:rsidRPr="004842E2">
        <w:rPr>
          <w:sz w:val="24"/>
          <w:szCs w:val="24"/>
        </w:rPr>
        <w:t xml:space="preserve"> </w:t>
      </w:r>
      <w:r w:rsidR="00B21A33" w:rsidRPr="004842E2">
        <w:rPr>
          <w:sz w:val="24"/>
          <w:szCs w:val="24"/>
        </w:rPr>
        <w:br w:type="page"/>
      </w:r>
      <w:bookmarkStart w:id="33" w:name="_Toc531097537"/>
      <w:r w:rsidR="00F16D1B" w:rsidRPr="004842E2">
        <w:rPr>
          <w:sz w:val="24"/>
          <w:szCs w:val="24"/>
        </w:rPr>
        <w:lastRenderedPageBreak/>
        <w:t>GZFT</w:t>
      </w:r>
      <w:r w:rsidR="006658C1" w:rsidRPr="004842E2">
        <w:rPr>
          <w:sz w:val="24"/>
          <w:szCs w:val="24"/>
        </w:rPr>
        <w:t xml:space="preserve"> (Güçlü, Zayıf, Fırsat, Tehdit)</w:t>
      </w:r>
      <w:r w:rsidR="00F16D1B" w:rsidRPr="004842E2">
        <w:rPr>
          <w:sz w:val="24"/>
          <w:szCs w:val="24"/>
        </w:rPr>
        <w:t xml:space="preserve"> Analizi</w:t>
      </w:r>
      <w:bookmarkEnd w:id="31"/>
      <w:bookmarkEnd w:id="33"/>
      <w:r w:rsidR="00710994" w:rsidRPr="004842E2">
        <w:rPr>
          <w:sz w:val="24"/>
          <w:szCs w:val="24"/>
        </w:rPr>
        <w:t xml:space="preserve"> </w:t>
      </w:r>
      <w:commentRangeStart w:id="34"/>
      <w:r w:rsidR="00710994" w:rsidRPr="004842E2">
        <w:rPr>
          <w:sz w:val="24"/>
          <w:szCs w:val="24"/>
        </w:rPr>
        <w:t>*</w:t>
      </w:r>
      <w:commentRangeEnd w:id="34"/>
      <w:r w:rsidR="00710994" w:rsidRPr="004842E2">
        <w:rPr>
          <w:rStyle w:val="AklamaBavurusu"/>
          <w:rFonts w:eastAsia="Times New Roman"/>
          <w:b w:val="0"/>
          <w:sz w:val="24"/>
          <w:szCs w:val="24"/>
          <w:lang w:val="x-none" w:eastAsia="x-none"/>
        </w:rPr>
        <w:commentReference w:id="34"/>
      </w:r>
    </w:p>
    <w:p w14:paraId="7661CE5E" w14:textId="77777777" w:rsidR="00B21A33" w:rsidRPr="004842E2" w:rsidRDefault="00B21A33" w:rsidP="008E01DD">
      <w:pPr>
        <w:ind w:firstLine="708"/>
        <w:jc w:val="both"/>
        <w:rPr>
          <w:szCs w:val="24"/>
        </w:rPr>
      </w:pPr>
      <w:r w:rsidRPr="004842E2">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14:paraId="2136DEA4" w14:textId="77777777" w:rsidR="00B21A33" w:rsidRPr="004842E2" w:rsidRDefault="009F4287" w:rsidP="008E01DD">
      <w:pPr>
        <w:ind w:firstLine="708"/>
        <w:jc w:val="both"/>
        <w:rPr>
          <w:szCs w:val="24"/>
        </w:rPr>
      </w:pPr>
      <w:r w:rsidRPr="004842E2">
        <w:rPr>
          <w:szCs w:val="24"/>
        </w:rPr>
        <w:t xml:space="preserve">Kurumun güçlü ve zayıf yönleri </w:t>
      </w:r>
      <w:r w:rsidR="008E01DD" w:rsidRPr="004842E2">
        <w:rPr>
          <w:szCs w:val="24"/>
        </w:rPr>
        <w:t xml:space="preserve">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14:paraId="51080208" w14:textId="77777777" w:rsidR="00284611" w:rsidRPr="004842E2" w:rsidRDefault="008E01DD" w:rsidP="008E01DD">
      <w:pPr>
        <w:pStyle w:val="Balk3"/>
        <w:rPr>
          <w:rFonts w:ascii="Book Antiqua" w:hAnsi="Book Antiqua"/>
          <w:sz w:val="24"/>
          <w:szCs w:val="24"/>
        </w:rPr>
      </w:pPr>
      <w:bookmarkStart w:id="35" w:name="_Toc416084889"/>
      <w:r w:rsidRPr="004842E2">
        <w:rPr>
          <w:rFonts w:ascii="Book Antiqua" w:hAnsi="Book Antiqua"/>
          <w:sz w:val="24"/>
          <w:szCs w:val="24"/>
        </w:rPr>
        <w:t>İçsel Faktörler</w:t>
      </w:r>
      <w:commentRangeStart w:id="36"/>
      <w:r w:rsidR="00474795" w:rsidRPr="004842E2">
        <w:rPr>
          <w:rFonts w:ascii="Book Antiqua" w:hAnsi="Book Antiqua"/>
          <w:sz w:val="24"/>
          <w:szCs w:val="24"/>
        </w:rPr>
        <w:t xml:space="preserve"> </w:t>
      </w:r>
      <w:r w:rsidR="00474795" w:rsidRPr="004842E2">
        <w:rPr>
          <w:rFonts w:ascii="Book Antiqua" w:hAnsi="Book Antiqua"/>
          <w:sz w:val="24"/>
          <w:szCs w:val="24"/>
          <w:highlight w:val="yellow"/>
        </w:rPr>
        <w:t>*</w:t>
      </w:r>
      <w:commentRangeEnd w:id="36"/>
      <w:r w:rsidR="00474795" w:rsidRPr="004842E2">
        <w:rPr>
          <w:rStyle w:val="AklamaBavurusu"/>
          <w:rFonts w:ascii="Book Antiqua" w:eastAsia="Times New Roman" w:hAnsi="Book Antiqua"/>
          <w:sz w:val="24"/>
          <w:szCs w:val="24"/>
          <w:highlight w:val="yellow"/>
          <w:lang w:val="x-none" w:eastAsia="x-none"/>
        </w:rPr>
        <w:commentReference w:id="36"/>
      </w:r>
    </w:p>
    <w:p w14:paraId="3B42DF8C" w14:textId="77777777" w:rsidR="009029FB" w:rsidRPr="004842E2" w:rsidRDefault="009029FB" w:rsidP="0049575C">
      <w:pPr>
        <w:spacing w:after="0"/>
        <w:ind w:firstLine="708"/>
        <w:jc w:val="both"/>
        <w:rPr>
          <w:b/>
          <w:szCs w:val="24"/>
        </w:rPr>
      </w:pPr>
    </w:p>
    <w:p w14:paraId="0F86D441" w14:textId="77777777" w:rsidR="000D3A4A" w:rsidRPr="004842E2" w:rsidRDefault="00284611" w:rsidP="0049575C">
      <w:pPr>
        <w:spacing w:after="0"/>
        <w:ind w:firstLine="708"/>
        <w:jc w:val="both"/>
        <w:rPr>
          <w:b/>
          <w:szCs w:val="24"/>
        </w:rPr>
      </w:pPr>
      <w:r w:rsidRPr="004842E2">
        <w:rPr>
          <w:b/>
          <w:szCs w:val="24"/>
        </w:rPr>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284611" w:rsidRPr="004842E2" w14:paraId="1125E0C6" w14:textId="77777777" w:rsidTr="00D41148">
        <w:tc>
          <w:tcPr>
            <w:tcW w:w="2518" w:type="dxa"/>
            <w:shd w:val="clear" w:color="auto" w:fill="auto"/>
          </w:tcPr>
          <w:p w14:paraId="428985A6" w14:textId="77777777" w:rsidR="00284611" w:rsidRPr="004842E2" w:rsidRDefault="00284611" w:rsidP="00D41148">
            <w:pPr>
              <w:spacing w:after="0"/>
              <w:jc w:val="both"/>
              <w:rPr>
                <w:szCs w:val="24"/>
              </w:rPr>
            </w:pPr>
            <w:r w:rsidRPr="004842E2">
              <w:rPr>
                <w:szCs w:val="24"/>
              </w:rPr>
              <w:t>Öğrenciler</w:t>
            </w:r>
          </w:p>
        </w:tc>
        <w:tc>
          <w:tcPr>
            <w:tcW w:w="7371" w:type="dxa"/>
            <w:shd w:val="clear" w:color="auto" w:fill="auto"/>
          </w:tcPr>
          <w:p w14:paraId="0D3B81AE" w14:textId="77777777" w:rsidR="00165AA9" w:rsidRPr="004842E2" w:rsidRDefault="00165AA9" w:rsidP="00165AA9">
            <w:pPr>
              <w:pStyle w:val="Default"/>
              <w:jc w:val="both"/>
              <w:rPr>
                <w:rFonts w:ascii="Book Antiqua" w:hAnsi="Book Antiqua"/>
              </w:rPr>
            </w:pPr>
            <w:r w:rsidRPr="004842E2">
              <w:rPr>
                <w:rFonts w:ascii="Book Antiqua" w:hAnsi="Book Antiqua"/>
              </w:rPr>
              <w:t xml:space="preserve">*Okul kayıt oranının yüksek olması. </w:t>
            </w:r>
          </w:p>
          <w:p w14:paraId="30D90873" w14:textId="4CB2D04C" w:rsidR="00284611" w:rsidRPr="004842E2" w:rsidRDefault="00165AA9" w:rsidP="00165AA9">
            <w:pPr>
              <w:spacing w:after="0"/>
              <w:jc w:val="both"/>
              <w:rPr>
                <w:szCs w:val="24"/>
              </w:rPr>
            </w:pPr>
            <w:r w:rsidRPr="004842E2">
              <w:rPr>
                <w:szCs w:val="24"/>
              </w:rPr>
              <w:t xml:space="preserve">*Okulun kendilerini güvende hissedebildikleri bir alan olması </w:t>
            </w:r>
          </w:p>
        </w:tc>
      </w:tr>
      <w:tr w:rsidR="00284611" w:rsidRPr="004842E2" w14:paraId="5584019F" w14:textId="77777777" w:rsidTr="00D41148">
        <w:tc>
          <w:tcPr>
            <w:tcW w:w="2518" w:type="dxa"/>
            <w:shd w:val="clear" w:color="auto" w:fill="auto"/>
          </w:tcPr>
          <w:p w14:paraId="752CB9DC" w14:textId="77777777" w:rsidR="00284611" w:rsidRPr="004842E2" w:rsidRDefault="00284611" w:rsidP="00D41148">
            <w:pPr>
              <w:spacing w:after="0"/>
              <w:jc w:val="both"/>
              <w:rPr>
                <w:szCs w:val="24"/>
              </w:rPr>
            </w:pPr>
            <w:r w:rsidRPr="004842E2">
              <w:rPr>
                <w:szCs w:val="24"/>
              </w:rPr>
              <w:t>Çalışanlar</w:t>
            </w:r>
          </w:p>
        </w:tc>
        <w:tc>
          <w:tcPr>
            <w:tcW w:w="7371" w:type="dxa"/>
            <w:shd w:val="clear" w:color="auto" w:fill="auto"/>
          </w:tcPr>
          <w:p w14:paraId="1C0BF9D7" w14:textId="77777777" w:rsidR="00165AA9" w:rsidRPr="004842E2" w:rsidRDefault="00165AA9" w:rsidP="00165AA9">
            <w:pPr>
              <w:pStyle w:val="Default"/>
              <w:jc w:val="both"/>
              <w:rPr>
                <w:rFonts w:ascii="Book Antiqua" w:hAnsi="Book Antiqua"/>
              </w:rPr>
            </w:pPr>
            <w:r w:rsidRPr="004842E2">
              <w:rPr>
                <w:rFonts w:ascii="Book Antiqua" w:hAnsi="Book Antiqua"/>
              </w:rPr>
              <w:t xml:space="preserve">*Genç ve dinamik bir öğretmen kadromuzun olması </w:t>
            </w:r>
          </w:p>
          <w:p w14:paraId="127C7A6F" w14:textId="77777777" w:rsidR="00165AA9" w:rsidRPr="004842E2" w:rsidRDefault="00165AA9" w:rsidP="00165AA9">
            <w:pPr>
              <w:pStyle w:val="Default"/>
              <w:jc w:val="both"/>
              <w:rPr>
                <w:rFonts w:ascii="Book Antiqua" w:hAnsi="Book Antiqua"/>
              </w:rPr>
            </w:pPr>
            <w:r w:rsidRPr="004842E2">
              <w:rPr>
                <w:rFonts w:ascii="Book Antiqua" w:hAnsi="Book Antiqua"/>
              </w:rPr>
              <w:t xml:space="preserve">*Öğretmen yönetici iş birliğinin güçlü olması </w:t>
            </w:r>
          </w:p>
          <w:p w14:paraId="4FE31406" w14:textId="4EEDA6F3" w:rsidR="00284611" w:rsidRPr="004842E2" w:rsidRDefault="00165AA9" w:rsidP="009F393C">
            <w:pPr>
              <w:pStyle w:val="Default"/>
              <w:jc w:val="both"/>
              <w:rPr>
                <w:rFonts w:ascii="Book Antiqua" w:hAnsi="Book Antiqua"/>
              </w:rPr>
            </w:pPr>
            <w:r w:rsidRPr="004842E2">
              <w:rPr>
                <w:rFonts w:ascii="Book Antiqua" w:hAnsi="Book Antiqua"/>
              </w:rPr>
              <w:t>*Kendini geliştiren gelişime açık ve teknolojiyi kullanan öğretmenlerin olması</w:t>
            </w:r>
            <w:r w:rsidR="009F393C" w:rsidRPr="004842E2">
              <w:rPr>
                <w:rFonts w:ascii="Book Antiqua" w:hAnsi="Book Antiqua"/>
              </w:rPr>
              <w:t xml:space="preserve"> </w:t>
            </w:r>
          </w:p>
        </w:tc>
      </w:tr>
      <w:tr w:rsidR="00284611" w:rsidRPr="004842E2" w14:paraId="477A3136" w14:textId="77777777" w:rsidTr="00D41148">
        <w:tc>
          <w:tcPr>
            <w:tcW w:w="2518" w:type="dxa"/>
            <w:shd w:val="clear" w:color="auto" w:fill="auto"/>
          </w:tcPr>
          <w:p w14:paraId="443F09A0" w14:textId="77777777" w:rsidR="00284611" w:rsidRPr="004842E2" w:rsidRDefault="00284611" w:rsidP="00D41148">
            <w:pPr>
              <w:spacing w:after="0"/>
              <w:jc w:val="both"/>
              <w:rPr>
                <w:szCs w:val="24"/>
              </w:rPr>
            </w:pPr>
            <w:r w:rsidRPr="004842E2">
              <w:rPr>
                <w:szCs w:val="24"/>
              </w:rPr>
              <w:t>Veliler</w:t>
            </w:r>
          </w:p>
        </w:tc>
        <w:tc>
          <w:tcPr>
            <w:tcW w:w="7371" w:type="dxa"/>
            <w:shd w:val="clear" w:color="auto" w:fill="auto"/>
          </w:tcPr>
          <w:p w14:paraId="4161294C" w14:textId="1587344B" w:rsidR="00284611" w:rsidRPr="004842E2" w:rsidRDefault="00165AA9" w:rsidP="009F393C">
            <w:pPr>
              <w:pStyle w:val="Default"/>
              <w:jc w:val="both"/>
              <w:rPr>
                <w:rFonts w:ascii="Book Antiqua" w:hAnsi="Book Antiqua"/>
              </w:rPr>
            </w:pPr>
            <w:r w:rsidRPr="004842E2">
              <w:rPr>
                <w:rFonts w:ascii="Book Antiqua" w:hAnsi="Book Antiqua"/>
              </w:rPr>
              <w:t xml:space="preserve">*Veli görüşme </w:t>
            </w:r>
            <w:r w:rsidR="009F393C" w:rsidRPr="004842E2">
              <w:rPr>
                <w:rFonts w:ascii="Book Antiqua" w:hAnsi="Book Antiqua"/>
              </w:rPr>
              <w:t xml:space="preserve">ile </w:t>
            </w:r>
            <w:proofErr w:type="gramStart"/>
            <w:r w:rsidR="009F393C" w:rsidRPr="004842E2">
              <w:rPr>
                <w:rFonts w:ascii="Book Antiqua" w:hAnsi="Book Antiqua"/>
              </w:rPr>
              <w:t>rahat  bir</w:t>
            </w:r>
            <w:proofErr w:type="gramEnd"/>
            <w:r w:rsidR="009F393C" w:rsidRPr="004842E2">
              <w:rPr>
                <w:rFonts w:ascii="Book Antiqua" w:hAnsi="Book Antiqua"/>
              </w:rPr>
              <w:t xml:space="preserve"> iletişim olması</w:t>
            </w:r>
            <w:r w:rsidRPr="004842E2">
              <w:rPr>
                <w:rFonts w:ascii="Book Antiqua" w:hAnsi="Book Antiqua"/>
              </w:rPr>
              <w:t xml:space="preserve"> </w:t>
            </w:r>
          </w:p>
        </w:tc>
      </w:tr>
      <w:tr w:rsidR="00284611" w:rsidRPr="004842E2" w14:paraId="78FC77CA" w14:textId="77777777" w:rsidTr="00D41148">
        <w:tc>
          <w:tcPr>
            <w:tcW w:w="2518" w:type="dxa"/>
            <w:shd w:val="clear" w:color="auto" w:fill="auto"/>
          </w:tcPr>
          <w:p w14:paraId="35BEADF9" w14:textId="77777777" w:rsidR="00284611" w:rsidRPr="004842E2" w:rsidRDefault="00284611" w:rsidP="00D41148">
            <w:pPr>
              <w:spacing w:after="0"/>
              <w:jc w:val="both"/>
              <w:rPr>
                <w:szCs w:val="24"/>
              </w:rPr>
            </w:pPr>
            <w:r w:rsidRPr="004842E2">
              <w:rPr>
                <w:szCs w:val="24"/>
              </w:rPr>
              <w:t>Bina ve Yerleşke</w:t>
            </w:r>
          </w:p>
        </w:tc>
        <w:tc>
          <w:tcPr>
            <w:tcW w:w="7371" w:type="dxa"/>
            <w:shd w:val="clear" w:color="auto" w:fill="auto"/>
          </w:tcPr>
          <w:p w14:paraId="6F24FCA0" w14:textId="4DA55D1B" w:rsidR="00284611" w:rsidRPr="004842E2" w:rsidRDefault="00165AA9" w:rsidP="009F393C">
            <w:pPr>
              <w:pStyle w:val="Default"/>
              <w:jc w:val="both"/>
              <w:rPr>
                <w:rFonts w:ascii="Book Antiqua" w:hAnsi="Book Antiqua"/>
              </w:rPr>
            </w:pPr>
            <w:r w:rsidRPr="004842E2">
              <w:rPr>
                <w:rFonts w:ascii="Book Antiqua" w:hAnsi="Book Antiqua"/>
              </w:rPr>
              <w:t>*</w:t>
            </w:r>
            <w:r w:rsidR="009F393C" w:rsidRPr="004842E2">
              <w:rPr>
                <w:rFonts w:ascii="Book Antiqua" w:hAnsi="Book Antiqua"/>
              </w:rPr>
              <w:t>Okulun yeni olması</w:t>
            </w:r>
            <w:r w:rsidRPr="004842E2">
              <w:rPr>
                <w:rFonts w:ascii="Book Antiqua" w:hAnsi="Book Antiqua"/>
              </w:rPr>
              <w:t xml:space="preserve"> </w:t>
            </w:r>
          </w:p>
        </w:tc>
      </w:tr>
      <w:tr w:rsidR="00284611" w:rsidRPr="004842E2" w14:paraId="11BDFDAB" w14:textId="77777777" w:rsidTr="00D41148">
        <w:tc>
          <w:tcPr>
            <w:tcW w:w="2518" w:type="dxa"/>
            <w:shd w:val="clear" w:color="auto" w:fill="auto"/>
          </w:tcPr>
          <w:p w14:paraId="088C6F5B" w14:textId="77777777" w:rsidR="00284611" w:rsidRPr="004842E2" w:rsidRDefault="00284611" w:rsidP="00D41148">
            <w:pPr>
              <w:spacing w:after="0"/>
              <w:jc w:val="both"/>
              <w:rPr>
                <w:szCs w:val="24"/>
              </w:rPr>
            </w:pPr>
            <w:r w:rsidRPr="004842E2">
              <w:rPr>
                <w:szCs w:val="24"/>
              </w:rPr>
              <w:t>Donanım</w:t>
            </w:r>
          </w:p>
        </w:tc>
        <w:tc>
          <w:tcPr>
            <w:tcW w:w="7371" w:type="dxa"/>
            <w:shd w:val="clear" w:color="auto" w:fill="auto"/>
          </w:tcPr>
          <w:p w14:paraId="04DA21EE" w14:textId="77777777" w:rsidR="00165AA9" w:rsidRPr="004842E2" w:rsidRDefault="00165AA9" w:rsidP="00165AA9">
            <w:pPr>
              <w:pStyle w:val="Default"/>
              <w:jc w:val="both"/>
              <w:rPr>
                <w:rFonts w:ascii="Book Antiqua" w:hAnsi="Book Antiqua"/>
              </w:rPr>
            </w:pPr>
            <w:r w:rsidRPr="004842E2">
              <w:rPr>
                <w:rFonts w:ascii="Book Antiqua" w:hAnsi="Book Antiqua"/>
              </w:rPr>
              <w:t xml:space="preserve">*Bilgi ve iletişim teknolojilerinin(akıllı tahta) eğitim ve öğretim süreçlerinde etkin bir şekilde kullanılması </w:t>
            </w:r>
          </w:p>
          <w:p w14:paraId="0E98A9FD" w14:textId="240325E9" w:rsidR="00284611" w:rsidRPr="004842E2" w:rsidRDefault="00165AA9" w:rsidP="00165AA9">
            <w:pPr>
              <w:spacing w:after="0"/>
              <w:jc w:val="both"/>
              <w:rPr>
                <w:szCs w:val="24"/>
              </w:rPr>
            </w:pPr>
            <w:r w:rsidRPr="004842E2">
              <w:rPr>
                <w:szCs w:val="24"/>
              </w:rPr>
              <w:t xml:space="preserve">*Öğretmenlere, sınıflarda teknolojiyi materyal olarak kullanabilmeleri </w:t>
            </w:r>
          </w:p>
        </w:tc>
      </w:tr>
      <w:tr w:rsidR="00284611" w:rsidRPr="004842E2" w14:paraId="6C91E2C2" w14:textId="77777777" w:rsidTr="00D41148">
        <w:tc>
          <w:tcPr>
            <w:tcW w:w="2518" w:type="dxa"/>
            <w:shd w:val="clear" w:color="auto" w:fill="auto"/>
          </w:tcPr>
          <w:p w14:paraId="40B949C9" w14:textId="77777777" w:rsidR="00284611" w:rsidRPr="004842E2" w:rsidRDefault="00284611" w:rsidP="00D41148">
            <w:pPr>
              <w:spacing w:after="0"/>
              <w:jc w:val="both"/>
              <w:rPr>
                <w:szCs w:val="24"/>
              </w:rPr>
            </w:pPr>
            <w:r w:rsidRPr="004842E2">
              <w:rPr>
                <w:szCs w:val="24"/>
              </w:rPr>
              <w:lastRenderedPageBreak/>
              <w:t>Bütçe</w:t>
            </w:r>
          </w:p>
        </w:tc>
        <w:tc>
          <w:tcPr>
            <w:tcW w:w="7371" w:type="dxa"/>
            <w:shd w:val="clear" w:color="auto" w:fill="auto"/>
          </w:tcPr>
          <w:p w14:paraId="1F50747F" w14:textId="77777777" w:rsidR="00284611" w:rsidRPr="004842E2" w:rsidRDefault="00284611" w:rsidP="00D41148">
            <w:pPr>
              <w:spacing w:after="0"/>
              <w:jc w:val="both"/>
              <w:rPr>
                <w:szCs w:val="24"/>
              </w:rPr>
            </w:pPr>
          </w:p>
        </w:tc>
      </w:tr>
      <w:tr w:rsidR="00284611" w:rsidRPr="004842E2" w14:paraId="20A56A2F" w14:textId="77777777" w:rsidTr="00D41148">
        <w:tc>
          <w:tcPr>
            <w:tcW w:w="2518" w:type="dxa"/>
            <w:shd w:val="clear" w:color="auto" w:fill="auto"/>
          </w:tcPr>
          <w:p w14:paraId="33B51647" w14:textId="77777777" w:rsidR="00284611" w:rsidRPr="004842E2" w:rsidRDefault="00284611" w:rsidP="00D41148">
            <w:pPr>
              <w:spacing w:after="0"/>
              <w:jc w:val="both"/>
              <w:rPr>
                <w:szCs w:val="24"/>
              </w:rPr>
            </w:pPr>
            <w:r w:rsidRPr="004842E2">
              <w:rPr>
                <w:szCs w:val="24"/>
              </w:rPr>
              <w:t>Yönetim</w:t>
            </w:r>
            <w:r w:rsidR="009F4287" w:rsidRPr="004842E2">
              <w:rPr>
                <w:szCs w:val="24"/>
              </w:rPr>
              <w:t xml:space="preserve"> Süreçleri</w:t>
            </w:r>
          </w:p>
        </w:tc>
        <w:tc>
          <w:tcPr>
            <w:tcW w:w="7371" w:type="dxa"/>
            <w:shd w:val="clear" w:color="auto" w:fill="auto"/>
          </w:tcPr>
          <w:p w14:paraId="2D844D6C" w14:textId="77777777" w:rsidR="00165AA9" w:rsidRPr="004842E2" w:rsidRDefault="00165AA9" w:rsidP="00165AA9">
            <w:pPr>
              <w:pStyle w:val="Default"/>
              <w:jc w:val="both"/>
              <w:rPr>
                <w:rFonts w:ascii="Book Antiqua" w:hAnsi="Book Antiqua"/>
              </w:rPr>
            </w:pPr>
            <w:r w:rsidRPr="004842E2">
              <w:rPr>
                <w:rFonts w:ascii="Book Antiqua" w:hAnsi="Book Antiqua"/>
              </w:rPr>
              <w:t xml:space="preserve">*Liderlik davranışlarını sergileyebilen yöneticilerin olması </w:t>
            </w:r>
          </w:p>
          <w:p w14:paraId="479AE095" w14:textId="77777777" w:rsidR="00165AA9" w:rsidRPr="004842E2" w:rsidRDefault="00165AA9" w:rsidP="00165AA9">
            <w:pPr>
              <w:pStyle w:val="Default"/>
              <w:jc w:val="both"/>
              <w:rPr>
                <w:rFonts w:ascii="Book Antiqua" w:hAnsi="Book Antiqua"/>
              </w:rPr>
            </w:pPr>
            <w:r w:rsidRPr="004842E2">
              <w:rPr>
                <w:rFonts w:ascii="Book Antiqua" w:hAnsi="Book Antiqua"/>
              </w:rPr>
              <w:t xml:space="preserve">*Kurum kültürünün oluşturulmuş olması </w:t>
            </w:r>
          </w:p>
          <w:p w14:paraId="4524678D" w14:textId="5D4B4FAA" w:rsidR="00284611" w:rsidRPr="004842E2" w:rsidRDefault="00165AA9" w:rsidP="00165AA9">
            <w:pPr>
              <w:spacing w:after="0"/>
              <w:jc w:val="both"/>
              <w:rPr>
                <w:szCs w:val="24"/>
              </w:rPr>
            </w:pPr>
            <w:r w:rsidRPr="004842E2">
              <w:rPr>
                <w:szCs w:val="24"/>
              </w:rPr>
              <w:t xml:space="preserve">*Okul kararları alınırken paydaşların görüş ve önerilerinin dikkate alınması </w:t>
            </w:r>
          </w:p>
        </w:tc>
      </w:tr>
      <w:tr w:rsidR="00284611" w:rsidRPr="004842E2" w14:paraId="45B9F511" w14:textId="77777777" w:rsidTr="00D41148">
        <w:tc>
          <w:tcPr>
            <w:tcW w:w="2518" w:type="dxa"/>
            <w:shd w:val="clear" w:color="auto" w:fill="auto"/>
          </w:tcPr>
          <w:p w14:paraId="04E75E60" w14:textId="77777777" w:rsidR="00284611" w:rsidRPr="004842E2" w:rsidRDefault="00284611" w:rsidP="00D41148">
            <w:pPr>
              <w:spacing w:after="0"/>
              <w:jc w:val="both"/>
              <w:rPr>
                <w:szCs w:val="24"/>
              </w:rPr>
            </w:pPr>
            <w:r w:rsidRPr="004842E2">
              <w:rPr>
                <w:szCs w:val="24"/>
              </w:rPr>
              <w:t xml:space="preserve">İletişim </w:t>
            </w:r>
            <w:r w:rsidR="009F4287" w:rsidRPr="004842E2">
              <w:rPr>
                <w:szCs w:val="24"/>
              </w:rPr>
              <w:t>Süreçleri</w:t>
            </w:r>
          </w:p>
        </w:tc>
        <w:tc>
          <w:tcPr>
            <w:tcW w:w="7371" w:type="dxa"/>
            <w:shd w:val="clear" w:color="auto" w:fill="auto"/>
          </w:tcPr>
          <w:p w14:paraId="3B1C3F6C" w14:textId="138C2FE1" w:rsidR="00284611" w:rsidRPr="004842E2" w:rsidRDefault="00165AA9" w:rsidP="00165AA9">
            <w:pPr>
              <w:pStyle w:val="Default"/>
              <w:jc w:val="both"/>
              <w:rPr>
                <w:rFonts w:ascii="Book Antiqua" w:hAnsi="Book Antiqua"/>
              </w:rPr>
            </w:pPr>
            <w:r w:rsidRPr="004842E2">
              <w:rPr>
                <w:rFonts w:ascii="Book Antiqua" w:hAnsi="Book Antiqua"/>
              </w:rPr>
              <w:t xml:space="preserve">*Kurum içi iletişim kanallarının açık olması </w:t>
            </w:r>
          </w:p>
        </w:tc>
      </w:tr>
      <w:tr w:rsidR="00710994" w:rsidRPr="004842E2" w14:paraId="76AC484D" w14:textId="77777777" w:rsidTr="00D41148">
        <w:tc>
          <w:tcPr>
            <w:tcW w:w="2518" w:type="dxa"/>
            <w:shd w:val="clear" w:color="auto" w:fill="auto"/>
          </w:tcPr>
          <w:p w14:paraId="09FB570F" w14:textId="77777777" w:rsidR="00710994" w:rsidRPr="004842E2" w:rsidRDefault="00710994" w:rsidP="00D41148">
            <w:pPr>
              <w:spacing w:after="0"/>
              <w:jc w:val="both"/>
              <w:rPr>
                <w:szCs w:val="24"/>
              </w:rPr>
            </w:pPr>
            <w:proofErr w:type="spellStart"/>
            <w:proofErr w:type="gramStart"/>
            <w:r w:rsidRPr="004842E2">
              <w:rPr>
                <w:szCs w:val="24"/>
              </w:rPr>
              <w:t>vb</w:t>
            </w:r>
            <w:proofErr w:type="spellEnd"/>
            <w:proofErr w:type="gramEnd"/>
          </w:p>
        </w:tc>
        <w:tc>
          <w:tcPr>
            <w:tcW w:w="7371" w:type="dxa"/>
            <w:shd w:val="clear" w:color="auto" w:fill="auto"/>
          </w:tcPr>
          <w:p w14:paraId="0A4791AD" w14:textId="77777777" w:rsidR="00710994" w:rsidRPr="004842E2" w:rsidRDefault="00710994" w:rsidP="00D41148">
            <w:pPr>
              <w:spacing w:after="0"/>
              <w:jc w:val="both"/>
              <w:rPr>
                <w:szCs w:val="24"/>
              </w:rPr>
            </w:pPr>
          </w:p>
        </w:tc>
      </w:tr>
    </w:tbl>
    <w:p w14:paraId="4A5EA37D" w14:textId="77777777" w:rsidR="00284611" w:rsidRPr="004842E2" w:rsidRDefault="00284611" w:rsidP="0049575C">
      <w:pPr>
        <w:spacing w:after="0"/>
        <w:ind w:firstLine="708"/>
        <w:jc w:val="both"/>
        <w:rPr>
          <w:szCs w:val="24"/>
        </w:rPr>
      </w:pPr>
    </w:p>
    <w:p w14:paraId="2BB2D372" w14:textId="77777777" w:rsidR="008E01DD" w:rsidRPr="004842E2" w:rsidRDefault="008E01DD" w:rsidP="008E01DD">
      <w:pPr>
        <w:spacing w:after="0"/>
        <w:ind w:firstLine="708"/>
        <w:jc w:val="both"/>
        <w:rPr>
          <w:b/>
          <w:szCs w:val="24"/>
        </w:rPr>
      </w:pPr>
      <w:r w:rsidRPr="004842E2">
        <w:rPr>
          <w:b/>
          <w:szCs w:val="24"/>
        </w:rPr>
        <w:t>Zayıf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8E01DD" w:rsidRPr="004842E2" w14:paraId="759B4C50" w14:textId="77777777" w:rsidTr="00D41148">
        <w:tc>
          <w:tcPr>
            <w:tcW w:w="2518" w:type="dxa"/>
            <w:shd w:val="clear" w:color="auto" w:fill="auto"/>
          </w:tcPr>
          <w:p w14:paraId="06667883" w14:textId="77777777" w:rsidR="008E01DD" w:rsidRPr="004842E2" w:rsidRDefault="008E01DD" w:rsidP="00D41148">
            <w:pPr>
              <w:spacing w:after="0"/>
              <w:jc w:val="both"/>
              <w:rPr>
                <w:szCs w:val="24"/>
              </w:rPr>
            </w:pPr>
            <w:r w:rsidRPr="004842E2">
              <w:rPr>
                <w:szCs w:val="24"/>
              </w:rPr>
              <w:t>Öğrenciler</w:t>
            </w:r>
          </w:p>
        </w:tc>
        <w:tc>
          <w:tcPr>
            <w:tcW w:w="7371" w:type="dxa"/>
            <w:shd w:val="clear" w:color="auto" w:fill="auto"/>
          </w:tcPr>
          <w:p w14:paraId="491AC5B8" w14:textId="77777777" w:rsidR="009F393C" w:rsidRPr="004842E2" w:rsidRDefault="009F393C" w:rsidP="009F393C">
            <w:pPr>
              <w:pStyle w:val="Default"/>
              <w:jc w:val="both"/>
              <w:rPr>
                <w:rFonts w:ascii="Book Antiqua" w:hAnsi="Book Antiqua"/>
              </w:rPr>
            </w:pPr>
            <w:r w:rsidRPr="004842E2">
              <w:rPr>
                <w:rFonts w:ascii="Book Antiqua" w:hAnsi="Book Antiqua"/>
              </w:rPr>
              <w:t xml:space="preserve">*Öğrencilerin, oyun ihtiyaçlarını karşılayabilecekleri alanların yetersiz olması. </w:t>
            </w:r>
          </w:p>
          <w:p w14:paraId="2429E0A1" w14:textId="78645198" w:rsidR="008E01DD" w:rsidRPr="004842E2" w:rsidRDefault="009F393C" w:rsidP="009F393C">
            <w:pPr>
              <w:pStyle w:val="Default"/>
              <w:jc w:val="both"/>
              <w:rPr>
                <w:rFonts w:ascii="Book Antiqua" w:hAnsi="Book Antiqua"/>
              </w:rPr>
            </w:pPr>
            <w:r w:rsidRPr="004842E2">
              <w:rPr>
                <w:rFonts w:ascii="Book Antiqua" w:hAnsi="Book Antiqua"/>
              </w:rPr>
              <w:t xml:space="preserve">*Öğrencilerin okuma alışkanlıklarının yetersizliği  </w:t>
            </w:r>
          </w:p>
        </w:tc>
      </w:tr>
      <w:tr w:rsidR="008E01DD" w:rsidRPr="004842E2" w14:paraId="7B47E931" w14:textId="77777777" w:rsidTr="00D41148">
        <w:tc>
          <w:tcPr>
            <w:tcW w:w="2518" w:type="dxa"/>
            <w:shd w:val="clear" w:color="auto" w:fill="auto"/>
          </w:tcPr>
          <w:p w14:paraId="61CB925F" w14:textId="77777777" w:rsidR="008E01DD" w:rsidRPr="004842E2" w:rsidRDefault="008E01DD" w:rsidP="00D41148">
            <w:pPr>
              <w:spacing w:after="0"/>
              <w:jc w:val="both"/>
              <w:rPr>
                <w:szCs w:val="24"/>
              </w:rPr>
            </w:pPr>
            <w:r w:rsidRPr="004842E2">
              <w:rPr>
                <w:szCs w:val="24"/>
              </w:rPr>
              <w:t>Çalışanlar</w:t>
            </w:r>
          </w:p>
        </w:tc>
        <w:tc>
          <w:tcPr>
            <w:tcW w:w="7371" w:type="dxa"/>
            <w:shd w:val="clear" w:color="auto" w:fill="auto"/>
          </w:tcPr>
          <w:p w14:paraId="7CA2881C" w14:textId="77777777" w:rsidR="009F393C" w:rsidRPr="004842E2" w:rsidRDefault="009F393C" w:rsidP="009F393C">
            <w:pPr>
              <w:pStyle w:val="Default"/>
              <w:jc w:val="both"/>
              <w:rPr>
                <w:rFonts w:ascii="Book Antiqua" w:hAnsi="Book Antiqua"/>
              </w:rPr>
            </w:pPr>
            <w:r w:rsidRPr="004842E2">
              <w:rPr>
                <w:rFonts w:ascii="Book Antiqua" w:hAnsi="Book Antiqua"/>
              </w:rPr>
              <w:t xml:space="preserve">*Öğretmenlerin mesleki gelişimlerini artırıcı faaliyetlerinin azlığı </w:t>
            </w:r>
          </w:p>
          <w:p w14:paraId="59BB2359" w14:textId="77777777" w:rsidR="008E01DD" w:rsidRPr="004842E2" w:rsidRDefault="008E01DD" w:rsidP="00D41148">
            <w:pPr>
              <w:spacing w:after="0"/>
              <w:jc w:val="both"/>
              <w:rPr>
                <w:szCs w:val="24"/>
              </w:rPr>
            </w:pPr>
          </w:p>
        </w:tc>
      </w:tr>
      <w:tr w:rsidR="008E01DD" w:rsidRPr="004842E2" w14:paraId="5D8274CE" w14:textId="77777777" w:rsidTr="00D41148">
        <w:tc>
          <w:tcPr>
            <w:tcW w:w="2518" w:type="dxa"/>
            <w:shd w:val="clear" w:color="auto" w:fill="auto"/>
          </w:tcPr>
          <w:p w14:paraId="10C9F12B" w14:textId="77777777" w:rsidR="008E01DD" w:rsidRPr="004842E2" w:rsidRDefault="008E01DD" w:rsidP="00D41148">
            <w:pPr>
              <w:spacing w:after="0"/>
              <w:jc w:val="both"/>
              <w:rPr>
                <w:szCs w:val="24"/>
              </w:rPr>
            </w:pPr>
            <w:r w:rsidRPr="004842E2">
              <w:rPr>
                <w:szCs w:val="24"/>
              </w:rPr>
              <w:t>Veliler</w:t>
            </w:r>
          </w:p>
        </w:tc>
        <w:tc>
          <w:tcPr>
            <w:tcW w:w="7371" w:type="dxa"/>
            <w:shd w:val="clear" w:color="auto" w:fill="auto"/>
          </w:tcPr>
          <w:p w14:paraId="3E4AFE01" w14:textId="77777777" w:rsidR="009F393C" w:rsidRPr="004842E2" w:rsidRDefault="009F393C" w:rsidP="009F393C">
            <w:pPr>
              <w:pStyle w:val="Default"/>
              <w:jc w:val="both"/>
              <w:rPr>
                <w:rFonts w:ascii="Book Antiqua" w:hAnsi="Book Antiqua"/>
              </w:rPr>
            </w:pPr>
            <w:r w:rsidRPr="004842E2">
              <w:rPr>
                <w:rFonts w:ascii="Book Antiqua" w:hAnsi="Book Antiqua"/>
              </w:rPr>
              <w:t xml:space="preserve">*Ailelerin öğrencilerin eğitim-öğretim faaliyetlerine yeterli önem vermemesi </w:t>
            </w:r>
          </w:p>
          <w:p w14:paraId="5DFF3CD6" w14:textId="77777777" w:rsidR="009F393C" w:rsidRPr="004842E2" w:rsidRDefault="009F393C" w:rsidP="009F393C">
            <w:pPr>
              <w:pStyle w:val="Default"/>
              <w:jc w:val="both"/>
              <w:rPr>
                <w:rFonts w:ascii="Book Antiqua" w:hAnsi="Book Antiqua"/>
              </w:rPr>
            </w:pPr>
            <w:r w:rsidRPr="004842E2">
              <w:rPr>
                <w:rFonts w:ascii="Book Antiqua" w:hAnsi="Book Antiqua"/>
              </w:rPr>
              <w:t xml:space="preserve">*Velinin aşırı korumacılık anlayışı </w:t>
            </w:r>
          </w:p>
          <w:p w14:paraId="2E35B58C" w14:textId="26815B5F" w:rsidR="008E01DD" w:rsidRPr="004842E2" w:rsidRDefault="009F393C" w:rsidP="009F393C">
            <w:pPr>
              <w:spacing w:after="0"/>
              <w:jc w:val="both"/>
              <w:rPr>
                <w:szCs w:val="24"/>
              </w:rPr>
            </w:pPr>
            <w:r w:rsidRPr="004842E2">
              <w:rPr>
                <w:szCs w:val="24"/>
              </w:rPr>
              <w:t xml:space="preserve">*Velilerin eğitim seviyesinin düşüklüğü ve ilgisiz olmaları </w:t>
            </w:r>
          </w:p>
        </w:tc>
      </w:tr>
      <w:tr w:rsidR="008E01DD" w:rsidRPr="004842E2" w14:paraId="4D59773B" w14:textId="77777777" w:rsidTr="00D41148">
        <w:tc>
          <w:tcPr>
            <w:tcW w:w="2518" w:type="dxa"/>
            <w:shd w:val="clear" w:color="auto" w:fill="auto"/>
          </w:tcPr>
          <w:p w14:paraId="70C7DE78" w14:textId="77777777" w:rsidR="008E01DD" w:rsidRPr="004842E2" w:rsidRDefault="008E01DD" w:rsidP="00D41148">
            <w:pPr>
              <w:spacing w:after="0"/>
              <w:jc w:val="both"/>
              <w:rPr>
                <w:szCs w:val="24"/>
              </w:rPr>
            </w:pPr>
            <w:r w:rsidRPr="004842E2">
              <w:rPr>
                <w:szCs w:val="24"/>
              </w:rPr>
              <w:t>Bina ve Yerleşke</w:t>
            </w:r>
          </w:p>
        </w:tc>
        <w:tc>
          <w:tcPr>
            <w:tcW w:w="7371" w:type="dxa"/>
            <w:shd w:val="clear" w:color="auto" w:fill="auto"/>
          </w:tcPr>
          <w:p w14:paraId="2430D753" w14:textId="77777777" w:rsidR="009F393C" w:rsidRPr="004842E2" w:rsidRDefault="009F393C" w:rsidP="009F393C">
            <w:pPr>
              <w:pStyle w:val="Default"/>
              <w:jc w:val="both"/>
              <w:rPr>
                <w:rFonts w:ascii="Book Antiqua" w:hAnsi="Book Antiqua"/>
              </w:rPr>
            </w:pPr>
            <w:r w:rsidRPr="004842E2">
              <w:rPr>
                <w:rFonts w:ascii="Book Antiqua" w:hAnsi="Book Antiqua"/>
              </w:rPr>
              <w:t xml:space="preserve">*Okulun fiziki mekânlarının yetersizliği(Çok Amaçlı Salon, Kütüphane, Spor Salonu) </w:t>
            </w:r>
          </w:p>
          <w:p w14:paraId="3EAEA76B" w14:textId="1418CF4C" w:rsidR="008E01DD" w:rsidRPr="004842E2" w:rsidRDefault="009F393C" w:rsidP="009F393C">
            <w:pPr>
              <w:spacing w:after="0"/>
              <w:jc w:val="both"/>
              <w:rPr>
                <w:szCs w:val="24"/>
              </w:rPr>
            </w:pPr>
            <w:r w:rsidRPr="004842E2">
              <w:rPr>
                <w:szCs w:val="24"/>
              </w:rPr>
              <w:t xml:space="preserve">* Okul bahçesini sosyal, sportif ve kültürel faaliyetler için dar olması </w:t>
            </w:r>
          </w:p>
        </w:tc>
      </w:tr>
      <w:tr w:rsidR="008E01DD" w:rsidRPr="004842E2" w14:paraId="47373366" w14:textId="77777777" w:rsidTr="00D41148">
        <w:tc>
          <w:tcPr>
            <w:tcW w:w="2518" w:type="dxa"/>
            <w:shd w:val="clear" w:color="auto" w:fill="auto"/>
          </w:tcPr>
          <w:p w14:paraId="7C3FF795" w14:textId="77777777" w:rsidR="008E01DD" w:rsidRPr="004842E2" w:rsidRDefault="008E01DD" w:rsidP="00D41148">
            <w:pPr>
              <w:spacing w:after="0"/>
              <w:jc w:val="both"/>
              <w:rPr>
                <w:szCs w:val="24"/>
              </w:rPr>
            </w:pPr>
            <w:r w:rsidRPr="004842E2">
              <w:rPr>
                <w:szCs w:val="24"/>
              </w:rPr>
              <w:t>Donanım</w:t>
            </w:r>
          </w:p>
        </w:tc>
        <w:tc>
          <w:tcPr>
            <w:tcW w:w="7371" w:type="dxa"/>
            <w:shd w:val="clear" w:color="auto" w:fill="auto"/>
          </w:tcPr>
          <w:p w14:paraId="64FF2D0C" w14:textId="77777777" w:rsidR="009F393C" w:rsidRPr="004842E2" w:rsidRDefault="009F393C" w:rsidP="009F393C">
            <w:pPr>
              <w:pStyle w:val="Default"/>
              <w:jc w:val="both"/>
              <w:rPr>
                <w:rFonts w:ascii="Book Antiqua" w:hAnsi="Book Antiqua"/>
              </w:rPr>
            </w:pPr>
            <w:r w:rsidRPr="004842E2">
              <w:rPr>
                <w:rFonts w:ascii="Book Antiqua" w:hAnsi="Book Antiqua"/>
              </w:rPr>
              <w:t xml:space="preserve">*FATİH projesi internet alt yapısının kurulmamış olması </w:t>
            </w:r>
          </w:p>
          <w:p w14:paraId="3D0A1793" w14:textId="77777777" w:rsidR="008E01DD" w:rsidRPr="004842E2" w:rsidRDefault="008E01DD" w:rsidP="00D41148">
            <w:pPr>
              <w:spacing w:after="0"/>
              <w:jc w:val="both"/>
              <w:rPr>
                <w:szCs w:val="24"/>
              </w:rPr>
            </w:pPr>
          </w:p>
        </w:tc>
      </w:tr>
      <w:tr w:rsidR="008E01DD" w:rsidRPr="004842E2" w14:paraId="6B3EE0E2" w14:textId="77777777" w:rsidTr="00D41148">
        <w:tc>
          <w:tcPr>
            <w:tcW w:w="2518" w:type="dxa"/>
            <w:shd w:val="clear" w:color="auto" w:fill="auto"/>
          </w:tcPr>
          <w:p w14:paraId="2BBBB775" w14:textId="77777777" w:rsidR="008E01DD" w:rsidRPr="004842E2" w:rsidRDefault="008E01DD" w:rsidP="00D41148">
            <w:pPr>
              <w:spacing w:after="0"/>
              <w:jc w:val="both"/>
              <w:rPr>
                <w:szCs w:val="24"/>
              </w:rPr>
            </w:pPr>
            <w:r w:rsidRPr="004842E2">
              <w:rPr>
                <w:szCs w:val="24"/>
              </w:rPr>
              <w:t>Bütçe</w:t>
            </w:r>
          </w:p>
        </w:tc>
        <w:tc>
          <w:tcPr>
            <w:tcW w:w="7371" w:type="dxa"/>
            <w:shd w:val="clear" w:color="auto" w:fill="auto"/>
          </w:tcPr>
          <w:p w14:paraId="5B79D074" w14:textId="77777777" w:rsidR="008E01DD" w:rsidRPr="004842E2" w:rsidRDefault="008E01DD" w:rsidP="00D41148">
            <w:pPr>
              <w:spacing w:after="0"/>
              <w:jc w:val="both"/>
              <w:rPr>
                <w:szCs w:val="24"/>
              </w:rPr>
            </w:pPr>
          </w:p>
        </w:tc>
      </w:tr>
      <w:tr w:rsidR="008E01DD" w:rsidRPr="004842E2" w14:paraId="79D297F1" w14:textId="77777777" w:rsidTr="00D41148">
        <w:tc>
          <w:tcPr>
            <w:tcW w:w="2518" w:type="dxa"/>
            <w:shd w:val="clear" w:color="auto" w:fill="auto"/>
          </w:tcPr>
          <w:p w14:paraId="664629C6" w14:textId="77777777" w:rsidR="008E01DD" w:rsidRPr="004842E2" w:rsidRDefault="008E01DD" w:rsidP="00D41148">
            <w:pPr>
              <w:spacing w:after="0"/>
              <w:jc w:val="both"/>
              <w:rPr>
                <w:szCs w:val="24"/>
              </w:rPr>
            </w:pPr>
            <w:r w:rsidRPr="004842E2">
              <w:rPr>
                <w:szCs w:val="24"/>
              </w:rPr>
              <w:t>Yönetim Süreçleri</w:t>
            </w:r>
          </w:p>
        </w:tc>
        <w:tc>
          <w:tcPr>
            <w:tcW w:w="7371" w:type="dxa"/>
            <w:shd w:val="clear" w:color="auto" w:fill="auto"/>
          </w:tcPr>
          <w:p w14:paraId="1404D59D" w14:textId="77777777" w:rsidR="009F393C" w:rsidRPr="004842E2" w:rsidRDefault="009F393C" w:rsidP="009F393C">
            <w:pPr>
              <w:pStyle w:val="Default"/>
              <w:jc w:val="both"/>
              <w:rPr>
                <w:rFonts w:ascii="Book Antiqua" w:hAnsi="Book Antiqua"/>
              </w:rPr>
            </w:pPr>
            <w:r w:rsidRPr="004842E2">
              <w:rPr>
                <w:rFonts w:ascii="Book Antiqua" w:hAnsi="Book Antiqua"/>
              </w:rPr>
              <w:t xml:space="preserve">*Evrak yükünün fazla olması. </w:t>
            </w:r>
          </w:p>
          <w:p w14:paraId="2CBD6B85" w14:textId="77777777" w:rsidR="008E01DD" w:rsidRPr="004842E2" w:rsidRDefault="008E01DD" w:rsidP="00D41148">
            <w:pPr>
              <w:spacing w:after="0"/>
              <w:jc w:val="both"/>
              <w:rPr>
                <w:szCs w:val="24"/>
              </w:rPr>
            </w:pPr>
          </w:p>
        </w:tc>
      </w:tr>
      <w:tr w:rsidR="00710994" w:rsidRPr="004842E2" w14:paraId="52590617" w14:textId="77777777" w:rsidTr="00D41148">
        <w:tc>
          <w:tcPr>
            <w:tcW w:w="2518" w:type="dxa"/>
            <w:shd w:val="clear" w:color="auto" w:fill="auto"/>
          </w:tcPr>
          <w:p w14:paraId="1F1BF575" w14:textId="77777777" w:rsidR="00710994" w:rsidRPr="004842E2" w:rsidRDefault="00710994" w:rsidP="00D41148">
            <w:pPr>
              <w:spacing w:after="0"/>
              <w:jc w:val="both"/>
              <w:rPr>
                <w:szCs w:val="24"/>
              </w:rPr>
            </w:pPr>
            <w:r w:rsidRPr="004842E2">
              <w:rPr>
                <w:szCs w:val="24"/>
              </w:rPr>
              <w:lastRenderedPageBreak/>
              <w:t>İletişim Süreçleri</w:t>
            </w:r>
          </w:p>
        </w:tc>
        <w:tc>
          <w:tcPr>
            <w:tcW w:w="7371" w:type="dxa"/>
            <w:shd w:val="clear" w:color="auto" w:fill="auto"/>
          </w:tcPr>
          <w:p w14:paraId="0EA45B8E" w14:textId="77777777" w:rsidR="00710994" w:rsidRPr="004842E2" w:rsidRDefault="00710994" w:rsidP="00D41148">
            <w:pPr>
              <w:spacing w:after="0"/>
              <w:jc w:val="both"/>
              <w:rPr>
                <w:szCs w:val="24"/>
              </w:rPr>
            </w:pPr>
          </w:p>
        </w:tc>
      </w:tr>
      <w:tr w:rsidR="008E01DD" w:rsidRPr="004842E2" w14:paraId="5E2A532A" w14:textId="77777777" w:rsidTr="00D41148">
        <w:tc>
          <w:tcPr>
            <w:tcW w:w="2518" w:type="dxa"/>
            <w:shd w:val="clear" w:color="auto" w:fill="auto"/>
          </w:tcPr>
          <w:p w14:paraId="3C4B8057" w14:textId="77777777" w:rsidR="008E01DD" w:rsidRPr="004842E2" w:rsidRDefault="00710994" w:rsidP="00D41148">
            <w:pPr>
              <w:spacing w:after="0"/>
              <w:jc w:val="both"/>
              <w:rPr>
                <w:szCs w:val="24"/>
              </w:rPr>
            </w:pPr>
            <w:proofErr w:type="spellStart"/>
            <w:proofErr w:type="gramStart"/>
            <w:r w:rsidRPr="004842E2">
              <w:rPr>
                <w:szCs w:val="24"/>
              </w:rPr>
              <w:t>vb</w:t>
            </w:r>
            <w:proofErr w:type="spellEnd"/>
            <w:proofErr w:type="gramEnd"/>
          </w:p>
        </w:tc>
        <w:tc>
          <w:tcPr>
            <w:tcW w:w="7371" w:type="dxa"/>
            <w:shd w:val="clear" w:color="auto" w:fill="auto"/>
          </w:tcPr>
          <w:p w14:paraId="3787573B" w14:textId="77777777" w:rsidR="008E01DD" w:rsidRPr="004842E2" w:rsidRDefault="008E01DD" w:rsidP="00D41148">
            <w:pPr>
              <w:spacing w:after="0"/>
              <w:jc w:val="both"/>
              <w:rPr>
                <w:szCs w:val="24"/>
              </w:rPr>
            </w:pPr>
          </w:p>
        </w:tc>
      </w:tr>
    </w:tbl>
    <w:p w14:paraId="18C55F35" w14:textId="77777777" w:rsidR="000D3A4A" w:rsidRPr="004842E2" w:rsidRDefault="000D3A4A" w:rsidP="0049575C">
      <w:pPr>
        <w:spacing w:after="0"/>
        <w:ind w:firstLine="708"/>
        <w:jc w:val="both"/>
        <w:rPr>
          <w:szCs w:val="24"/>
        </w:rPr>
      </w:pPr>
    </w:p>
    <w:p w14:paraId="66E22BC6" w14:textId="77777777" w:rsidR="00710994" w:rsidRPr="004842E2" w:rsidRDefault="00710994" w:rsidP="00710994">
      <w:pPr>
        <w:pStyle w:val="Balk3"/>
        <w:rPr>
          <w:rFonts w:ascii="Book Antiqua" w:hAnsi="Book Antiqua"/>
          <w:sz w:val="24"/>
          <w:szCs w:val="24"/>
        </w:rPr>
      </w:pPr>
      <w:r w:rsidRPr="004842E2">
        <w:rPr>
          <w:rFonts w:ascii="Book Antiqua" w:hAnsi="Book Antiqua"/>
          <w:sz w:val="24"/>
          <w:szCs w:val="24"/>
        </w:rPr>
        <w:t xml:space="preserve">Dışsal </w:t>
      </w:r>
      <w:commentRangeStart w:id="37"/>
      <w:r w:rsidRPr="004842E2">
        <w:rPr>
          <w:rFonts w:ascii="Book Antiqua" w:hAnsi="Book Antiqua"/>
          <w:sz w:val="24"/>
          <w:szCs w:val="24"/>
        </w:rPr>
        <w:t>Faktörler</w:t>
      </w:r>
      <w:commentRangeEnd w:id="37"/>
      <w:r w:rsidR="00474795" w:rsidRPr="004842E2">
        <w:rPr>
          <w:rStyle w:val="AklamaBavurusu"/>
          <w:rFonts w:ascii="Book Antiqua" w:eastAsia="Times New Roman" w:hAnsi="Book Antiqua"/>
          <w:sz w:val="24"/>
          <w:szCs w:val="24"/>
          <w:lang w:val="x-none" w:eastAsia="x-none"/>
        </w:rPr>
        <w:commentReference w:id="37"/>
      </w:r>
      <w:r w:rsidR="00474795" w:rsidRPr="004842E2">
        <w:rPr>
          <w:rFonts w:ascii="Book Antiqua" w:hAnsi="Book Antiqua"/>
          <w:sz w:val="24"/>
          <w:szCs w:val="24"/>
        </w:rPr>
        <w:t xml:space="preserve"> </w:t>
      </w:r>
      <w:r w:rsidR="00474795" w:rsidRPr="004842E2">
        <w:rPr>
          <w:rFonts w:ascii="Book Antiqua" w:hAnsi="Book Antiqua"/>
          <w:sz w:val="24"/>
          <w:szCs w:val="24"/>
          <w:highlight w:val="yellow"/>
        </w:rPr>
        <w:t>*</w:t>
      </w:r>
    </w:p>
    <w:p w14:paraId="0DB63BA0" w14:textId="77777777" w:rsidR="008E01DD" w:rsidRPr="004842E2" w:rsidRDefault="008E01DD" w:rsidP="0049575C">
      <w:pPr>
        <w:spacing w:after="0"/>
        <w:ind w:firstLine="708"/>
        <w:jc w:val="both"/>
        <w:rPr>
          <w:szCs w:val="24"/>
        </w:rPr>
      </w:pPr>
    </w:p>
    <w:p w14:paraId="231A23CC" w14:textId="77777777" w:rsidR="009029FB" w:rsidRPr="004842E2" w:rsidRDefault="009029FB" w:rsidP="009029FB">
      <w:pPr>
        <w:spacing w:after="0"/>
        <w:ind w:firstLine="708"/>
        <w:jc w:val="both"/>
        <w:rPr>
          <w:b/>
          <w:szCs w:val="24"/>
        </w:rPr>
      </w:pPr>
      <w:r w:rsidRPr="004842E2">
        <w:rPr>
          <w:b/>
          <w:szCs w:val="24"/>
        </w:rPr>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9029FB" w:rsidRPr="004842E2" w14:paraId="73942E12" w14:textId="77777777" w:rsidTr="00D41148">
        <w:tc>
          <w:tcPr>
            <w:tcW w:w="2518" w:type="dxa"/>
            <w:shd w:val="clear" w:color="auto" w:fill="auto"/>
          </w:tcPr>
          <w:p w14:paraId="3CDC0534" w14:textId="77777777" w:rsidR="009029FB" w:rsidRPr="004842E2" w:rsidRDefault="00474795" w:rsidP="00D41148">
            <w:pPr>
              <w:spacing w:after="0"/>
              <w:jc w:val="both"/>
              <w:rPr>
                <w:szCs w:val="24"/>
              </w:rPr>
            </w:pPr>
            <w:r w:rsidRPr="004842E2">
              <w:rPr>
                <w:szCs w:val="24"/>
              </w:rPr>
              <w:t>Politik</w:t>
            </w:r>
          </w:p>
        </w:tc>
        <w:tc>
          <w:tcPr>
            <w:tcW w:w="7371" w:type="dxa"/>
            <w:shd w:val="clear" w:color="auto" w:fill="auto"/>
          </w:tcPr>
          <w:p w14:paraId="3CC64704" w14:textId="77777777" w:rsidR="009F393C" w:rsidRPr="004842E2" w:rsidRDefault="009F393C" w:rsidP="009F393C">
            <w:pPr>
              <w:pStyle w:val="Default"/>
              <w:jc w:val="both"/>
              <w:rPr>
                <w:rFonts w:ascii="Book Antiqua" w:hAnsi="Book Antiqua"/>
              </w:rPr>
            </w:pPr>
            <w:r w:rsidRPr="004842E2">
              <w:rPr>
                <w:rFonts w:ascii="Book Antiqua" w:hAnsi="Book Antiqua"/>
              </w:rPr>
              <w:t xml:space="preserve">*Çevremizde kurumsal ve bireysel </w:t>
            </w:r>
            <w:proofErr w:type="gramStart"/>
            <w:r w:rsidRPr="004842E2">
              <w:rPr>
                <w:rFonts w:ascii="Book Antiqua" w:hAnsi="Book Antiqua"/>
              </w:rPr>
              <w:t>bazda</w:t>
            </w:r>
            <w:proofErr w:type="gramEnd"/>
            <w:r w:rsidRPr="004842E2">
              <w:rPr>
                <w:rFonts w:ascii="Book Antiqua" w:hAnsi="Book Antiqua"/>
              </w:rPr>
              <w:t xml:space="preserve"> sürekli gelişmeyi hedefleyen bilinç düzeyinin artıyor olması. </w:t>
            </w:r>
          </w:p>
          <w:p w14:paraId="1D9F421E" w14:textId="77777777" w:rsidR="009F393C" w:rsidRPr="004842E2" w:rsidRDefault="009F393C" w:rsidP="009F393C">
            <w:pPr>
              <w:pStyle w:val="Default"/>
              <w:jc w:val="both"/>
              <w:rPr>
                <w:rFonts w:ascii="Book Antiqua" w:hAnsi="Book Antiqua"/>
              </w:rPr>
            </w:pPr>
            <w:r w:rsidRPr="004842E2">
              <w:rPr>
                <w:rFonts w:ascii="Book Antiqua" w:hAnsi="Book Antiqua"/>
              </w:rPr>
              <w:t xml:space="preserve">*Bakanlığımızda; katılımcı, planlı, gelişimci, şeffaf ve performansa dayalı stratejik yönetim” anlayışına geçme çabaları </w:t>
            </w:r>
          </w:p>
          <w:p w14:paraId="5FC0694A" w14:textId="11D5ED30" w:rsidR="009029FB" w:rsidRPr="004842E2" w:rsidRDefault="009F393C" w:rsidP="009F393C">
            <w:pPr>
              <w:spacing w:after="0"/>
              <w:jc w:val="both"/>
              <w:rPr>
                <w:szCs w:val="24"/>
              </w:rPr>
            </w:pPr>
            <w:r w:rsidRPr="004842E2">
              <w:rPr>
                <w:szCs w:val="24"/>
              </w:rPr>
              <w:t xml:space="preserve">*Güçlü bir merkezi yönetim yapısının olması </w:t>
            </w:r>
          </w:p>
        </w:tc>
      </w:tr>
      <w:tr w:rsidR="009029FB" w:rsidRPr="004842E2" w14:paraId="0C69E1FD" w14:textId="77777777" w:rsidTr="00D41148">
        <w:tc>
          <w:tcPr>
            <w:tcW w:w="2518" w:type="dxa"/>
            <w:shd w:val="clear" w:color="auto" w:fill="auto"/>
          </w:tcPr>
          <w:p w14:paraId="16B861DA" w14:textId="77777777" w:rsidR="009029FB" w:rsidRPr="004842E2" w:rsidRDefault="00474795" w:rsidP="00D41148">
            <w:pPr>
              <w:spacing w:after="0"/>
              <w:jc w:val="both"/>
              <w:rPr>
                <w:szCs w:val="24"/>
              </w:rPr>
            </w:pPr>
            <w:r w:rsidRPr="004842E2">
              <w:rPr>
                <w:szCs w:val="24"/>
              </w:rPr>
              <w:t>Ekonomik</w:t>
            </w:r>
          </w:p>
        </w:tc>
        <w:tc>
          <w:tcPr>
            <w:tcW w:w="7371" w:type="dxa"/>
            <w:shd w:val="clear" w:color="auto" w:fill="auto"/>
          </w:tcPr>
          <w:p w14:paraId="441014AE" w14:textId="77777777" w:rsidR="009F393C" w:rsidRPr="004842E2" w:rsidRDefault="009F393C" w:rsidP="009F393C">
            <w:pPr>
              <w:pStyle w:val="Default"/>
              <w:jc w:val="both"/>
              <w:rPr>
                <w:rFonts w:ascii="Book Antiqua" w:hAnsi="Book Antiqua"/>
              </w:rPr>
            </w:pPr>
            <w:r w:rsidRPr="004842E2">
              <w:rPr>
                <w:rFonts w:ascii="Book Antiqua" w:hAnsi="Book Antiqua"/>
              </w:rPr>
              <w:t xml:space="preserve">*Ekonomik durumları iyi olan velilerin destekleri </w:t>
            </w:r>
          </w:p>
          <w:p w14:paraId="3A8E9EAB" w14:textId="77777777" w:rsidR="009029FB" w:rsidRPr="004842E2" w:rsidRDefault="009029FB" w:rsidP="00D41148">
            <w:pPr>
              <w:spacing w:after="0"/>
              <w:jc w:val="both"/>
              <w:rPr>
                <w:szCs w:val="24"/>
              </w:rPr>
            </w:pPr>
          </w:p>
        </w:tc>
      </w:tr>
      <w:tr w:rsidR="009029FB" w:rsidRPr="004842E2" w14:paraId="440540E1" w14:textId="77777777" w:rsidTr="00D41148">
        <w:tc>
          <w:tcPr>
            <w:tcW w:w="2518" w:type="dxa"/>
            <w:shd w:val="clear" w:color="auto" w:fill="auto"/>
          </w:tcPr>
          <w:p w14:paraId="550F4E8C" w14:textId="77777777" w:rsidR="009029FB" w:rsidRPr="004842E2" w:rsidRDefault="00474795" w:rsidP="00D41148">
            <w:pPr>
              <w:spacing w:after="0"/>
              <w:jc w:val="both"/>
              <w:rPr>
                <w:szCs w:val="24"/>
              </w:rPr>
            </w:pPr>
            <w:r w:rsidRPr="004842E2">
              <w:rPr>
                <w:szCs w:val="24"/>
              </w:rPr>
              <w:t>Sosyolojik</w:t>
            </w:r>
          </w:p>
        </w:tc>
        <w:tc>
          <w:tcPr>
            <w:tcW w:w="7371" w:type="dxa"/>
            <w:shd w:val="clear" w:color="auto" w:fill="auto"/>
          </w:tcPr>
          <w:p w14:paraId="5A97F6F7" w14:textId="77777777" w:rsidR="009F393C" w:rsidRPr="004842E2" w:rsidRDefault="009F393C" w:rsidP="009F393C">
            <w:pPr>
              <w:pStyle w:val="Default"/>
              <w:jc w:val="both"/>
              <w:rPr>
                <w:rFonts w:ascii="Book Antiqua" w:hAnsi="Book Antiqua"/>
              </w:rPr>
            </w:pPr>
            <w:r w:rsidRPr="004842E2">
              <w:rPr>
                <w:rFonts w:ascii="Book Antiqua" w:hAnsi="Book Antiqua"/>
              </w:rPr>
              <w:t xml:space="preserve">*Toplum nezdinde eğitimin gerekliliğine olan bilincin artması </w:t>
            </w:r>
          </w:p>
          <w:p w14:paraId="47452E12" w14:textId="77777777" w:rsidR="009029FB" w:rsidRPr="004842E2" w:rsidRDefault="009029FB" w:rsidP="00D41148">
            <w:pPr>
              <w:spacing w:after="0"/>
              <w:jc w:val="both"/>
              <w:rPr>
                <w:szCs w:val="24"/>
              </w:rPr>
            </w:pPr>
          </w:p>
        </w:tc>
      </w:tr>
      <w:tr w:rsidR="009029FB" w:rsidRPr="004842E2" w14:paraId="46200B70" w14:textId="77777777" w:rsidTr="00D41148">
        <w:tc>
          <w:tcPr>
            <w:tcW w:w="2518" w:type="dxa"/>
            <w:shd w:val="clear" w:color="auto" w:fill="auto"/>
          </w:tcPr>
          <w:p w14:paraId="1896D780" w14:textId="77777777" w:rsidR="009029FB" w:rsidRPr="004842E2" w:rsidRDefault="00474795" w:rsidP="00D41148">
            <w:pPr>
              <w:spacing w:after="0"/>
              <w:jc w:val="both"/>
              <w:rPr>
                <w:szCs w:val="24"/>
              </w:rPr>
            </w:pPr>
            <w:r w:rsidRPr="004842E2">
              <w:rPr>
                <w:szCs w:val="24"/>
              </w:rPr>
              <w:t>Teknolojik</w:t>
            </w:r>
          </w:p>
        </w:tc>
        <w:tc>
          <w:tcPr>
            <w:tcW w:w="7371" w:type="dxa"/>
            <w:shd w:val="clear" w:color="auto" w:fill="auto"/>
          </w:tcPr>
          <w:p w14:paraId="651960DD" w14:textId="7B999E42" w:rsidR="009F393C" w:rsidRPr="004842E2" w:rsidRDefault="009F393C" w:rsidP="009F393C">
            <w:pPr>
              <w:pStyle w:val="Default"/>
              <w:jc w:val="both"/>
              <w:rPr>
                <w:rFonts w:ascii="Book Antiqua" w:hAnsi="Book Antiqua"/>
              </w:rPr>
            </w:pPr>
            <w:r w:rsidRPr="004842E2">
              <w:rPr>
                <w:rFonts w:ascii="Book Antiqua" w:hAnsi="Book Antiqua"/>
              </w:rPr>
              <w:t xml:space="preserve">*Eğitim kullanılan araç-gereçlerde, teknolojik ekipmanlarda ve iletişimde yeni teknolojilerin </w:t>
            </w:r>
            <w:proofErr w:type="gramStart"/>
            <w:r w:rsidRPr="004842E2">
              <w:rPr>
                <w:rFonts w:ascii="Book Antiqua" w:hAnsi="Book Antiqua"/>
              </w:rPr>
              <w:t>kullanılması .</w:t>
            </w:r>
            <w:proofErr w:type="gramEnd"/>
          </w:p>
          <w:p w14:paraId="6DD60238" w14:textId="77777777" w:rsidR="009029FB" w:rsidRPr="004842E2" w:rsidRDefault="009029FB" w:rsidP="00D41148">
            <w:pPr>
              <w:spacing w:after="0"/>
              <w:jc w:val="both"/>
              <w:rPr>
                <w:szCs w:val="24"/>
              </w:rPr>
            </w:pPr>
          </w:p>
        </w:tc>
      </w:tr>
      <w:tr w:rsidR="00474795" w:rsidRPr="004842E2" w14:paraId="410B50A1" w14:textId="77777777" w:rsidTr="00D41148">
        <w:tc>
          <w:tcPr>
            <w:tcW w:w="2518" w:type="dxa"/>
            <w:shd w:val="clear" w:color="auto" w:fill="auto"/>
          </w:tcPr>
          <w:p w14:paraId="5663B382" w14:textId="77777777" w:rsidR="00474795" w:rsidRPr="004842E2" w:rsidRDefault="00474795" w:rsidP="00474795">
            <w:pPr>
              <w:spacing w:after="0"/>
              <w:jc w:val="both"/>
              <w:rPr>
                <w:szCs w:val="24"/>
              </w:rPr>
            </w:pPr>
            <w:r w:rsidRPr="004842E2">
              <w:rPr>
                <w:szCs w:val="24"/>
              </w:rPr>
              <w:t>Mevzuat-Yasal</w:t>
            </w:r>
          </w:p>
        </w:tc>
        <w:tc>
          <w:tcPr>
            <w:tcW w:w="7371" w:type="dxa"/>
            <w:shd w:val="clear" w:color="auto" w:fill="auto"/>
          </w:tcPr>
          <w:p w14:paraId="657176AE" w14:textId="77777777" w:rsidR="009F393C" w:rsidRPr="004842E2" w:rsidRDefault="009F393C" w:rsidP="009F393C">
            <w:pPr>
              <w:pStyle w:val="Default"/>
              <w:jc w:val="both"/>
              <w:rPr>
                <w:rFonts w:ascii="Book Antiqua" w:hAnsi="Book Antiqua"/>
              </w:rPr>
            </w:pPr>
            <w:r w:rsidRPr="004842E2">
              <w:rPr>
                <w:rFonts w:ascii="Book Antiqua" w:hAnsi="Book Antiqua"/>
              </w:rPr>
              <w:t xml:space="preserve">*Eğitimde fırsat eşitliğine yönelik alınan tedbirlerin her geçen gün daha artırılması hususundaki çabalar. </w:t>
            </w:r>
          </w:p>
          <w:p w14:paraId="49EA6AAD" w14:textId="36380501" w:rsidR="00474795" w:rsidRPr="004842E2" w:rsidRDefault="009F393C" w:rsidP="009F393C">
            <w:pPr>
              <w:spacing w:after="0"/>
              <w:jc w:val="both"/>
              <w:rPr>
                <w:szCs w:val="24"/>
              </w:rPr>
            </w:pPr>
            <w:r w:rsidRPr="004842E2">
              <w:rPr>
                <w:szCs w:val="24"/>
              </w:rPr>
              <w:t xml:space="preserve">*Psikolojik, sosyal ve hatta fiziksel şiddetin eğitim ve disiplin aracı olarak kullanılmasına son verilmesi. </w:t>
            </w:r>
          </w:p>
        </w:tc>
      </w:tr>
      <w:tr w:rsidR="00474795" w:rsidRPr="004842E2" w14:paraId="72D85C87" w14:textId="77777777" w:rsidTr="00D41148">
        <w:tc>
          <w:tcPr>
            <w:tcW w:w="2518" w:type="dxa"/>
            <w:shd w:val="clear" w:color="auto" w:fill="auto"/>
          </w:tcPr>
          <w:p w14:paraId="6A210BE6" w14:textId="77777777" w:rsidR="00474795" w:rsidRPr="004842E2" w:rsidRDefault="00474795" w:rsidP="00474795">
            <w:pPr>
              <w:spacing w:after="0"/>
              <w:jc w:val="both"/>
              <w:rPr>
                <w:szCs w:val="24"/>
              </w:rPr>
            </w:pPr>
            <w:r w:rsidRPr="004842E2">
              <w:rPr>
                <w:szCs w:val="24"/>
              </w:rPr>
              <w:t>Ekolojik</w:t>
            </w:r>
          </w:p>
        </w:tc>
        <w:tc>
          <w:tcPr>
            <w:tcW w:w="7371" w:type="dxa"/>
            <w:shd w:val="clear" w:color="auto" w:fill="auto"/>
          </w:tcPr>
          <w:p w14:paraId="7A305C17" w14:textId="77777777" w:rsidR="009F393C" w:rsidRPr="004842E2" w:rsidRDefault="009F393C" w:rsidP="009F393C">
            <w:pPr>
              <w:pStyle w:val="Default"/>
              <w:jc w:val="both"/>
              <w:rPr>
                <w:rFonts w:ascii="Book Antiqua" w:hAnsi="Book Antiqua"/>
              </w:rPr>
            </w:pPr>
            <w:r w:rsidRPr="004842E2">
              <w:rPr>
                <w:rFonts w:ascii="Book Antiqua" w:hAnsi="Book Antiqua"/>
              </w:rPr>
              <w:t xml:space="preserve">*Doğal ortamların eğitim ortamlarını(okul) olumsuz etkilemesine karşı(soğuk-sıcak-yağış-ulaşım vb.) teknoloji ve tedbirlerin </w:t>
            </w:r>
            <w:r w:rsidRPr="004842E2">
              <w:rPr>
                <w:rFonts w:ascii="Book Antiqua" w:hAnsi="Book Antiqua"/>
              </w:rPr>
              <w:lastRenderedPageBreak/>
              <w:t xml:space="preserve">gelişmesi </w:t>
            </w:r>
          </w:p>
          <w:p w14:paraId="10D2677A" w14:textId="2A7B73CC" w:rsidR="00474795" w:rsidRPr="004842E2" w:rsidRDefault="009F393C" w:rsidP="009F393C">
            <w:pPr>
              <w:spacing w:after="0"/>
              <w:jc w:val="both"/>
              <w:rPr>
                <w:szCs w:val="24"/>
              </w:rPr>
            </w:pPr>
            <w:proofErr w:type="gramStart"/>
            <w:r w:rsidRPr="004842E2">
              <w:rPr>
                <w:szCs w:val="24"/>
              </w:rPr>
              <w:t>*Tüm toplumlarda artan çevre bilinci</w:t>
            </w:r>
            <w:r w:rsidRPr="004842E2">
              <w:rPr>
                <w:rFonts w:cs="Calibri"/>
                <w:szCs w:val="24"/>
              </w:rPr>
              <w:t xml:space="preserve">. </w:t>
            </w:r>
            <w:proofErr w:type="gramEnd"/>
          </w:p>
        </w:tc>
      </w:tr>
    </w:tbl>
    <w:p w14:paraId="7162A37F" w14:textId="77777777" w:rsidR="008E01DD" w:rsidRPr="004842E2" w:rsidRDefault="008E01DD" w:rsidP="0049575C">
      <w:pPr>
        <w:spacing w:after="0"/>
        <w:ind w:firstLine="708"/>
        <w:jc w:val="both"/>
        <w:rPr>
          <w:szCs w:val="24"/>
        </w:rPr>
      </w:pPr>
    </w:p>
    <w:p w14:paraId="70273419" w14:textId="77777777" w:rsidR="009029FB" w:rsidRPr="004842E2" w:rsidRDefault="009029FB" w:rsidP="0049575C">
      <w:pPr>
        <w:spacing w:after="0"/>
        <w:ind w:firstLine="708"/>
        <w:jc w:val="both"/>
        <w:rPr>
          <w:szCs w:val="24"/>
        </w:rPr>
      </w:pPr>
    </w:p>
    <w:p w14:paraId="2B0691C1" w14:textId="77777777" w:rsidR="009029FB" w:rsidRPr="004842E2" w:rsidRDefault="009029FB" w:rsidP="009029FB">
      <w:pPr>
        <w:spacing w:after="0"/>
        <w:ind w:firstLine="708"/>
        <w:jc w:val="both"/>
        <w:rPr>
          <w:b/>
          <w:szCs w:val="24"/>
        </w:rPr>
      </w:pPr>
      <w:r w:rsidRPr="004842E2">
        <w:rPr>
          <w:b/>
          <w:szCs w:val="24"/>
        </w:rPr>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474795" w:rsidRPr="004842E2" w14:paraId="488F8E78" w14:textId="77777777" w:rsidTr="007B0250">
        <w:tc>
          <w:tcPr>
            <w:tcW w:w="2518" w:type="dxa"/>
          </w:tcPr>
          <w:p w14:paraId="36125788" w14:textId="77777777" w:rsidR="00474795" w:rsidRPr="004842E2" w:rsidRDefault="00474795" w:rsidP="00474795">
            <w:pPr>
              <w:spacing w:after="0"/>
              <w:jc w:val="both"/>
              <w:rPr>
                <w:szCs w:val="24"/>
              </w:rPr>
            </w:pPr>
            <w:r w:rsidRPr="004842E2">
              <w:rPr>
                <w:szCs w:val="24"/>
              </w:rPr>
              <w:t>Politik</w:t>
            </w:r>
          </w:p>
        </w:tc>
        <w:tc>
          <w:tcPr>
            <w:tcW w:w="7371" w:type="dxa"/>
            <w:shd w:val="clear" w:color="auto" w:fill="auto"/>
          </w:tcPr>
          <w:p w14:paraId="2BFCADD5" w14:textId="77777777" w:rsidR="009F393C" w:rsidRPr="004842E2" w:rsidRDefault="009F393C" w:rsidP="009F393C">
            <w:pPr>
              <w:pStyle w:val="Default"/>
              <w:jc w:val="both"/>
              <w:rPr>
                <w:rFonts w:ascii="Book Antiqua" w:hAnsi="Book Antiqua"/>
              </w:rPr>
            </w:pPr>
            <w:r w:rsidRPr="004842E2">
              <w:rPr>
                <w:rFonts w:ascii="Book Antiqua" w:hAnsi="Book Antiqua"/>
              </w:rPr>
              <w:t xml:space="preserve">*Eğitim politikalarında çok sık değişiklik yapılması ve eğitim sistemindeki düzenlemelere ilişkin pilot uygulamaların yetersizliği </w:t>
            </w:r>
          </w:p>
          <w:p w14:paraId="78B4BBA5" w14:textId="77777777" w:rsidR="00474795" w:rsidRPr="004842E2" w:rsidRDefault="00474795" w:rsidP="00474795">
            <w:pPr>
              <w:spacing w:after="0"/>
              <w:jc w:val="both"/>
              <w:rPr>
                <w:szCs w:val="24"/>
              </w:rPr>
            </w:pPr>
          </w:p>
        </w:tc>
      </w:tr>
      <w:tr w:rsidR="00474795" w:rsidRPr="004842E2" w14:paraId="7AC65306" w14:textId="77777777" w:rsidTr="007B0250">
        <w:tc>
          <w:tcPr>
            <w:tcW w:w="2518" w:type="dxa"/>
          </w:tcPr>
          <w:p w14:paraId="4659703A" w14:textId="77777777" w:rsidR="00474795" w:rsidRPr="004842E2" w:rsidRDefault="00474795" w:rsidP="00474795">
            <w:pPr>
              <w:spacing w:after="0"/>
              <w:jc w:val="both"/>
              <w:rPr>
                <w:szCs w:val="24"/>
              </w:rPr>
            </w:pPr>
            <w:r w:rsidRPr="004842E2">
              <w:rPr>
                <w:szCs w:val="24"/>
              </w:rPr>
              <w:t>Ekonomik</w:t>
            </w:r>
          </w:p>
        </w:tc>
        <w:tc>
          <w:tcPr>
            <w:tcW w:w="7371" w:type="dxa"/>
            <w:shd w:val="clear" w:color="auto" w:fill="auto"/>
          </w:tcPr>
          <w:p w14:paraId="142A37CA" w14:textId="77777777" w:rsidR="009F393C" w:rsidRPr="004842E2" w:rsidRDefault="009F393C" w:rsidP="009F393C">
            <w:pPr>
              <w:pStyle w:val="Default"/>
              <w:jc w:val="both"/>
              <w:rPr>
                <w:rFonts w:ascii="Book Antiqua" w:hAnsi="Book Antiqua"/>
              </w:rPr>
            </w:pPr>
            <w:r w:rsidRPr="004842E2">
              <w:rPr>
                <w:rFonts w:ascii="Book Antiqua" w:hAnsi="Book Antiqua"/>
              </w:rPr>
              <w:t xml:space="preserve">*Velilerin </w:t>
            </w:r>
            <w:proofErr w:type="spellStart"/>
            <w:r w:rsidRPr="004842E2">
              <w:rPr>
                <w:rFonts w:ascii="Book Antiqua" w:hAnsi="Book Antiqua"/>
              </w:rPr>
              <w:t>Sosyo</w:t>
            </w:r>
            <w:proofErr w:type="spellEnd"/>
            <w:r w:rsidRPr="004842E2">
              <w:rPr>
                <w:rFonts w:ascii="Book Antiqua" w:hAnsi="Book Antiqua"/>
              </w:rPr>
              <w:t xml:space="preserve">-ekonomik düzeylerindeki farklılıklar. </w:t>
            </w:r>
          </w:p>
          <w:p w14:paraId="70334AB7" w14:textId="77777777" w:rsidR="00474795" w:rsidRPr="004842E2" w:rsidRDefault="00474795" w:rsidP="00474795">
            <w:pPr>
              <w:spacing w:after="0"/>
              <w:jc w:val="both"/>
              <w:rPr>
                <w:szCs w:val="24"/>
              </w:rPr>
            </w:pPr>
          </w:p>
        </w:tc>
      </w:tr>
      <w:tr w:rsidR="00474795" w:rsidRPr="004842E2" w14:paraId="6555F28A" w14:textId="77777777" w:rsidTr="007B0250">
        <w:tc>
          <w:tcPr>
            <w:tcW w:w="2518" w:type="dxa"/>
          </w:tcPr>
          <w:p w14:paraId="256C19D2" w14:textId="77777777" w:rsidR="00474795" w:rsidRPr="004842E2" w:rsidRDefault="00474795" w:rsidP="00474795">
            <w:pPr>
              <w:spacing w:after="0"/>
              <w:jc w:val="both"/>
              <w:rPr>
                <w:szCs w:val="24"/>
              </w:rPr>
            </w:pPr>
            <w:r w:rsidRPr="004842E2">
              <w:rPr>
                <w:szCs w:val="24"/>
              </w:rPr>
              <w:t>Sosyolojik</w:t>
            </w:r>
          </w:p>
        </w:tc>
        <w:tc>
          <w:tcPr>
            <w:tcW w:w="7371" w:type="dxa"/>
            <w:shd w:val="clear" w:color="auto" w:fill="auto"/>
          </w:tcPr>
          <w:p w14:paraId="18C7B75D" w14:textId="77777777" w:rsidR="009F393C" w:rsidRPr="004842E2" w:rsidRDefault="009F393C" w:rsidP="009F393C">
            <w:pPr>
              <w:pStyle w:val="Default"/>
              <w:jc w:val="both"/>
              <w:rPr>
                <w:rFonts w:ascii="Book Antiqua" w:hAnsi="Book Antiqua"/>
              </w:rPr>
            </w:pPr>
            <w:r w:rsidRPr="004842E2">
              <w:rPr>
                <w:rFonts w:ascii="Book Antiqua" w:hAnsi="Book Antiqua"/>
              </w:rPr>
              <w:t>*Medyanın (</w:t>
            </w:r>
            <w:proofErr w:type="spellStart"/>
            <w:r w:rsidRPr="004842E2">
              <w:rPr>
                <w:rFonts w:ascii="Book Antiqua" w:hAnsi="Book Antiqua"/>
              </w:rPr>
              <w:t>tv</w:t>
            </w:r>
            <w:proofErr w:type="spellEnd"/>
            <w:r w:rsidRPr="004842E2">
              <w:rPr>
                <w:rFonts w:ascii="Book Antiqua" w:hAnsi="Book Antiqua"/>
              </w:rPr>
              <w:t xml:space="preserve">, internet, magazin, diziler vb.) öğrenciler üzerinde olumsuz etkilerinin olması </w:t>
            </w:r>
          </w:p>
          <w:p w14:paraId="3F2764E1" w14:textId="77777777" w:rsidR="00474795" w:rsidRPr="004842E2" w:rsidRDefault="00474795" w:rsidP="00474795">
            <w:pPr>
              <w:spacing w:after="0"/>
              <w:jc w:val="both"/>
              <w:rPr>
                <w:szCs w:val="24"/>
              </w:rPr>
            </w:pPr>
          </w:p>
        </w:tc>
      </w:tr>
      <w:tr w:rsidR="00474795" w:rsidRPr="004842E2" w14:paraId="4FC48A92" w14:textId="77777777" w:rsidTr="007B0250">
        <w:tc>
          <w:tcPr>
            <w:tcW w:w="2518" w:type="dxa"/>
          </w:tcPr>
          <w:p w14:paraId="2D467A11" w14:textId="77777777" w:rsidR="00474795" w:rsidRPr="004842E2" w:rsidRDefault="00474795" w:rsidP="00474795">
            <w:pPr>
              <w:spacing w:after="0"/>
              <w:jc w:val="both"/>
              <w:rPr>
                <w:szCs w:val="24"/>
              </w:rPr>
            </w:pPr>
            <w:r w:rsidRPr="004842E2">
              <w:rPr>
                <w:szCs w:val="24"/>
              </w:rPr>
              <w:t>Teknolojik</w:t>
            </w:r>
          </w:p>
        </w:tc>
        <w:tc>
          <w:tcPr>
            <w:tcW w:w="7371" w:type="dxa"/>
            <w:shd w:val="clear" w:color="auto" w:fill="auto"/>
          </w:tcPr>
          <w:p w14:paraId="54D3D85F" w14:textId="77777777" w:rsidR="009F393C" w:rsidRPr="004842E2" w:rsidRDefault="009F393C" w:rsidP="009F393C">
            <w:pPr>
              <w:pStyle w:val="Default"/>
              <w:jc w:val="both"/>
              <w:rPr>
                <w:rFonts w:ascii="Book Antiqua" w:hAnsi="Book Antiqua"/>
              </w:rPr>
            </w:pPr>
            <w:r w:rsidRPr="004842E2">
              <w:rPr>
                <w:rFonts w:ascii="Book Antiqua" w:hAnsi="Book Antiqua"/>
              </w:rPr>
              <w:t xml:space="preserve">*Sürekli gelişen ve değişen teknolojileri takip etme zorunluluğundan doğan maddi kaynak sorunu </w:t>
            </w:r>
          </w:p>
          <w:p w14:paraId="03C5A12A" w14:textId="22861E6C" w:rsidR="00474795" w:rsidRPr="004842E2" w:rsidRDefault="009F393C" w:rsidP="009F393C">
            <w:pPr>
              <w:spacing w:after="0"/>
              <w:jc w:val="both"/>
              <w:rPr>
                <w:szCs w:val="24"/>
              </w:rPr>
            </w:pPr>
            <w:r w:rsidRPr="004842E2">
              <w:rPr>
                <w:szCs w:val="24"/>
              </w:rPr>
              <w:t xml:space="preserve">*E-ortamın güvenliğinin tam sağlanamaması, yersiz, kötüye kullanımları ve yeni gelişen suçlar </w:t>
            </w:r>
          </w:p>
        </w:tc>
      </w:tr>
      <w:tr w:rsidR="00474795" w:rsidRPr="004842E2" w14:paraId="3EA88E6C" w14:textId="77777777" w:rsidTr="007B0250">
        <w:tc>
          <w:tcPr>
            <w:tcW w:w="2518" w:type="dxa"/>
          </w:tcPr>
          <w:p w14:paraId="4204D35D" w14:textId="77777777" w:rsidR="00474795" w:rsidRPr="004842E2" w:rsidRDefault="00474795" w:rsidP="00474795">
            <w:pPr>
              <w:spacing w:after="0"/>
              <w:jc w:val="both"/>
              <w:rPr>
                <w:szCs w:val="24"/>
              </w:rPr>
            </w:pPr>
            <w:r w:rsidRPr="004842E2">
              <w:rPr>
                <w:szCs w:val="24"/>
              </w:rPr>
              <w:t>Mevzuat-Yasal</w:t>
            </w:r>
          </w:p>
        </w:tc>
        <w:tc>
          <w:tcPr>
            <w:tcW w:w="7371" w:type="dxa"/>
            <w:shd w:val="clear" w:color="auto" w:fill="auto"/>
          </w:tcPr>
          <w:p w14:paraId="3683DF91" w14:textId="77777777" w:rsidR="009F393C" w:rsidRPr="004842E2" w:rsidRDefault="009F393C" w:rsidP="009F393C">
            <w:pPr>
              <w:pStyle w:val="Default"/>
              <w:jc w:val="both"/>
              <w:rPr>
                <w:rFonts w:ascii="Book Antiqua" w:hAnsi="Book Antiqua"/>
              </w:rPr>
            </w:pPr>
            <w:r w:rsidRPr="004842E2">
              <w:rPr>
                <w:rFonts w:ascii="Book Antiqua" w:hAnsi="Book Antiqua"/>
              </w:rPr>
              <w:t xml:space="preserve">*Siyasi ve sendikal grupların atama ve görevlendirmelerde yasal düzenlemeler üzerinde etkili olma isteği </w:t>
            </w:r>
          </w:p>
          <w:p w14:paraId="4E2D65D5" w14:textId="238D6C5A" w:rsidR="00474795" w:rsidRPr="004842E2" w:rsidRDefault="009F393C" w:rsidP="009F393C">
            <w:pPr>
              <w:spacing w:after="0"/>
              <w:jc w:val="both"/>
              <w:rPr>
                <w:szCs w:val="24"/>
              </w:rPr>
            </w:pPr>
            <w:r w:rsidRPr="004842E2">
              <w:rPr>
                <w:szCs w:val="24"/>
              </w:rPr>
              <w:t xml:space="preserve">*Mevzuatın açık, anlaşılır ve ihtiyaca uygun hazırlanmaması nedeniyle güncelleme ihtiyacının sıklıkla ortaya çıkması </w:t>
            </w:r>
          </w:p>
        </w:tc>
      </w:tr>
      <w:tr w:rsidR="00474795" w:rsidRPr="004842E2" w14:paraId="65447C2F" w14:textId="77777777" w:rsidTr="007B0250">
        <w:tc>
          <w:tcPr>
            <w:tcW w:w="2518" w:type="dxa"/>
          </w:tcPr>
          <w:p w14:paraId="636C8A3E" w14:textId="77777777" w:rsidR="00474795" w:rsidRPr="004842E2" w:rsidRDefault="00474795" w:rsidP="00474795">
            <w:pPr>
              <w:spacing w:after="0"/>
              <w:jc w:val="both"/>
              <w:rPr>
                <w:szCs w:val="24"/>
              </w:rPr>
            </w:pPr>
            <w:r w:rsidRPr="004842E2">
              <w:rPr>
                <w:szCs w:val="24"/>
              </w:rPr>
              <w:t>Ekolojik</w:t>
            </w:r>
          </w:p>
        </w:tc>
        <w:tc>
          <w:tcPr>
            <w:tcW w:w="7371" w:type="dxa"/>
            <w:shd w:val="clear" w:color="auto" w:fill="auto"/>
          </w:tcPr>
          <w:p w14:paraId="5C390489" w14:textId="77777777" w:rsidR="009F393C" w:rsidRPr="004842E2" w:rsidRDefault="009F393C" w:rsidP="009F393C">
            <w:pPr>
              <w:pStyle w:val="Default"/>
              <w:jc w:val="both"/>
              <w:rPr>
                <w:rFonts w:ascii="Book Antiqua" w:hAnsi="Book Antiqua"/>
              </w:rPr>
            </w:pPr>
            <w:proofErr w:type="gramStart"/>
            <w:r w:rsidRPr="004842E2">
              <w:rPr>
                <w:rFonts w:ascii="Book Antiqua" w:hAnsi="Book Antiqua"/>
              </w:rPr>
              <w:t xml:space="preserve">*Yeni nesillerde çevre bilincine karşı duyarsızlık. </w:t>
            </w:r>
            <w:proofErr w:type="gramEnd"/>
          </w:p>
          <w:p w14:paraId="56005187" w14:textId="77777777" w:rsidR="00474795" w:rsidRPr="004842E2" w:rsidRDefault="00474795" w:rsidP="00474795">
            <w:pPr>
              <w:spacing w:after="0"/>
              <w:jc w:val="both"/>
              <w:rPr>
                <w:szCs w:val="24"/>
              </w:rPr>
            </w:pPr>
          </w:p>
        </w:tc>
      </w:tr>
    </w:tbl>
    <w:p w14:paraId="0F5D169B" w14:textId="77777777" w:rsidR="007204B0" w:rsidRPr="004842E2" w:rsidRDefault="007204B0" w:rsidP="007204B0">
      <w:pPr>
        <w:rPr>
          <w:szCs w:val="24"/>
        </w:rPr>
      </w:pPr>
      <w:bookmarkStart w:id="38" w:name="_Toc416085141"/>
      <w:bookmarkStart w:id="39" w:name="_Toc529519454"/>
      <w:bookmarkEnd w:id="35"/>
    </w:p>
    <w:p w14:paraId="0138F1A2" w14:textId="77777777" w:rsidR="00DB7089" w:rsidRPr="004842E2" w:rsidRDefault="00DB7089" w:rsidP="007204B0">
      <w:pPr>
        <w:pStyle w:val="Balk2"/>
        <w:rPr>
          <w:sz w:val="24"/>
          <w:szCs w:val="24"/>
        </w:rPr>
      </w:pPr>
      <w:r w:rsidRPr="004842E2">
        <w:rPr>
          <w:sz w:val="24"/>
          <w:szCs w:val="24"/>
        </w:rPr>
        <w:lastRenderedPageBreak/>
        <w:t xml:space="preserve"> </w:t>
      </w:r>
      <w:bookmarkStart w:id="40" w:name="_Toc531097538"/>
      <w:r w:rsidRPr="004842E2">
        <w:rPr>
          <w:sz w:val="24"/>
          <w:szCs w:val="24"/>
        </w:rPr>
        <w:t>Gelişim ve Sorun Alanları</w:t>
      </w:r>
      <w:bookmarkEnd w:id="38"/>
      <w:bookmarkEnd w:id="39"/>
      <w:bookmarkEnd w:id="40"/>
    </w:p>
    <w:p w14:paraId="009A859C" w14:textId="77777777" w:rsidR="00C27A06" w:rsidRPr="004842E2" w:rsidRDefault="00C27A06" w:rsidP="008B2537">
      <w:pPr>
        <w:spacing w:after="0"/>
        <w:ind w:firstLine="708"/>
        <w:jc w:val="both"/>
        <w:rPr>
          <w:szCs w:val="24"/>
        </w:rPr>
      </w:pPr>
      <w:r w:rsidRPr="004842E2">
        <w:rPr>
          <w:szCs w:val="24"/>
        </w:rPr>
        <w:t xml:space="preserve">Gelişim ve sorun alanları analizi ile </w:t>
      </w:r>
      <w:r w:rsidR="007204B0" w:rsidRPr="004842E2">
        <w:rPr>
          <w:szCs w:val="24"/>
        </w:rPr>
        <w:t xml:space="preserve">GZFT analizi sonucunda ortaya çıkan sonuçların planın geleceğe yönelim bölümü ile ilişkilendirilmesi ve buradan hareketle hedef, gösterge ve eylemlerin belirlenmesi sağlanmaktadır. </w:t>
      </w:r>
    </w:p>
    <w:p w14:paraId="4304562A" w14:textId="77777777" w:rsidR="00C27A06" w:rsidRPr="004842E2" w:rsidRDefault="00C27A06" w:rsidP="008B2537">
      <w:pPr>
        <w:spacing w:after="0"/>
        <w:ind w:firstLine="708"/>
        <w:jc w:val="both"/>
        <w:rPr>
          <w:szCs w:val="24"/>
        </w:rPr>
      </w:pPr>
      <w:r w:rsidRPr="004842E2">
        <w:rPr>
          <w:szCs w:val="24"/>
        </w:rPr>
        <w:t xml:space="preserve">Gelişim ve sorun alanları ayrımında eğitim ve öğretim faaliyetlerine ilişkin üç temel tema olan Eğitime Erişim, Eğitimde Kalite ve kurumsal Kapasite kullanılmıştır. </w:t>
      </w:r>
      <w:proofErr w:type="gramStart"/>
      <w:r w:rsidRPr="004842E2">
        <w:rPr>
          <w:szCs w:val="24"/>
        </w:rPr>
        <w:t>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roofErr w:type="gramEnd"/>
    </w:p>
    <w:p w14:paraId="186A59D8" w14:textId="77777777" w:rsidR="00C27A06" w:rsidRPr="004842E2" w:rsidRDefault="00C27A06" w:rsidP="00C27A06">
      <w:pPr>
        <w:spacing w:after="0"/>
        <w:ind w:firstLine="708"/>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3402"/>
        <w:gridCol w:w="4111"/>
      </w:tblGrid>
      <w:tr w:rsidR="00A20B34" w:rsidRPr="004842E2" w14:paraId="3F3858E4" w14:textId="77777777" w:rsidTr="00D41148">
        <w:tc>
          <w:tcPr>
            <w:tcW w:w="4252" w:type="dxa"/>
            <w:shd w:val="clear" w:color="auto" w:fill="auto"/>
          </w:tcPr>
          <w:p w14:paraId="430570C3" w14:textId="77777777" w:rsidR="00A20B34" w:rsidRPr="004842E2" w:rsidRDefault="00A20B34" w:rsidP="00D41148">
            <w:pPr>
              <w:spacing w:after="0"/>
              <w:jc w:val="both"/>
              <w:rPr>
                <w:b/>
                <w:szCs w:val="24"/>
              </w:rPr>
            </w:pPr>
            <w:r w:rsidRPr="004842E2">
              <w:rPr>
                <w:b/>
                <w:szCs w:val="24"/>
              </w:rPr>
              <w:t>Eğitime Erişim</w:t>
            </w:r>
          </w:p>
        </w:tc>
        <w:tc>
          <w:tcPr>
            <w:tcW w:w="3402" w:type="dxa"/>
            <w:shd w:val="clear" w:color="auto" w:fill="auto"/>
          </w:tcPr>
          <w:p w14:paraId="42C3B2A5" w14:textId="77777777" w:rsidR="00A20B34" w:rsidRPr="004842E2" w:rsidRDefault="00A20B34" w:rsidP="00D41148">
            <w:pPr>
              <w:spacing w:after="0"/>
              <w:jc w:val="both"/>
              <w:rPr>
                <w:b/>
                <w:szCs w:val="24"/>
              </w:rPr>
            </w:pPr>
            <w:r w:rsidRPr="004842E2">
              <w:rPr>
                <w:b/>
                <w:szCs w:val="24"/>
              </w:rPr>
              <w:t>Eğitimde Kalite</w:t>
            </w:r>
          </w:p>
        </w:tc>
        <w:tc>
          <w:tcPr>
            <w:tcW w:w="4111" w:type="dxa"/>
            <w:shd w:val="clear" w:color="auto" w:fill="auto"/>
          </w:tcPr>
          <w:p w14:paraId="68A93A8E" w14:textId="77777777" w:rsidR="00A20B34" w:rsidRPr="004842E2" w:rsidRDefault="00A20B34" w:rsidP="00D41148">
            <w:pPr>
              <w:spacing w:after="0"/>
              <w:jc w:val="both"/>
              <w:rPr>
                <w:b/>
                <w:szCs w:val="24"/>
              </w:rPr>
            </w:pPr>
            <w:r w:rsidRPr="004842E2">
              <w:rPr>
                <w:b/>
                <w:szCs w:val="24"/>
              </w:rPr>
              <w:t>Kurumsal Kapasite</w:t>
            </w:r>
          </w:p>
        </w:tc>
      </w:tr>
      <w:tr w:rsidR="00A20B34" w:rsidRPr="004842E2" w14:paraId="282EAA0E" w14:textId="77777777" w:rsidTr="00D41148">
        <w:tc>
          <w:tcPr>
            <w:tcW w:w="4252" w:type="dxa"/>
            <w:shd w:val="clear" w:color="auto" w:fill="auto"/>
          </w:tcPr>
          <w:p w14:paraId="6FB6ED9B" w14:textId="77777777" w:rsidR="00A20B34" w:rsidRPr="004842E2" w:rsidRDefault="00A20B34" w:rsidP="00D41148">
            <w:pPr>
              <w:spacing w:after="0"/>
              <w:jc w:val="both"/>
              <w:rPr>
                <w:szCs w:val="24"/>
              </w:rPr>
            </w:pPr>
            <w:r w:rsidRPr="004842E2">
              <w:rPr>
                <w:szCs w:val="24"/>
              </w:rPr>
              <w:t>Okullaşma Oranı</w:t>
            </w:r>
          </w:p>
        </w:tc>
        <w:tc>
          <w:tcPr>
            <w:tcW w:w="3402" w:type="dxa"/>
            <w:shd w:val="clear" w:color="auto" w:fill="auto"/>
          </w:tcPr>
          <w:p w14:paraId="57C637C9" w14:textId="77777777" w:rsidR="00A20B34" w:rsidRPr="004842E2" w:rsidRDefault="00A20B34" w:rsidP="00D41148">
            <w:pPr>
              <w:spacing w:after="0"/>
              <w:jc w:val="both"/>
              <w:rPr>
                <w:szCs w:val="24"/>
              </w:rPr>
            </w:pPr>
            <w:r w:rsidRPr="004842E2">
              <w:rPr>
                <w:szCs w:val="24"/>
              </w:rPr>
              <w:t>Akademik Başarı</w:t>
            </w:r>
          </w:p>
        </w:tc>
        <w:tc>
          <w:tcPr>
            <w:tcW w:w="4111" w:type="dxa"/>
            <w:shd w:val="clear" w:color="auto" w:fill="auto"/>
          </w:tcPr>
          <w:p w14:paraId="6A570A2F" w14:textId="77777777" w:rsidR="00A20B34" w:rsidRPr="004842E2" w:rsidRDefault="00A20B34" w:rsidP="00D41148">
            <w:pPr>
              <w:spacing w:after="0"/>
              <w:jc w:val="both"/>
              <w:rPr>
                <w:szCs w:val="24"/>
              </w:rPr>
            </w:pPr>
            <w:r w:rsidRPr="004842E2">
              <w:rPr>
                <w:szCs w:val="24"/>
              </w:rPr>
              <w:t>Kurumsal İletişim</w:t>
            </w:r>
          </w:p>
        </w:tc>
      </w:tr>
      <w:tr w:rsidR="00A20B34" w:rsidRPr="004842E2" w14:paraId="0D8329E0" w14:textId="77777777" w:rsidTr="00D41148">
        <w:tc>
          <w:tcPr>
            <w:tcW w:w="4252" w:type="dxa"/>
            <w:shd w:val="clear" w:color="auto" w:fill="auto"/>
          </w:tcPr>
          <w:p w14:paraId="213EB407" w14:textId="77777777" w:rsidR="00A20B34" w:rsidRPr="004842E2" w:rsidRDefault="00A20B34" w:rsidP="00D41148">
            <w:pPr>
              <w:spacing w:after="0"/>
              <w:jc w:val="both"/>
              <w:rPr>
                <w:szCs w:val="24"/>
              </w:rPr>
            </w:pPr>
            <w:r w:rsidRPr="004842E2">
              <w:rPr>
                <w:szCs w:val="24"/>
              </w:rPr>
              <w:t>Okula Devam/ Devamsızlık</w:t>
            </w:r>
          </w:p>
        </w:tc>
        <w:tc>
          <w:tcPr>
            <w:tcW w:w="3402" w:type="dxa"/>
            <w:shd w:val="clear" w:color="auto" w:fill="auto"/>
          </w:tcPr>
          <w:p w14:paraId="7D8D3B51" w14:textId="77777777" w:rsidR="00A20B34" w:rsidRPr="004842E2" w:rsidRDefault="00A20B34" w:rsidP="00D41148">
            <w:pPr>
              <w:spacing w:after="0"/>
              <w:jc w:val="both"/>
              <w:rPr>
                <w:szCs w:val="24"/>
              </w:rPr>
            </w:pPr>
            <w:r w:rsidRPr="004842E2">
              <w:rPr>
                <w:szCs w:val="24"/>
              </w:rPr>
              <w:t>Sosyal, Kültürel ve Fiziksel Gelişim</w:t>
            </w:r>
          </w:p>
        </w:tc>
        <w:tc>
          <w:tcPr>
            <w:tcW w:w="4111" w:type="dxa"/>
            <w:shd w:val="clear" w:color="auto" w:fill="auto"/>
          </w:tcPr>
          <w:p w14:paraId="2E299D45" w14:textId="77777777" w:rsidR="00A20B34" w:rsidRPr="004842E2" w:rsidRDefault="00A20B34" w:rsidP="00D41148">
            <w:pPr>
              <w:spacing w:after="0"/>
              <w:jc w:val="both"/>
              <w:rPr>
                <w:szCs w:val="24"/>
              </w:rPr>
            </w:pPr>
            <w:r w:rsidRPr="004842E2">
              <w:rPr>
                <w:szCs w:val="24"/>
              </w:rPr>
              <w:t>Kurumsal Yönetim</w:t>
            </w:r>
          </w:p>
        </w:tc>
      </w:tr>
      <w:tr w:rsidR="00A20B34" w:rsidRPr="004842E2" w14:paraId="5B51C402" w14:textId="77777777" w:rsidTr="00D41148">
        <w:tc>
          <w:tcPr>
            <w:tcW w:w="4252" w:type="dxa"/>
            <w:shd w:val="clear" w:color="auto" w:fill="auto"/>
          </w:tcPr>
          <w:p w14:paraId="7BEA26A0" w14:textId="77777777" w:rsidR="00A20B34" w:rsidRPr="004842E2" w:rsidRDefault="003322A4" w:rsidP="00D41148">
            <w:pPr>
              <w:spacing w:after="0"/>
              <w:jc w:val="both"/>
              <w:rPr>
                <w:szCs w:val="24"/>
              </w:rPr>
            </w:pPr>
            <w:r w:rsidRPr="004842E2">
              <w:rPr>
                <w:szCs w:val="24"/>
              </w:rPr>
              <w:t>Okula Uyum, Oryantasyon</w:t>
            </w:r>
          </w:p>
        </w:tc>
        <w:tc>
          <w:tcPr>
            <w:tcW w:w="3402" w:type="dxa"/>
            <w:shd w:val="clear" w:color="auto" w:fill="auto"/>
          </w:tcPr>
          <w:p w14:paraId="60D8C76D" w14:textId="77777777" w:rsidR="00A20B34" w:rsidRPr="004842E2" w:rsidRDefault="00A20B34" w:rsidP="00D41148">
            <w:pPr>
              <w:spacing w:after="0"/>
              <w:jc w:val="both"/>
              <w:rPr>
                <w:szCs w:val="24"/>
              </w:rPr>
            </w:pPr>
            <w:r w:rsidRPr="004842E2">
              <w:rPr>
                <w:szCs w:val="24"/>
              </w:rPr>
              <w:t>Sınıf Tekrarı</w:t>
            </w:r>
          </w:p>
        </w:tc>
        <w:tc>
          <w:tcPr>
            <w:tcW w:w="4111" w:type="dxa"/>
            <w:shd w:val="clear" w:color="auto" w:fill="auto"/>
          </w:tcPr>
          <w:p w14:paraId="776791D0" w14:textId="77777777" w:rsidR="00A20B34" w:rsidRPr="004842E2" w:rsidRDefault="00A20B34" w:rsidP="00D41148">
            <w:pPr>
              <w:spacing w:after="0"/>
              <w:jc w:val="both"/>
              <w:rPr>
                <w:szCs w:val="24"/>
              </w:rPr>
            </w:pPr>
            <w:r w:rsidRPr="004842E2">
              <w:rPr>
                <w:szCs w:val="24"/>
              </w:rPr>
              <w:t>Bina ve Yerleşke</w:t>
            </w:r>
          </w:p>
        </w:tc>
      </w:tr>
      <w:tr w:rsidR="003322A4" w:rsidRPr="004842E2" w14:paraId="517279A6" w14:textId="77777777" w:rsidTr="00D41148">
        <w:tc>
          <w:tcPr>
            <w:tcW w:w="4252" w:type="dxa"/>
            <w:shd w:val="clear" w:color="auto" w:fill="auto"/>
          </w:tcPr>
          <w:p w14:paraId="6AD96CD9" w14:textId="77777777" w:rsidR="003322A4" w:rsidRPr="004842E2" w:rsidRDefault="003322A4" w:rsidP="00D41148">
            <w:pPr>
              <w:spacing w:after="0"/>
              <w:jc w:val="both"/>
              <w:rPr>
                <w:szCs w:val="24"/>
              </w:rPr>
            </w:pPr>
            <w:r w:rsidRPr="004842E2">
              <w:rPr>
                <w:szCs w:val="24"/>
              </w:rPr>
              <w:t>Özel Eğitime İhtiyaç Duyan Bireyler</w:t>
            </w:r>
          </w:p>
        </w:tc>
        <w:tc>
          <w:tcPr>
            <w:tcW w:w="3402" w:type="dxa"/>
            <w:shd w:val="clear" w:color="auto" w:fill="auto"/>
          </w:tcPr>
          <w:p w14:paraId="32319ECB" w14:textId="77777777" w:rsidR="003322A4" w:rsidRPr="004842E2" w:rsidRDefault="003322A4" w:rsidP="00D41148">
            <w:pPr>
              <w:spacing w:after="0"/>
              <w:jc w:val="both"/>
              <w:rPr>
                <w:szCs w:val="24"/>
              </w:rPr>
            </w:pPr>
            <w:r w:rsidRPr="004842E2">
              <w:rPr>
                <w:szCs w:val="24"/>
              </w:rPr>
              <w:t>İstihdam</w:t>
            </w:r>
            <w:r w:rsidR="005E2863" w:rsidRPr="004842E2">
              <w:rPr>
                <w:szCs w:val="24"/>
              </w:rPr>
              <w:t xml:space="preserve"> Edilebilirlik ve Yönlendirme</w:t>
            </w:r>
          </w:p>
        </w:tc>
        <w:tc>
          <w:tcPr>
            <w:tcW w:w="4111" w:type="dxa"/>
            <w:shd w:val="clear" w:color="auto" w:fill="auto"/>
          </w:tcPr>
          <w:p w14:paraId="34A5A332" w14:textId="77777777" w:rsidR="003322A4" w:rsidRPr="004842E2" w:rsidRDefault="003322A4" w:rsidP="00D41148">
            <w:pPr>
              <w:spacing w:after="0"/>
              <w:jc w:val="both"/>
              <w:rPr>
                <w:szCs w:val="24"/>
              </w:rPr>
            </w:pPr>
            <w:r w:rsidRPr="004842E2">
              <w:rPr>
                <w:szCs w:val="24"/>
              </w:rPr>
              <w:t>Donanım</w:t>
            </w:r>
          </w:p>
        </w:tc>
      </w:tr>
      <w:tr w:rsidR="003322A4" w:rsidRPr="004842E2" w14:paraId="4DF4B15A" w14:textId="77777777" w:rsidTr="00D41148">
        <w:tc>
          <w:tcPr>
            <w:tcW w:w="4252" w:type="dxa"/>
            <w:shd w:val="clear" w:color="auto" w:fill="auto"/>
          </w:tcPr>
          <w:p w14:paraId="2FB1AFE5" w14:textId="77777777" w:rsidR="003322A4" w:rsidRPr="004842E2" w:rsidRDefault="003322A4" w:rsidP="00D41148">
            <w:pPr>
              <w:spacing w:after="0"/>
              <w:jc w:val="both"/>
              <w:rPr>
                <w:szCs w:val="24"/>
              </w:rPr>
            </w:pPr>
            <w:r w:rsidRPr="004842E2">
              <w:rPr>
                <w:szCs w:val="24"/>
              </w:rPr>
              <w:t>Yabancı Öğrenciler</w:t>
            </w:r>
          </w:p>
        </w:tc>
        <w:tc>
          <w:tcPr>
            <w:tcW w:w="3402" w:type="dxa"/>
            <w:shd w:val="clear" w:color="auto" w:fill="auto"/>
          </w:tcPr>
          <w:p w14:paraId="4EB5AED2" w14:textId="77777777" w:rsidR="003322A4" w:rsidRPr="004842E2" w:rsidRDefault="003322A4" w:rsidP="00D41148">
            <w:pPr>
              <w:spacing w:after="0"/>
              <w:jc w:val="both"/>
              <w:rPr>
                <w:szCs w:val="24"/>
              </w:rPr>
            </w:pPr>
            <w:r w:rsidRPr="004842E2">
              <w:rPr>
                <w:szCs w:val="24"/>
              </w:rPr>
              <w:t>Öğretim Yöntemleri</w:t>
            </w:r>
          </w:p>
        </w:tc>
        <w:tc>
          <w:tcPr>
            <w:tcW w:w="4111" w:type="dxa"/>
            <w:shd w:val="clear" w:color="auto" w:fill="auto"/>
          </w:tcPr>
          <w:p w14:paraId="2B0084D5" w14:textId="77777777" w:rsidR="003322A4" w:rsidRPr="004842E2" w:rsidRDefault="003322A4" w:rsidP="00D41148">
            <w:pPr>
              <w:spacing w:after="0"/>
              <w:jc w:val="both"/>
              <w:rPr>
                <w:szCs w:val="24"/>
              </w:rPr>
            </w:pPr>
            <w:r w:rsidRPr="004842E2">
              <w:rPr>
                <w:szCs w:val="24"/>
              </w:rPr>
              <w:t>Temizlik, Hijyen</w:t>
            </w:r>
          </w:p>
        </w:tc>
      </w:tr>
      <w:tr w:rsidR="003322A4" w:rsidRPr="004842E2" w14:paraId="06ACB7AD" w14:textId="77777777" w:rsidTr="00D41148">
        <w:tc>
          <w:tcPr>
            <w:tcW w:w="4252" w:type="dxa"/>
            <w:shd w:val="clear" w:color="auto" w:fill="auto"/>
          </w:tcPr>
          <w:p w14:paraId="3F449898" w14:textId="77777777" w:rsidR="003322A4" w:rsidRPr="004842E2" w:rsidRDefault="003322A4" w:rsidP="00D41148">
            <w:pPr>
              <w:spacing w:after="0"/>
              <w:jc w:val="both"/>
              <w:rPr>
                <w:szCs w:val="24"/>
              </w:rPr>
            </w:pPr>
            <w:proofErr w:type="spellStart"/>
            <w:r w:rsidRPr="004842E2">
              <w:rPr>
                <w:szCs w:val="24"/>
              </w:rPr>
              <w:t>Hayatboyu</w:t>
            </w:r>
            <w:proofErr w:type="spellEnd"/>
            <w:r w:rsidRPr="004842E2">
              <w:rPr>
                <w:szCs w:val="24"/>
              </w:rPr>
              <w:t xml:space="preserve"> Öğrenme</w:t>
            </w:r>
          </w:p>
        </w:tc>
        <w:tc>
          <w:tcPr>
            <w:tcW w:w="3402" w:type="dxa"/>
            <w:shd w:val="clear" w:color="auto" w:fill="auto"/>
          </w:tcPr>
          <w:p w14:paraId="459EE353" w14:textId="77777777" w:rsidR="003322A4" w:rsidRPr="004842E2" w:rsidRDefault="003322A4" w:rsidP="00D41148">
            <w:pPr>
              <w:spacing w:after="0"/>
              <w:jc w:val="both"/>
              <w:rPr>
                <w:szCs w:val="24"/>
              </w:rPr>
            </w:pPr>
            <w:r w:rsidRPr="004842E2">
              <w:rPr>
                <w:szCs w:val="24"/>
              </w:rPr>
              <w:t>Ders araç gereçleri</w:t>
            </w:r>
          </w:p>
        </w:tc>
        <w:tc>
          <w:tcPr>
            <w:tcW w:w="4111" w:type="dxa"/>
            <w:shd w:val="clear" w:color="auto" w:fill="auto"/>
          </w:tcPr>
          <w:p w14:paraId="7B83B466" w14:textId="77777777" w:rsidR="003322A4" w:rsidRPr="004842E2" w:rsidRDefault="003322A4" w:rsidP="00D41148">
            <w:pPr>
              <w:spacing w:after="0"/>
              <w:jc w:val="both"/>
              <w:rPr>
                <w:szCs w:val="24"/>
              </w:rPr>
            </w:pPr>
            <w:r w:rsidRPr="004842E2">
              <w:rPr>
                <w:szCs w:val="24"/>
              </w:rPr>
              <w:t>İş Güvenliği, Okul Güvenliği</w:t>
            </w:r>
          </w:p>
        </w:tc>
      </w:tr>
      <w:tr w:rsidR="005E2863" w:rsidRPr="004842E2" w14:paraId="2630E05A" w14:textId="77777777" w:rsidTr="00D41148">
        <w:tc>
          <w:tcPr>
            <w:tcW w:w="4252" w:type="dxa"/>
            <w:shd w:val="clear" w:color="auto" w:fill="auto"/>
          </w:tcPr>
          <w:p w14:paraId="2B0F1CD3" w14:textId="77777777" w:rsidR="005E2863" w:rsidRPr="004842E2" w:rsidRDefault="005E2863" w:rsidP="00D41148">
            <w:pPr>
              <w:spacing w:after="0"/>
              <w:jc w:val="both"/>
              <w:rPr>
                <w:szCs w:val="24"/>
              </w:rPr>
            </w:pPr>
          </w:p>
        </w:tc>
        <w:tc>
          <w:tcPr>
            <w:tcW w:w="3402" w:type="dxa"/>
            <w:shd w:val="clear" w:color="auto" w:fill="auto"/>
          </w:tcPr>
          <w:p w14:paraId="7DD18E3C" w14:textId="77777777" w:rsidR="005E2863" w:rsidRPr="004842E2" w:rsidRDefault="005E2863" w:rsidP="00D41148">
            <w:pPr>
              <w:spacing w:after="0"/>
              <w:jc w:val="both"/>
              <w:rPr>
                <w:szCs w:val="24"/>
              </w:rPr>
            </w:pPr>
          </w:p>
        </w:tc>
        <w:tc>
          <w:tcPr>
            <w:tcW w:w="4111" w:type="dxa"/>
            <w:shd w:val="clear" w:color="auto" w:fill="auto"/>
          </w:tcPr>
          <w:p w14:paraId="6B4A8DDA" w14:textId="77777777" w:rsidR="005E2863" w:rsidRPr="004842E2" w:rsidRDefault="005E2863" w:rsidP="00D41148">
            <w:pPr>
              <w:spacing w:after="0"/>
              <w:jc w:val="both"/>
              <w:rPr>
                <w:szCs w:val="24"/>
              </w:rPr>
            </w:pPr>
            <w:r w:rsidRPr="004842E2">
              <w:rPr>
                <w:szCs w:val="24"/>
              </w:rPr>
              <w:t>Taşıma ve servis</w:t>
            </w:r>
          </w:p>
        </w:tc>
      </w:tr>
    </w:tbl>
    <w:p w14:paraId="3C1BB5C9" w14:textId="77777777" w:rsidR="00A20B34" w:rsidRPr="004842E2" w:rsidRDefault="00A20B34" w:rsidP="00C27A06">
      <w:pPr>
        <w:spacing w:after="0"/>
        <w:ind w:firstLine="708"/>
        <w:jc w:val="both"/>
        <w:rPr>
          <w:szCs w:val="24"/>
        </w:rPr>
      </w:pPr>
    </w:p>
    <w:p w14:paraId="0E19B8BD" w14:textId="77777777" w:rsidR="00C27A06" w:rsidRPr="004842E2" w:rsidRDefault="00C27A06" w:rsidP="00C27A06">
      <w:pPr>
        <w:spacing w:after="0"/>
        <w:ind w:firstLine="708"/>
        <w:jc w:val="both"/>
        <w:rPr>
          <w:szCs w:val="24"/>
        </w:rPr>
      </w:pPr>
      <w:r w:rsidRPr="004842E2">
        <w:rPr>
          <w:szCs w:val="24"/>
        </w:rPr>
        <w:t>Gelişim ve sorun alanlarına ilişkin GZFT analizinden yola çık</w:t>
      </w:r>
      <w:r w:rsidR="00A20B34" w:rsidRPr="004842E2">
        <w:rPr>
          <w:szCs w:val="24"/>
        </w:rPr>
        <w:t>ı</w:t>
      </w:r>
      <w:r w:rsidRPr="004842E2">
        <w:rPr>
          <w:szCs w:val="24"/>
        </w:rPr>
        <w:t>larak saptamalar yapılırken yukarıdaki tabloda yer alan ayrımda belirtilen temel sorun alanlarına dikkat edilmesi gerekmektedir.</w:t>
      </w:r>
    </w:p>
    <w:p w14:paraId="0BD0E08A" w14:textId="77777777" w:rsidR="00C27A06" w:rsidRPr="004842E2" w:rsidRDefault="00C27A06" w:rsidP="00C27A06">
      <w:pPr>
        <w:spacing w:after="0"/>
        <w:ind w:firstLine="708"/>
        <w:jc w:val="both"/>
        <w:rPr>
          <w:szCs w:val="24"/>
        </w:rPr>
      </w:pPr>
      <w:r w:rsidRPr="004842E2">
        <w:rPr>
          <w:szCs w:val="24"/>
        </w:rPr>
        <w:t xml:space="preserve"> </w:t>
      </w:r>
    </w:p>
    <w:p w14:paraId="6742B23F" w14:textId="77777777" w:rsidR="00A20B34" w:rsidRPr="004842E2" w:rsidRDefault="00DB7089" w:rsidP="00A20B34">
      <w:pPr>
        <w:pStyle w:val="Balk3"/>
        <w:rPr>
          <w:rFonts w:ascii="Book Antiqua" w:hAnsi="Book Antiqua"/>
          <w:sz w:val="24"/>
          <w:szCs w:val="24"/>
        </w:rPr>
      </w:pPr>
      <w:bookmarkStart w:id="41" w:name="_Toc416084890"/>
      <w:r w:rsidRPr="004842E2">
        <w:rPr>
          <w:rFonts w:ascii="Book Antiqua" w:hAnsi="Book Antiqua"/>
          <w:sz w:val="24"/>
          <w:szCs w:val="24"/>
        </w:rPr>
        <w:lastRenderedPageBreak/>
        <w:t>Gelişim ve Sorun Alanları</w:t>
      </w:r>
      <w:r w:rsidR="00A20B34" w:rsidRPr="004842E2">
        <w:rPr>
          <w:rFonts w:ascii="Book Antiqua" w:hAnsi="Book Antiqua"/>
          <w:sz w:val="24"/>
          <w:szCs w:val="24"/>
        </w:rPr>
        <w:t>mız</w:t>
      </w:r>
    </w:p>
    <w:tbl>
      <w:tblPr>
        <w:tblW w:w="147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3889"/>
      </w:tblGrid>
      <w:tr w:rsidR="00F675E8" w:rsidRPr="004842E2" w14:paraId="632FF0C5" w14:textId="77777777" w:rsidTr="00FD0161">
        <w:trPr>
          <w:trHeight w:val="300"/>
        </w:trPr>
        <w:tc>
          <w:tcPr>
            <w:tcW w:w="14709" w:type="dxa"/>
            <w:gridSpan w:val="2"/>
            <w:vAlign w:val="center"/>
            <w:hideMark/>
          </w:tcPr>
          <w:p w14:paraId="04BD09DC" w14:textId="77777777" w:rsidR="00F675E8" w:rsidRPr="004842E2" w:rsidRDefault="00DB7089" w:rsidP="00A20B34">
            <w:pPr>
              <w:spacing w:after="0" w:line="240" w:lineRule="auto"/>
              <w:rPr>
                <w:b/>
                <w:bCs/>
                <w:color w:val="000000"/>
                <w:szCs w:val="24"/>
              </w:rPr>
            </w:pPr>
            <w:r w:rsidRPr="004842E2">
              <w:rPr>
                <w:b/>
                <w:szCs w:val="24"/>
              </w:rPr>
              <w:t xml:space="preserve"> </w:t>
            </w:r>
            <w:bookmarkEnd w:id="41"/>
            <w:r w:rsidR="00F675E8" w:rsidRPr="004842E2">
              <w:rPr>
                <w:b/>
                <w:bCs/>
                <w:color w:val="000000"/>
                <w:szCs w:val="24"/>
              </w:rPr>
              <w:t>1.TEMA: EĞİTİM</w:t>
            </w:r>
            <w:r w:rsidR="00263085" w:rsidRPr="004842E2">
              <w:rPr>
                <w:b/>
                <w:bCs/>
                <w:color w:val="000000"/>
                <w:szCs w:val="24"/>
              </w:rPr>
              <w:t xml:space="preserve"> VE ÖĞRETİM</w:t>
            </w:r>
            <w:r w:rsidR="00A20B34" w:rsidRPr="004842E2">
              <w:rPr>
                <w:b/>
                <w:bCs/>
                <w:color w:val="000000"/>
                <w:szCs w:val="24"/>
              </w:rPr>
              <w:t>E ERİŞİM</w:t>
            </w:r>
          </w:p>
        </w:tc>
      </w:tr>
      <w:tr w:rsidR="00F675E8" w:rsidRPr="004842E2" w14:paraId="367C2E9B" w14:textId="77777777" w:rsidTr="00FD0161">
        <w:trPr>
          <w:trHeight w:val="330"/>
        </w:trPr>
        <w:tc>
          <w:tcPr>
            <w:tcW w:w="820" w:type="dxa"/>
            <w:vAlign w:val="center"/>
            <w:hideMark/>
          </w:tcPr>
          <w:p w14:paraId="4134AA15" w14:textId="77777777" w:rsidR="00F675E8" w:rsidRPr="004842E2" w:rsidRDefault="00F675E8" w:rsidP="00FE3704">
            <w:pPr>
              <w:spacing w:after="0" w:line="240" w:lineRule="auto"/>
              <w:jc w:val="center"/>
              <w:rPr>
                <w:b/>
                <w:bCs/>
                <w:color w:val="000000"/>
                <w:szCs w:val="24"/>
              </w:rPr>
            </w:pPr>
            <w:r w:rsidRPr="004842E2">
              <w:rPr>
                <w:b/>
                <w:bCs/>
                <w:color w:val="000000"/>
                <w:szCs w:val="24"/>
              </w:rPr>
              <w:t>1</w:t>
            </w:r>
          </w:p>
        </w:tc>
        <w:tc>
          <w:tcPr>
            <w:tcW w:w="13889" w:type="dxa"/>
            <w:vAlign w:val="center"/>
            <w:hideMark/>
          </w:tcPr>
          <w:p w14:paraId="1C6DAC6A" w14:textId="1FE26FD9" w:rsidR="00F675E8" w:rsidRPr="004842E2" w:rsidRDefault="009F393C" w:rsidP="009F393C">
            <w:pPr>
              <w:pStyle w:val="Default"/>
              <w:rPr>
                <w:rFonts w:ascii="Book Antiqua" w:hAnsi="Book Antiqua"/>
              </w:rPr>
            </w:pPr>
            <w:r w:rsidRPr="004842E2">
              <w:rPr>
                <w:rFonts w:ascii="Book Antiqua" w:hAnsi="Book Antiqua"/>
                <w:b/>
                <w:bCs/>
              </w:rPr>
              <w:t xml:space="preserve">Okullaşma Oranı / </w:t>
            </w:r>
            <w:r w:rsidRPr="004842E2">
              <w:rPr>
                <w:rFonts w:ascii="Book Antiqua" w:hAnsi="Book Antiqua"/>
              </w:rPr>
              <w:t xml:space="preserve">Okul öncesi eğitimde okullaşma oranı. </w:t>
            </w:r>
          </w:p>
        </w:tc>
      </w:tr>
      <w:tr w:rsidR="00F675E8" w:rsidRPr="004842E2" w14:paraId="633A22FA" w14:textId="77777777" w:rsidTr="00FD0161">
        <w:trPr>
          <w:trHeight w:val="330"/>
        </w:trPr>
        <w:tc>
          <w:tcPr>
            <w:tcW w:w="820" w:type="dxa"/>
            <w:vAlign w:val="center"/>
            <w:hideMark/>
          </w:tcPr>
          <w:p w14:paraId="5514D0D1" w14:textId="77777777" w:rsidR="00F675E8" w:rsidRPr="004842E2" w:rsidRDefault="00F675E8" w:rsidP="00FE3704">
            <w:pPr>
              <w:spacing w:after="0" w:line="240" w:lineRule="auto"/>
              <w:jc w:val="center"/>
              <w:rPr>
                <w:b/>
                <w:bCs/>
                <w:color w:val="000000"/>
                <w:szCs w:val="24"/>
              </w:rPr>
            </w:pPr>
            <w:r w:rsidRPr="004842E2">
              <w:rPr>
                <w:b/>
                <w:bCs/>
                <w:color w:val="000000"/>
                <w:szCs w:val="24"/>
              </w:rPr>
              <w:t>2</w:t>
            </w:r>
          </w:p>
        </w:tc>
        <w:tc>
          <w:tcPr>
            <w:tcW w:w="13889" w:type="dxa"/>
            <w:vAlign w:val="center"/>
            <w:hideMark/>
          </w:tcPr>
          <w:p w14:paraId="1A9BB9F8" w14:textId="74D83617" w:rsidR="00F675E8" w:rsidRPr="004842E2" w:rsidRDefault="009F393C" w:rsidP="009F393C">
            <w:pPr>
              <w:pStyle w:val="Default"/>
              <w:rPr>
                <w:rFonts w:ascii="Book Antiqua" w:hAnsi="Book Antiqua"/>
              </w:rPr>
            </w:pPr>
            <w:r w:rsidRPr="004842E2">
              <w:rPr>
                <w:rFonts w:ascii="Book Antiqua" w:hAnsi="Book Antiqua"/>
                <w:b/>
                <w:bCs/>
              </w:rPr>
              <w:t>Okula Devam - Devamsızlık /</w:t>
            </w:r>
            <w:r w:rsidRPr="004842E2">
              <w:rPr>
                <w:rFonts w:ascii="Book Antiqua" w:hAnsi="Book Antiqua"/>
              </w:rPr>
              <w:t xml:space="preserve">Devamsızlık sayılarını azaltma. </w:t>
            </w:r>
          </w:p>
        </w:tc>
      </w:tr>
      <w:tr w:rsidR="00F675E8" w:rsidRPr="004842E2" w14:paraId="1D7044DC" w14:textId="77777777" w:rsidTr="00FD0161">
        <w:trPr>
          <w:trHeight w:val="330"/>
        </w:trPr>
        <w:tc>
          <w:tcPr>
            <w:tcW w:w="820" w:type="dxa"/>
            <w:vAlign w:val="center"/>
            <w:hideMark/>
          </w:tcPr>
          <w:p w14:paraId="485CC063" w14:textId="77777777" w:rsidR="00F675E8" w:rsidRPr="004842E2" w:rsidRDefault="00F675E8" w:rsidP="00FE3704">
            <w:pPr>
              <w:spacing w:after="0" w:line="240" w:lineRule="auto"/>
              <w:jc w:val="center"/>
              <w:rPr>
                <w:b/>
                <w:bCs/>
                <w:color w:val="000000"/>
                <w:szCs w:val="24"/>
              </w:rPr>
            </w:pPr>
            <w:r w:rsidRPr="004842E2">
              <w:rPr>
                <w:b/>
                <w:bCs/>
                <w:color w:val="000000"/>
                <w:szCs w:val="24"/>
              </w:rPr>
              <w:t>3</w:t>
            </w:r>
          </w:p>
        </w:tc>
        <w:tc>
          <w:tcPr>
            <w:tcW w:w="13889" w:type="dxa"/>
            <w:vAlign w:val="center"/>
          </w:tcPr>
          <w:p w14:paraId="294D8190" w14:textId="53EDDC97" w:rsidR="00F675E8" w:rsidRPr="004842E2" w:rsidRDefault="009F393C" w:rsidP="009F393C">
            <w:pPr>
              <w:pStyle w:val="Default"/>
              <w:rPr>
                <w:rFonts w:ascii="Book Antiqua" w:hAnsi="Book Antiqua"/>
              </w:rPr>
            </w:pPr>
            <w:r w:rsidRPr="004842E2">
              <w:rPr>
                <w:rFonts w:ascii="Book Antiqua" w:hAnsi="Book Antiqua"/>
                <w:b/>
                <w:bCs/>
              </w:rPr>
              <w:t xml:space="preserve">Okula Uyum / </w:t>
            </w:r>
            <w:r w:rsidRPr="004842E2">
              <w:rPr>
                <w:rFonts w:ascii="Book Antiqua" w:hAnsi="Book Antiqua"/>
              </w:rPr>
              <w:t xml:space="preserve">Öğrencilere yönelik </w:t>
            </w:r>
            <w:proofErr w:type="gramStart"/>
            <w:r w:rsidRPr="004842E2">
              <w:rPr>
                <w:rFonts w:ascii="Book Antiqua" w:hAnsi="Book Antiqua"/>
              </w:rPr>
              <w:t>oryantasyon</w:t>
            </w:r>
            <w:proofErr w:type="gramEnd"/>
            <w:r w:rsidRPr="004842E2">
              <w:rPr>
                <w:rFonts w:ascii="Book Antiqua" w:hAnsi="Book Antiqua"/>
              </w:rPr>
              <w:t xml:space="preserve"> faaliyetlerinin yetersizliği. </w:t>
            </w:r>
          </w:p>
        </w:tc>
      </w:tr>
      <w:tr w:rsidR="00F675E8" w:rsidRPr="004842E2" w14:paraId="542FDA67" w14:textId="77777777" w:rsidTr="00FD0161">
        <w:trPr>
          <w:trHeight w:val="330"/>
        </w:trPr>
        <w:tc>
          <w:tcPr>
            <w:tcW w:w="820" w:type="dxa"/>
            <w:vAlign w:val="center"/>
            <w:hideMark/>
          </w:tcPr>
          <w:p w14:paraId="770E73B3" w14:textId="77777777" w:rsidR="00F675E8" w:rsidRPr="004842E2" w:rsidRDefault="00F675E8" w:rsidP="00FE3704">
            <w:pPr>
              <w:spacing w:after="0" w:line="240" w:lineRule="auto"/>
              <w:jc w:val="center"/>
              <w:rPr>
                <w:b/>
                <w:bCs/>
                <w:color w:val="000000"/>
                <w:szCs w:val="24"/>
              </w:rPr>
            </w:pPr>
            <w:r w:rsidRPr="004842E2">
              <w:rPr>
                <w:b/>
                <w:bCs/>
                <w:color w:val="000000"/>
                <w:szCs w:val="24"/>
              </w:rPr>
              <w:t>4</w:t>
            </w:r>
          </w:p>
        </w:tc>
        <w:tc>
          <w:tcPr>
            <w:tcW w:w="13889" w:type="dxa"/>
            <w:vAlign w:val="center"/>
          </w:tcPr>
          <w:p w14:paraId="00799AAF" w14:textId="2AE60B44" w:rsidR="00F675E8" w:rsidRPr="004842E2" w:rsidRDefault="009F393C" w:rsidP="009F393C">
            <w:pPr>
              <w:pStyle w:val="Default"/>
              <w:rPr>
                <w:rFonts w:ascii="Book Antiqua" w:hAnsi="Book Antiqua"/>
              </w:rPr>
            </w:pPr>
            <w:r w:rsidRPr="004842E2">
              <w:rPr>
                <w:rFonts w:ascii="Book Antiqua" w:hAnsi="Book Antiqua"/>
                <w:b/>
                <w:bCs/>
              </w:rPr>
              <w:t xml:space="preserve">Özel Eğitime İhtiyaç Duyan Bireyler </w:t>
            </w:r>
            <w:r w:rsidRPr="004842E2">
              <w:rPr>
                <w:rFonts w:ascii="Book Antiqua" w:hAnsi="Book Antiqua"/>
              </w:rPr>
              <w:t xml:space="preserve">/ Özel eğitime sınıfının olmaması </w:t>
            </w:r>
          </w:p>
        </w:tc>
      </w:tr>
      <w:tr w:rsidR="00F675E8" w:rsidRPr="004842E2" w14:paraId="0A521E80" w14:textId="77777777" w:rsidTr="00FD0161">
        <w:trPr>
          <w:trHeight w:val="330"/>
        </w:trPr>
        <w:tc>
          <w:tcPr>
            <w:tcW w:w="820" w:type="dxa"/>
            <w:vAlign w:val="center"/>
            <w:hideMark/>
          </w:tcPr>
          <w:p w14:paraId="4ADA8F6A" w14:textId="77777777" w:rsidR="00F675E8" w:rsidRPr="004842E2" w:rsidRDefault="00F675E8" w:rsidP="00FE3704">
            <w:pPr>
              <w:spacing w:after="0" w:line="240" w:lineRule="auto"/>
              <w:jc w:val="center"/>
              <w:rPr>
                <w:b/>
                <w:bCs/>
                <w:color w:val="000000"/>
                <w:szCs w:val="24"/>
              </w:rPr>
            </w:pPr>
            <w:r w:rsidRPr="004842E2">
              <w:rPr>
                <w:b/>
                <w:bCs/>
                <w:color w:val="000000"/>
                <w:szCs w:val="24"/>
              </w:rPr>
              <w:t>5</w:t>
            </w:r>
          </w:p>
        </w:tc>
        <w:tc>
          <w:tcPr>
            <w:tcW w:w="13889" w:type="dxa"/>
            <w:vAlign w:val="center"/>
          </w:tcPr>
          <w:p w14:paraId="3DBCAD53" w14:textId="7AF006DD" w:rsidR="00F675E8" w:rsidRPr="004842E2" w:rsidRDefault="00A561CF" w:rsidP="00A561CF">
            <w:pPr>
              <w:pStyle w:val="Default"/>
              <w:rPr>
                <w:rFonts w:ascii="Book Antiqua" w:hAnsi="Book Antiqua"/>
              </w:rPr>
            </w:pPr>
            <w:r w:rsidRPr="004842E2">
              <w:rPr>
                <w:rFonts w:ascii="Book Antiqua" w:hAnsi="Book Antiqua"/>
                <w:b/>
                <w:bCs/>
              </w:rPr>
              <w:t xml:space="preserve">Hayat Boyu Eğitim/ </w:t>
            </w:r>
            <w:r w:rsidRPr="004842E2">
              <w:rPr>
                <w:rFonts w:ascii="Book Antiqua" w:hAnsi="Book Antiqua"/>
              </w:rPr>
              <w:t xml:space="preserve">Hayat boyu öğrenmenin tanıtılması ve katılımın artırılması </w:t>
            </w:r>
          </w:p>
        </w:tc>
      </w:tr>
      <w:tr w:rsidR="00F675E8" w:rsidRPr="004842E2" w14:paraId="2E958E65" w14:textId="77777777" w:rsidTr="00FD0161">
        <w:trPr>
          <w:trHeight w:val="330"/>
        </w:trPr>
        <w:tc>
          <w:tcPr>
            <w:tcW w:w="820" w:type="dxa"/>
            <w:vAlign w:val="center"/>
            <w:hideMark/>
          </w:tcPr>
          <w:p w14:paraId="0B68C3B5" w14:textId="77777777" w:rsidR="00F675E8" w:rsidRPr="004842E2" w:rsidRDefault="00F675E8" w:rsidP="00FE3704">
            <w:pPr>
              <w:spacing w:after="0" w:line="240" w:lineRule="auto"/>
              <w:jc w:val="center"/>
              <w:rPr>
                <w:b/>
                <w:bCs/>
                <w:color w:val="000000"/>
                <w:szCs w:val="24"/>
              </w:rPr>
            </w:pPr>
            <w:r w:rsidRPr="004842E2">
              <w:rPr>
                <w:b/>
                <w:bCs/>
                <w:color w:val="000000"/>
                <w:szCs w:val="24"/>
              </w:rPr>
              <w:t>6</w:t>
            </w:r>
          </w:p>
        </w:tc>
        <w:tc>
          <w:tcPr>
            <w:tcW w:w="13889" w:type="dxa"/>
            <w:vAlign w:val="center"/>
          </w:tcPr>
          <w:p w14:paraId="4D28BADD" w14:textId="77777777" w:rsidR="00F675E8" w:rsidRPr="004842E2" w:rsidRDefault="00F675E8" w:rsidP="00FE3704">
            <w:pPr>
              <w:spacing w:after="0" w:line="240" w:lineRule="auto"/>
              <w:rPr>
                <w:color w:val="000000"/>
                <w:szCs w:val="24"/>
              </w:rPr>
            </w:pPr>
          </w:p>
        </w:tc>
      </w:tr>
    </w:tbl>
    <w:p w14:paraId="27F83375" w14:textId="77777777" w:rsidR="004778E9" w:rsidRPr="004842E2" w:rsidRDefault="004778E9" w:rsidP="004778E9">
      <w:pPr>
        <w:rPr>
          <w:szCs w:val="24"/>
        </w:rPr>
      </w:pP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3889"/>
      </w:tblGrid>
      <w:tr w:rsidR="00F675E8" w:rsidRPr="004842E2" w14:paraId="23C96B8F" w14:textId="77777777" w:rsidTr="00FD0161">
        <w:trPr>
          <w:trHeight w:val="113"/>
        </w:trPr>
        <w:tc>
          <w:tcPr>
            <w:tcW w:w="14709" w:type="dxa"/>
            <w:gridSpan w:val="2"/>
            <w:vAlign w:val="center"/>
            <w:hideMark/>
          </w:tcPr>
          <w:p w14:paraId="77DAE67E" w14:textId="77777777" w:rsidR="00F675E8" w:rsidRPr="004842E2" w:rsidRDefault="00F675E8" w:rsidP="00A20B34">
            <w:pPr>
              <w:spacing w:after="0" w:line="240" w:lineRule="auto"/>
              <w:rPr>
                <w:b/>
                <w:bCs/>
                <w:color w:val="000000"/>
                <w:szCs w:val="24"/>
              </w:rPr>
            </w:pPr>
            <w:r w:rsidRPr="004842E2">
              <w:rPr>
                <w:b/>
                <w:bCs/>
                <w:color w:val="000000"/>
                <w:szCs w:val="24"/>
              </w:rPr>
              <w:t>2.TEMA: EĞİTİM</w:t>
            </w:r>
            <w:r w:rsidR="00401E0F" w:rsidRPr="004842E2">
              <w:rPr>
                <w:b/>
                <w:bCs/>
                <w:color w:val="000000"/>
                <w:szCs w:val="24"/>
              </w:rPr>
              <w:t xml:space="preserve"> VE ÖĞRETİMDE</w:t>
            </w:r>
            <w:r w:rsidRPr="004842E2">
              <w:rPr>
                <w:b/>
                <w:bCs/>
                <w:color w:val="000000"/>
                <w:szCs w:val="24"/>
              </w:rPr>
              <w:t xml:space="preserve"> KALİTE</w:t>
            </w:r>
          </w:p>
        </w:tc>
      </w:tr>
      <w:tr w:rsidR="00F675E8" w:rsidRPr="004842E2" w14:paraId="290F3F86" w14:textId="77777777" w:rsidTr="00FD0161">
        <w:trPr>
          <w:trHeight w:val="57"/>
        </w:trPr>
        <w:tc>
          <w:tcPr>
            <w:tcW w:w="820" w:type="dxa"/>
            <w:vAlign w:val="center"/>
            <w:hideMark/>
          </w:tcPr>
          <w:p w14:paraId="01300320" w14:textId="77777777" w:rsidR="00F675E8" w:rsidRPr="004842E2" w:rsidRDefault="00F675E8" w:rsidP="00FE3704">
            <w:pPr>
              <w:spacing w:after="0" w:line="240" w:lineRule="auto"/>
              <w:jc w:val="center"/>
              <w:rPr>
                <w:b/>
                <w:bCs/>
                <w:color w:val="000000"/>
                <w:szCs w:val="24"/>
              </w:rPr>
            </w:pPr>
            <w:r w:rsidRPr="004842E2">
              <w:rPr>
                <w:b/>
                <w:bCs/>
                <w:color w:val="000000"/>
                <w:szCs w:val="24"/>
              </w:rPr>
              <w:t>1</w:t>
            </w:r>
          </w:p>
        </w:tc>
        <w:tc>
          <w:tcPr>
            <w:tcW w:w="13889" w:type="dxa"/>
            <w:vAlign w:val="center"/>
            <w:hideMark/>
          </w:tcPr>
          <w:p w14:paraId="29F4A29E" w14:textId="045990C4" w:rsidR="00F675E8" w:rsidRPr="004842E2" w:rsidRDefault="00A561CF" w:rsidP="00A561CF">
            <w:pPr>
              <w:pStyle w:val="Default"/>
              <w:rPr>
                <w:rFonts w:ascii="Book Antiqua" w:hAnsi="Book Antiqua"/>
              </w:rPr>
            </w:pPr>
            <w:proofErr w:type="gramStart"/>
            <w:r w:rsidRPr="004842E2">
              <w:rPr>
                <w:rFonts w:ascii="Book Antiqua" w:hAnsi="Book Antiqua"/>
                <w:b/>
                <w:bCs/>
              </w:rPr>
              <w:t xml:space="preserve">Akademik Başarı/ </w:t>
            </w:r>
            <w:r w:rsidRPr="004842E2">
              <w:rPr>
                <w:rFonts w:ascii="Book Antiqua" w:hAnsi="Book Antiqua"/>
              </w:rPr>
              <w:t xml:space="preserve">Akademik başarı değerlendirilmesi ve seviyesinin artırılması. </w:t>
            </w:r>
            <w:proofErr w:type="gramEnd"/>
          </w:p>
        </w:tc>
      </w:tr>
      <w:tr w:rsidR="00F675E8" w:rsidRPr="004842E2" w14:paraId="7BCC4CCC" w14:textId="77777777" w:rsidTr="00FD0161">
        <w:trPr>
          <w:trHeight w:val="57"/>
        </w:trPr>
        <w:tc>
          <w:tcPr>
            <w:tcW w:w="820" w:type="dxa"/>
            <w:vAlign w:val="center"/>
            <w:hideMark/>
          </w:tcPr>
          <w:p w14:paraId="4904B888" w14:textId="77777777" w:rsidR="00F675E8" w:rsidRPr="004842E2" w:rsidRDefault="00F675E8" w:rsidP="00FE3704">
            <w:pPr>
              <w:spacing w:after="0" w:line="240" w:lineRule="auto"/>
              <w:jc w:val="center"/>
              <w:rPr>
                <w:b/>
                <w:bCs/>
                <w:color w:val="000000"/>
                <w:szCs w:val="24"/>
              </w:rPr>
            </w:pPr>
            <w:r w:rsidRPr="004842E2">
              <w:rPr>
                <w:b/>
                <w:bCs/>
                <w:color w:val="000000"/>
                <w:szCs w:val="24"/>
              </w:rPr>
              <w:t>2</w:t>
            </w:r>
          </w:p>
        </w:tc>
        <w:tc>
          <w:tcPr>
            <w:tcW w:w="13889" w:type="dxa"/>
            <w:vAlign w:val="center"/>
            <w:hideMark/>
          </w:tcPr>
          <w:p w14:paraId="5528081E" w14:textId="0B2D63EC" w:rsidR="00F675E8" w:rsidRPr="004842E2" w:rsidRDefault="00A561CF" w:rsidP="00A561CF">
            <w:pPr>
              <w:pStyle w:val="Default"/>
              <w:rPr>
                <w:rFonts w:ascii="Book Antiqua" w:hAnsi="Book Antiqua"/>
              </w:rPr>
            </w:pPr>
            <w:r w:rsidRPr="004842E2">
              <w:rPr>
                <w:rFonts w:ascii="Book Antiqua" w:hAnsi="Book Antiqua"/>
                <w:b/>
                <w:bCs/>
              </w:rPr>
              <w:t xml:space="preserve">Sosyal, Kültürel ve Fiziksel Gelişim / </w:t>
            </w:r>
            <w:r w:rsidRPr="004842E2">
              <w:rPr>
                <w:rFonts w:ascii="Book Antiqua" w:hAnsi="Book Antiqua"/>
              </w:rPr>
              <w:t xml:space="preserve">Eğitim öğretim sürecinde sanatsal, sportif ve kültürel faaliyetlerin yetersizliği </w:t>
            </w:r>
          </w:p>
        </w:tc>
      </w:tr>
      <w:tr w:rsidR="00F675E8" w:rsidRPr="004842E2" w14:paraId="1E8677CF" w14:textId="77777777" w:rsidTr="00FD0161">
        <w:trPr>
          <w:trHeight w:val="57"/>
        </w:trPr>
        <w:tc>
          <w:tcPr>
            <w:tcW w:w="820" w:type="dxa"/>
            <w:vAlign w:val="center"/>
            <w:hideMark/>
          </w:tcPr>
          <w:p w14:paraId="67AB2F82" w14:textId="77777777" w:rsidR="00F675E8" w:rsidRPr="004842E2" w:rsidRDefault="00F675E8" w:rsidP="00FE3704">
            <w:pPr>
              <w:spacing w:after="0" w:line="240" w:lineRule="auto"/>
              <w:jc w:val="center"/>
              <w:rPr>
                <w:b/>
                <w:bCs/>
                <w:color w:val="000000"/>
                <w:szCs w:val="24"/>
              </w:rPr>
            </w:pPr>
            <w:r w:rsidRPr="004842E2">
              <w:rPr>
                <w:b/>
                <w:bCs/>
                <w:color w:val="000000"/>
                <w:szCs w:val="24"/>
              </w:rPr>
              <w:t>3</w:t>
            </w:r>
          </w:p>
        </w:tc>
        <w:tc>
          <w:tcPr>
            <w:tcW w:w="13889" w:type="dxa"/>
            <w:vAlign w:val="center"/>
          </w:tcPr>
          <w:p w14:paraId="2D4A82BE" w14:textId="54574A87" w:rsidR="00F675E8" w:rsidRPr="004842E2" w:rsidRDefault="00A561CF" w:rsidP="00A561CF">
            <w:pPr>
              <w:pStyle w:val="Default"/>
              <w:rPr>
                <w:rFonts w:ascii="Book Antiqua" w:hAnsi="Book Antiqua"/>
              </w:rPr>
            </w:pPr>
            <w:r w:rsidRPr="004842E2">
              <w:rPr>
                <w:rFonts w:ascii="Book Antiqua" w:hAnsi="Book Antiqua"/>
                <w:b/>
                <w:bCs/>
              </w:rPr>
              <w:t xml:space="preserve">Öğretim Yöntemleri / </w:t>
            </w:r>
            <w:r w:rsidRPr="004842E2">
              <w:rPr>
                <w:rFonts w:ascii="Book Antiqua" w:hAnsi="Book Antiqua"/>
              </w:rPr>
              <w:t xml:space="preserve">Öğretmenlere yönelik hizmet içi eğitimler </w:t>
            </w:r>
          </w:p>
        </w:tc>
      </w:tr>
      <w:tr w:rsidR="00F675E8" w:rsidRPr="004842E2" w14:paraId="643D9AF0" w14:textId="77777777" w:rsidTr="00FD0161">
        <w:trPr>
          <w:trHeight w:val="57"/>
        </w:trPr>
        <w:tc>
          <w:tcPr>
            <w:tcW w:w="820" w:type="dxa"/>
            <w:vAlign w:val="center"/>
            <w:hideMark/>
          </w:tcPr>
          <w:p w14:paraId="27AF104D" w14:textId="77777777" w:rsidR="00F675E8" w:rsidRPr="004842E2" w:rsidRDefault="00F675E8" w:rsidP="00FE3704">
            <w:pPr>
              <w:spacing w:after="0" w:line="240" w:lineRule="auto"/>
              <w:jc w:val="center"/>
              <w:rPr>
                <w:b/>
                <w:bCs/>
                <w:color w:val="000000"/>
                <w:szCs w:val="24"/>
              </w:rPr>
            </w:pPr>
            <w:r w:rsidRPr="004842E2">
              <w:rPr>
                <w:b/>
                <w:bCs/>
                <w:color w:val="000000"/>
                <w:szCs w:val="24"/>
              </w:rPr>
              <w:t>4</w:t>
            </w:r>
          </w:p>
        </w:tc>
        <w:tc>
          <w:tcPr>
            <w:tcW w:w="13889" w:type="dxa"/>
            <w:vAlign w:val="center"/>
          </w:tcPr>
          <w:p w14:paraId="0211141F" w14:textId="300C41B4" w:rsidR="00F675E8" w:rsidRPr="004842E2" w:rsidRDefault="00A561CF" w:rsidP="00A561CF">
            <w:pPr>
              <w:pStyle w:val="Default"/>
              <w:rPr>
                <w:rFonts w:ascii="Book Antiqua" w:hAnsi="Book Antiqua"/>
              </w:rPr>
            </w:pPr>
            <w:r w:rsidRPr="004842E2">
              <w:rPr>
                <w:rFonts w:ascii="Book Antiqua" w:hAnsi="Book Antiqua"/>
                <w:b/>
                <w:bCs/>
              </w:rPr>
              <w:t xml:space="preserve">Teknolojik </w:t>
            </w:r>
            <w:proofErr w:type="gramStart"/>
            <w:r w:rsidRPr="004842E2">
              <w:rPr>
                <w:rFonts w:ascii="Book Antiqua" w:hAnsi="Book Antiqua"/>
                <w:b/>
                <w:bCs/>
              </w:rPr>
              <w:t>imkanlar</w:t>
            </w:r>
            <w:proofErr w:type="gramEnd"/>
            <w:r w:rsidRPr="004842E2">
              <w:rPr>
                <w:rFonts w:ascii="Book Antiqua" w:hAnsi="Book Antiqua"/>
                <w:b/>
                <w:bCs/>
              </w:rPr>
              <w:t xml:space="preserve"> / </w:t>
            </w:r>
            <w:r w:rsidRPr="004842E2">
              <w:rPr>
                <w:rFonts w:ascii="Book Antiqua" w:hAnsi="Book Antiqua"/>
              </w:rPr>
              <w:t xml:space="preserve">Eğitimde bilgi ve iletişim teknolojilerinin kullanımı </w:t>
            </w:r>
          </w:p>
        </w:tc>
      </w:tr>
      <w:tr w:rsidR="00F675E8" w:rsidRPr="004842E2" w14:paraId="2DE6E6B9" w14:textId="77777777" w:rsidTr="00FD0161">
        <w:trPr>
          <w:trHeight w:val="57"/>
        </w:trPr>
        <w:tc>
          <w:tcPr>
            <w:tcW w:w="820" w:type="dxa"/>
            <w:vAlign w:val="center"/>
            <w:hideMark/>
          </w:tcPr>
          <w:p w14:paraId="2A6DD371" w14:textId="77777777" w:rsidR="00F675E8" w:rsidRPr="004842E2" w:rsidRDefault="00F675E8" w:rsidP="00FE3704">
            <w:pPr>
              <w:spacing w:after="0" w:line="240" w:lineRule="auto"/>
              <w:jc w:val="center"/>
              <w:rPr>
                <w:b/>
                <w:bCs/>
                <w:color w:val="000000"/>
                <w:szCs w:val="24"/>
              </w:rPr>
            </w:pPr>
            <w:r w:rsidRPr="004842E2">
              <w:rPr>
                <w:b/>
                <w:bCs/>
                <w:color w:val="000000"/>
                <w:szCs w:val="24"/>
              </w:rPr>
              <w:t>5</w:t>
            </w:r>
          </w:p>
        </w:tc>
        <w:tc>
          <w:tcPr>
            <w:tcW w:w="13889" w:type="dxa"/>
            <w:vAlign w:val="center"/>
          </w:tcPr>
          <w:p w14:paraId="52554FE5" w14:textId="0715AEE2" w:rsidR="00F675E8" w:rsidRPr="004842E2" w:rsidRDefault="00A561CF" w:rsidP="00A561CF">
            <w:pPr>
              <w:pStyle w:val="Default"/>
              <w:rPr>
                <w:rFonts w:ascii="Book Antiqua" w:hAnsi="Book Antiqua"/>
              </w:rPr>
            </w:pPr>
            <w:r w:rsidRPr="004842E2">
              <w:rPr>
                <w:rFonts w:ascii="Book Antiqua" w:hAnsi="Book Antiqua"/>
                <w:b/>
                <w:bCs/>
              </w:rPr>
              <w:t xml:space="preserve">Rehberlik / </w:t>
            </w:r>
            <w:r w:rsidRPr="004842E2">
              <w:rPr>
                <w:rFonts w:ascii="Book Antiqua" w:hAnsi="Book Antiqua"/>
              </w:rPr>
              <w:t xml:space="preserve">Eğitsel, mesleki ve kişisel rehberlik hizmetleri </w:t>
            </w:r>
          </w:p>
        </w:tc>
      </w:tr>
      <w:tr w:rsidR="00F675E8" w:rsidRPr="004842E2" w14:paraId="78522946" w14:textId="77777777" w:rsidTr="00FD0161">
        <w:trPr>
          <w:trHeight w:val="57"/>
        </w:trPr>
        <w:tc>
          <w:tcPr>
            <w:tcW w:w="820" w:type="dxa"/>
            <w:vAlign w:val="center"/>
            <w:hideMark/>
          </w:tcPr>
          <w:p w14:paraId="0E2E1B94" w14:textId="77777777" w:rsidR="00F675E8" w:rsidRPr="004842E2" w:rsidRDefault="00F675E8" w:rsidP="00FE3704">
            <w:pPr>
              <w:spacing w:after="0" w:line="240" w:lineRule="auto"/>
              <w:jc w:val="center"/>
              <w:rPr>
                <w:b/>
                <w:bCs/>
                <w:color w:val="000000"/>
                <w:szCs w:val="24"/>
              </w:rPr>
            </w:pPr>
            <w:r w:rsidRPr="004842E2">
              <w:rPr>
                <w:b/>
                <w:bCs/>
                <w:color w:val="000000"/>
                <w:szCs w:val="24"/>
              </w:rPr>
              <w:t>6</w:t>
            </w:r>
          </w:p>
        </w:tc>
        <w:tc>
          <w:tcPr>
            <w:tcW w:w="13889" w:type="dxa"/>
            <w:vAlign w:val="center"/>
          </w:tcPr>
          <w:p w14:paraId="19E4C47A" w14:textId="6E05BBED" w:rsidR="00F675E8" w:rsidRPr="004842E2" w:rsidRDefault="00A561CF" w:rsidP="00A561CF">
            <w:pPr>
              <w:pStyle w:val="Default"/>
              <w:rPr>
                <w:rFonts w:ascii="Book Antiqua" w:hAnsi="Book Antiqua"/>
              </w:rPr>
            </w:pPr>
            <w:r w:rsidRPr="004842E2">
              <w:rPr>
                <w:rFonts w:ascii="Book Antiqua" w:hAnsi="Book Antiqua"/>
                <w:b/>
                <w:bCs/>
              </w:rPr>
              <w:t xml:space="preserve">İstihdam Edilebilirlik ve Yönlendirme / </w:t>
            </w:r>
            <w:r w:rsidRPr="004842E2">
              <w:rPr>
                <w:rFonts w:ascii="Book Antiqua" w:hAnsi="Book Antiqua"/>
              </w:rPr>
              <w:t xml:space="preserve">Eğitsel değerlendirme ve tanılama çalışmaları </w:t>
            </w:r>
          </w:p>
        </w:tc>
      </w:tr>
      <w:tr w:rsidR="00F675E8" w:rsidRPr="004842E2" w14:paraId="3B5728D1" w14:textId="77777777" w:rsidTr="00FD0161">
        <w:trPr>
          <w:trHeight w:val="57"/>
        </w:trPr>
        <w:tc>
          <w:tcPr>
            <w:tcW w:w="820" w:type="dxa"/>
            <w:vAlign w:val="center"/>
            <w:hideMark/>
          </w:tcPr>
          <w:p w14:paraId="03066209" w14:textId="77777777" w:rsidR="00F675E8" w:rsidRPr="004842E2" w:rsidRDefault="00F675E8" w:rsidP="00FE3704">
            <w:pPr>
              <w:spacing w:after="0" w:line="240" w:lineRule="auto"/>
              <w:jc w:val="center"/>
              <w:rPr>
                <w:b/>
                <w:bCs/>
                <w:color w:val="000000"/>
                <w:szCs w:val="24"/>
              </w:rPr>
            </w:pPr>
            <w:r w:rsidRPr="004842E2">
              <w:rPr>
                <w:b/>
                <w:bCs/>
                <w:color w:val="000000"/>
                <w:szCs w:val="24"/>
              </w:rPr>
              <w:t>7</w:t>
            </w:r>
          </w:p>
        </w:tc>
        <w:tc>
          <w:tcPr>
            <w:tcW w:w="13889" w:type="dxa"/>
            <w:vAlign w:val="center"/>
          </w:tcPr>
          <w:p w14:paraId="26EBB3A3" w14:textId="6BAC0F7F" w:rsidR="00F675E8" w:rsidRPr="004842E2" w:rsidRDefault="00A561CF" w:rsidP="00A561CF">
            <w:pPr>
              <w:pStyle w:val="Default"/>
              <w:rPr>
                <w:rFonts w:ascii="Book Antiqua" w:hAnsi="Book Antiqua"/>
              </w:rPr>
            </w:pPr>
            <w:r w:rsidRPr="004842E2">
              <w:rPr>
                <w:rFonts w:ascii="Book Antiqua" w:hAnsi="Book Antiqua"/>
                <w:b/>
                <w:bCs/>
              </w:rPr>
              <w:t xml:space="preserve">Okul sağlığı ve </w:t>
            </w:r>
            <w:proofErr w:type="gramStart"/>
            <w:r w:rsidRPr="004842E2">
              <w:rPr>
                <w:rFonts w:ascii="Book Antiqua" w:hAnsi="Book Antiqua"/>
                <w:b/>
                <w:bCs/>
              </w:rPr>
              <w:t>hijyen</w:t>
            </w:r>
            <w:proofErr w:type="gramEnd"/>
            <w:r w:rsidRPr="004842E2">
              <w:rPr>
                <w:rFonts w:ascii="Book Antiqua" w:hAnsi="Book Antiqua"/>
                <w:b/>
                <w:bCs/>
              </w:rPr>
              <w:t xml:space="preserve"> / </w:t>
            </w:r>
            <w:r w:rsidRPr="004842E2">
              <w:rPr>
                <w:rFonts w:ascii="Book Antiqua" w:hAnsi="Book Antiqua"/>
              </w:rPr>
              <w:t xml:space="preserve">Okul sağlığı ve hijyen eğitimi verilememesi. </w:t>
            </w:r>
          </w:p>
        </w:tc>
      </w:tr>
      <w:tr w:rsidR="00F675E8" w:rsidRPr="004842E2" w14:paraId="08AFF989" w14:textId="77777777" w:rsidTr="00FD0161">
        <w:trPr>
          <w:trHeight w:val="57"/>
        </w:trPr>
        <w:tc>
          <w:tcPr>
            <w:tcW w:w="820" w:type="dxa"/>
            <w:vAlign w:val="center"/>
            <w:hideMark/>
          </w:tcPr>
          <w:p w14:paraId="19C5B80A" w14:textId="77777777" w:rsidR="00F675E8" w:rsidRPr="004842E2" w:rsidRDefault="00F675E8" w:rsidP="00FE3704">
            <w:pPr>
              <w:spacing w:after="0" w:line="240" w:lineRule="auto"/>
              <w:jc w:val="center"/>
              <w:rPr>
                <w:b/>
                <w:bCs/>
                <w:color w:val="000000"/>
                <w:szCs w:val="24"/>
              </w:rPr>
            </w:pPr>
            <w:r w:rsidRPr="004842E2">
              <w:rPr>
                <w:b/>
                <w:bCs/>
                <w:color w:val="000000"/>
                <w:szCs w:val="24"/>
              </w:rPr>
              <w:t>8</w:t>
            </w:r>
          </w:p>
        </w:tc>
        <w:tc>
          <w:tcPr>
            <w:tcW w:w="13889" w:type="dxa"/>
            <w:vAlign w:val="center"/>
          </w:tcPr>
          <w:p w14:paraId="51321081" w14:textId="0A76B826" w:rsidR="00F675E8" w:rsidRPr="004842E2" w:rsidRDefault="00A561CF" w:rsidP="00A561CF">
            <w:pPr>
              <w:pStyle w:val="Default"/>
              <w:rPr>
                <w:rFonts w:ascii="Book Antiqua" w:hAnsi="Book Antiqua"/>
              </w:rPr>
            </w:pPr>
            <w:r w:rsidRPr="004842E2">
              <w:rPr>
                <w:rFonts w:ascii="Book Antiqua" w:hAnsi="Book Antiqua"/>
                <w:b/>
                <w:bCs/>
              </w:rPr>
              <w:t xml:space="preserve">Ders Araç Gereçleri/ </w:t>
            </w:r>
            <w:r w:rsidRPr="004842E2">
              <w:rPr>
                <w:rFonts w:ascii="Book Antiqua" w:hAnsi="Book Antiqua"/>
              </w:rPr>
              <w:t xml:space="preserve">Ders araç gereçleri </w:t>
            </w:r>
            <w:proofErr w:type="spellStart"/>
            <w:r w:rsidRPr="004842E2">
              <w:rPr>
                <w:rFonts w:ascii="Book Antiqua" w:hAnsi="Book Antiqua"/>
              </w:rPr>
              <w:t>sayısınındaki</w:t>
            </w:r>
            <w:proofErr w:type="spellEnd"/>
            <w:r w:rsidRPr="004842E2">
              <w:rPr>
                <w:rFonts w:ascii="Book Antiqua" w:hAnsi="Book Antiqua"/>
              </w:rPr>
              <w:t xml:space="preserve"> yetersizlik</w:t>
            </w:r>
          </w:p>
        </w:tc>
      </w:tr>
      <w:tr w:rsidR="00F675E8" w:rsidRPr="004842E2" w14:paraId="7B64371F" w14:textId="77777777" w:rsidTr="00FD0161">
        <w:trPr>
          <w:trHeight w:val="57"/>
        </w:trPr>
        <w:tc>
          <w:tcPr>
            <w:tcW w:w="820" w:type="dxa"/>
            <w:vAlign w:val="center"/>
            <w:hideMark/>
          </w:tcPr>
          <w:p w14:paraId="6204B9FC" w14:textId="77777777" w:rsidR="00F675E8" w:rsidRPr="004842E2" w:rsidRDefault="00F675E8" w:rsidP="00FE3704">
            <w:pPr>
              <w:spacing w:after="0" w:line="240" w:lineRule="auto"/>
              <w:jc w:val="center"/>
              <w:rPr>
                <w:b/>
                <w:bCs/>
                <w:color w:val="000000"/>
                <w:szCs w:val="24"/>
              </w:rPr>
            </w:pPr>
            <w:r w:rsidRPr="004842E2">
              <w:rPr>
                <w:b/>
                <w:bCs/>
                <w:color w:val="000000"/>
                <w:szCs w:val="24"/>
              </w:rPr>
              <w:t>9</w:t>
            </w:r>
          </w:p>
        </w:tc>
        <w:tc>
          <w:tcPr>
            <w:tcW w:w="13889" w:type="dxa"/>
            <w:vAlign w:val="center"/>
          </w:tcPr>
          <w:p w14:paraId="6A5FE1BE" w14:textId="77777777" w:rsidR="00F675E8" w:rsidRPr="004842E2" w:rsidRDefault="00F675E8" w:rsidP="00FE3704">
            <w:pPr>
              <w:spacing w:after="0" w:line="240" w:lineRule="auto"/>
              <w:rPr>
                <w:color w:val="000000"/>
                <w:szCs w:val="24"/>
              </w:rPr>
            </w:pPr>
          </w:p>
        </w:tc>
      </w:tr>
    </w:tbl>
    <w:p w14:paraId="2F4CD669" w14:textId="77777777" w:rsidR="00E170ED" w:rsidRPr="004842E2" w:rsidRDefault="00E170ED" w:rsidP="001B455A">
      <w:pPr>
        <w:rPr>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
        <w:gridCol w:w="14072"/>
      </w:tblGrid>
      <w:tr w:rsidR="000413B1" w:rsidRPr="004842E2" w14:paraId="3794F849" w14:textId="77777777" w:rsidTr="00410D4D">
        <w:trPr>
          <w:trHeight w:val="330"/>
        </w:trPr>
        <w:tc>
          <w:tcPr>
            <w:tcW w:w="14709" w:type="dxa"/>
            <w:gridSpan w:val="2"/>
            <w:vAlign w:val="center"/>
            <w:hideMark/>
          </w:tcPr>
          <w:p w14:paraId="31CA43BA" w14:textId="77777777" w:rsidR="000413B1" w:rsidRPr="004842E2" w:rsidRDefault="00A20B34" w:rsidP="00A20B34">
            <w:pPr>
              <w:spacing w:after="0" w:line="240" w:lineRule="auto"/>
              <w:rPr>
                <w:b/>
                <w:bCs/>
                <w:color w:val="000000"/>
                <w:szCs w:val="24"/>
              </w:rPr>
            </w:pPr>
            <w:r w:rsidRPr="004842E2">
              <w:rPr>
                <w:b/>
                <w:bCs/>
                <w:color w:val="000000"/>
                <w:szCs w:val="24"/>
              </w:rPr>
              <w:t>3</w:t>
            </w:r>
            <w:r w:rsidR="000413B1" w:rsidRPr="004842E2">
              <w:rPr>
                <w:b/>
                <w:bCs/>
                <w:color w:val="000000"/>
                <w:szCs w:val="24"/>
              </w:rPr>
              <w:t>.TEMA: KURUMSAL KAPASİTE</w:t>
            </w:r>
          </w:p>
        </w:tc>
      </w:tr>
      <w:tr w:rsidR="000413B1" w:rsidRPr="004842E2" w14:paraId="2D76B45D" w14:textId="77777777" w:rsidTr="00410D4D">
        <w:trPr>
          <w:trHeight w:val="330"/>
        </w:trPr>
        <w:tc>
          <w:tcPr>
            <w:tcW w:w="637" w:type="dxa"/>
            <w:vAlign w:val="center"/>
            <w:hideMark/>
          </w:tcPr>
          <w:p w14:paraId="6905C775" w14:textId="77777777" w:rsidR="000413B1" w:rsidRPr="004842E2" w:rsidRDefault="000413B1" w:rsidP="00FE3704">
            <w:pPr>
              <w:spacing w:after="0" w:line="240" w:lineRule="auto"/>
              <w:jc w:val="center"/>
              <w:rPr>
                <w:b/>
                <w:bCs/>
                <w:color w:val="000000"/>
                <w:szCs w:val="24"/>
              </w:rPr>
            </w:pPr>
            <w:r w:rsidRPr="004842E2">
              <w:rPr>
                <w:b/>
                <w:bCs/>
                <w:color w:val="000000"/>
                <w:szCs w:val="24"/>
              </w:rPr>
              <w:t>1</w:t>
            </w:r>
          </w:p>
        </w:tc>
        <w:tc>
          <w:tcPr>
            <w:tcW w:w="14072" w:type="dxa"/>
            <w:vAlign w:val="center"/>
          </w:tcPr>
          <w:p w14:paraId="67195BCD" w14:textId="52E3BBD6" w:rsidR="00A561CF" w:rsidRPr="004842E2" w:rsidRDefault="00A561CF" w:rsidP="00A561CF">
            <w:pPr>
              <w:pStyle w:val="Default"/>
              <w:rPr>
                <w:rFonts w:ascii="Book Antiqua" w:hAnsi="Book Antiqua"/>
              </w:rPr>
            </w:pPr>
            <w:r w:rsidRPr="004842E2">
              <w:rPr>
                <w:rFonts w:ascii="Book Antiqua" w:hAnsi="Book Antiqua"/>
                <w:b/>
                <w:bCs/>
              </w:rPr>
              <w:t xml:space="preserve">Kurumsal İletişim / </w:t>
            </w:r>
            <w:r w:rsidRPr="004842E2">
              <w:rPr>
                <w:rFonts w:ascii="Book Antiqua" w:hAnsi="Book Antiqua"/>
              </w:rPr>
              <w:t xml:space="preserve">Çalışma ortamlarının iletişimi ve iş </w:t>
            </w:r>
            <w:proofErr w:type="gramStart"/>
            <w:r w:rsidRPr="004842E2">
              <w:rPr>
                <w:rFonts w:ascii="Book Antiqua" w:hAnsi="Book Antiqua"/>
              </w:rPr>
              <w:t>motivasyonunu</w:t>
            </w:r>
            <w:proofErr w:type="gramEnd"/>
            <w:r w:rsidRPr="004842E2">
              <w:rPr>
                <w:rFonts w:ascii="Book Antiqua" w:hAnsi="Book Antiqua"/>
              </w:rPr>
              <w:t xml:space="preserve"> sağlayacak biçimde düzenlenmemesi. </w:t>
            </w:r>
          </w:p>
          <w:p w14:paraId="1DC1C386" w14:textId="77777777" w:rsidR="000413B1" w:rsidRPr="004842E2" w:rsidRDefault="000413B1" w:rsidP="00FE3704">
            <w:pPr>
              <w:spacing w:after="0" w:line="240" w:lineRule="auto"/>
              <w:rPr>
                <w:color w:val="000000"/>
                <w:szCs w:val="24"/>
              </w:rPr>
            </w:pPr>
          </w:p>
        </w:tc>
      </w:tr>
      <w:tr w:rsidR="000413B1" w:rsidRPr="004842E2" w14:paraId="192A40C4" w14:textId="77777777" w:rsidTr="00410D4D">
        <w:trPr>
          <w:trHeight w:val="330"/>
        </w:trPr>
        <w:tc>
          <w:tcPr>
            <w:tcW w:w="637" w:type="dxa"/>
            <w:vAlign w:val="center"/>
            <w:hideMark/>
          </w:tcPr>
          <w:p w14:paraId="3DF20E9B" w14:textId="77777777" w:rsidR="000413B1" w:rsidRPr="004842E2" w:rsidRDefault="000413B1" w:rsidP="00FE3704">
            <w:pPr>
              <w:spacing w:after="0" w:line="240" w:lineRule="auto"/>
              <w:jc w:val="center"/>
              <w:rPr>
                <w:b/>
                <w:bCs/>
                <w:color w:val="000000"/>
                <w:szCs w:val="24"/>
              </w:rPr>
            </w:pPr>
            <w:r w:rsidRPr="004842E2">
              <w:rPr>
                <w:b/>
                <w:bCs/>
                <w:color w:val="000000"/>
                <w:szCs w:val="24"/>
              </w:rPr>
              <w:t>2</w:t>
            </w:r>
          </w:p>
        </w:tc>
        <w:tc>
          <w:tcPr>
            <w:tcW w:w="14072" w:type="dxa"/>
            <w:vAlign w:val="center"/>
          </w:tcPr>
          <w:p w14:paraId="6B988FDB" w14:textId="77777777" w:rsidR="00A561CF" w:rsidRPr="004842E2" w:rsidRDefault="00A561CF" w:rsidP="00A561CF">
            <w:pPr>
              <w:pStyle w:val="Default"/>
              <w:rPr>
                <w:rFonts w:ascii="Book Antiqua" w:hAnsi="Book Antiqua"/>
              </w:rPr>
            </w:pPr>
            <w:r w:rsidRPr="004842E2">
              <w:rPr>
                <w:rFonts w:ascii="Book Antiqua" w:hAnsi="Book Antiqua"/>
                <w:b/>
                <w:bCs/>
              </w:rPr>
              <w:t xml:space="preserve">Bina ve Yerleşke / </w:t>
            </w:r>
            <w:r w:rsidRPr="004842E2">
              <w:rPr>
                <w:rFonts w:ascii="Book Antiqua" w:hAnsi="Book Antiqua"/>
              </w:rPr>
              <w:t xml:space="preserve">Fiziki </w:t>
            </w:r>
            <w:proofErr w:type="gramStart"/>
            <w:r w:rsidRPr="004842E2">
              <w:rPr>
                <w:rFonts w:ascii="Book Antiqua" w:hAnsi="Book Antiqua"/>
              </w:rPr>
              <w:t>imkanların</w:t>
            </w:r>
            <w:proofErr w:type="gramEnd"/>
            <w:r w:rsidRPr="004842E2">
              <w:rPr>
                <w:rFonts w:ascii="Book Antiqua" w:hAnsi="Book Antiqua"/>
              </w:rPr>
              <w:t xml:space="preserve"> yetersizliği </w:t>
            </w:r>
          </w:p>
          <w:p w14:paraId="0A271A57" w14:textId="77777777" w:rsidR="000413B1" w:rsidRPr="004842E2" w:rsidRDefault="000413B1" w:rsidP="00FE3704">
            <w:pPr>
              <w:spacing w:after="0" w:line="240" w:lineRule="auto"/>
              <w:rPr>
                <w:color w:val="000000"/>
                <w:szCs w:val="24"/>
              </w:rPr>
            </w:pPr>
          </w:p>
        </w:tc>
      </w:tr>
      <w:tr w:rsidR="000413B1" w:rsidRPr="004842E2" w14:paraId="1D717EDE" w14:textId="77777777" w:rsidTr="00410D4D">
        <w:trPr>
          <w:trHeight w:val="330"/>
        </w:trPr>
        <w:tc>
          <w:tcPr>
            <w:tcW w:w="637" w:type="dxa"/>
            <w:vAlign w:val="center"/>
            <w:hideMark/>
          </w:tcPr>
          <w:p w14:paraId="05036BC9" w14:textId="77777777" w:rsidR="000413B1" w:rsidRPr="004842E2" w:rsidRDefault="000413B1" w:rsidP="00FE3704">
            <w:pPr>
              <w:spacing w:after="0" w:line="240" w:lineRule="auto"/>
              <w:jc w:val="center"/>
              <w:rPr>
                <w:b/>
                <w:bCs/>
                <w:color w:val="000000"/>
                <w:szCs w:val="24"/>
              </w:rPr>
            </w:pPr>
            <w:r w:rsidRPr="004842E2">
              <w:rPr>
                <w:b/>
                <w:bCs/>
                <w:color w:val="000000"/>
                <w:szCs w:val="24"/>
              </w:rPr>
              <w:t>3</w:t>
            </w:r>
          </w:p>
        </w:tc>
        <w:tc>
          <w:tcPr>
            <w:tcW w:w="14072" w:type="dxa"/>
            <w:vAlign w:val="center"/>
          </w:tcPr>
          <w:p w14:paraId="68B572C6" w14:textId="77777777" w:rsidR="00A561CF" w:rsidRPr="004842E2" w:rsidRDefault="00A561CF" w:rsidP="00A561CF">
            <w:pPr>
              <w:pStyle w:val="Default"/>
              <w:rPr>
                <w:rFonts w:ascii="Book Antiqua" w:hAnsi="Book Antiqua"/>
              </w:rPr>
            </w:pPr>
            <w:r w:rsidRPr="004842E2">
              <w:rPr>
                <w:rFonts w:ascii="Book Antiqua" w:hAnsi="Book Antiqua"/>
                <w:b/>
                <w:bCs/>
              </w:rPr>
              <w:t xml:space="preserve">Bina ve Yerleşke / </w:t>
            </w:r>
            <w:r w:rsidRPr="004842E2">
              <w:rPr>
                <w:rFonts w:ascii="Book Antiqua" w:hAnsi="Book Antiqua"/>
              </w:rPr>
              <w:t xml:space="preserve">Sınıf mevcutlarının </w:t>
            </w:r>
            <w:proofErr w:type="spellStart"/>
            <w:r w:rsidRPr="004842E2">
              <w:rPr>
                <w:rFonts w:ascii="Book Antiqua" w:hAnsi="Book Antiqua"/>
              </w:rPr>
              <w:t>fazlalılığı</w:t>
            </w:r>
            <w:proofErr w:type="spellEnd"/>
            <w:r w:rsidRPr="004842E2">
              <w:rPr>
                <w:rFonts w:ascii="Book Antiqua" w:hAnsi="Book Antiqua"/>
              </w:rPr>
              <w:t xml:space="preserve"> </w:t>
            </w:r>
          </w:p>
          <w:p w14:paraId="6F4AA38E" w14:textId="77777777" w:rsidR="000413B1" w:rsidRPr="004842E2" w:rsidRDefault="000413B1" w:rsidP="00FE3704">
            <w:pPr>
              <w:spacing w:after="0" w:line="240" w:lineRule="auto"/>
              <w:rPr>
                <w:color w:val="000000"/>
                <w:szCs w:val="24"/>
              </w:rPr>
            </w:pPr>
          </w:p>
        </w:tc>
      </w:tr>
      <w:tr w:rsidR="000413B1" w:rsidRPr="004842E2" w14:paraId="103CD5C0" w14:textId="77777777" w:rsidTr="00410D4D">
        <w:trPr>
          <w:trHeight w:val="330"/>
        </w:trPr>
        <w:tc>
          <w:tcPr>
            <w:tcW w:w="637" w:type="dxa"/>
            <w:vAlign w:val="center"/>
            <w:hideMark/>
          </w:tcPr>
          <w:p w14:paraId="261CBCED" w14:textId="77777777" w:rsidR="000413B1" w:rsidRPr="004842E2" w:rsidRDefault="000413B1" w:rsidP="00FE3704">
            <w:pPr>
              <w:spacing w:after="0" w:line="240" w:lineRule="auto"/>
              <w:jc w:val="center"/>
              <w:rPr>
                <w:b/>
                <w:bCs/>
                <w:color w:val="000000"/>
                <w:szCs w:val="24"/>
              </w:rPr>
            </w:pPr>
            <w:r w:rsidRPr="004842E2">
              <w:rPr>
                <w:b/>
                <w:bCs/>
                <w:color w:val="000000"/>
                <w:szCs w:val="24"/>
              </w:rPr>
              <w:lastRenderedPageBreak/>
              <w:t>4</w:t>
            </w:r>
          </w:p>
        </w:tc>
        <w:tc>
          <w:tcPr>
            <w:tcW w:w="14072" w:type="dxa"/>
            <w:vAlign w:val="center"/>
          </w:tcPr>
          <w:p w14:paraId="0988EFF5" w14:textId="77777777" w:rsidR="00A561CF" w:rsidRPr="004842E2" w:rsidRDefault="00A561CF" w:rsidP="00A561CF">
            <w:pPr>
              <w:pStyle w:val="Default"/>
              <w:rPr>
                <w:rFonts w:ascii="Book Antiqua" w:hAnsi="Book Antiqua"/>
              </w:rPr>
            </w:pPr>
            <w:r w:rsidRPr="004842E2">
              <w:rPr>
                <w:rFonts w:ascii="Book Antiqua" w:hAnsi="Book Antiqua"/>
                <w:b/>
                <w:bCs/>
              </w:rPr>
              <w:t xml:space="preserve">Donanım / </w:t>
            </w:r>
            <w:r w:rsidRPr="004842E2">
              <w:rPr>
                <w:rFonts w:ascii="Book Antiqua" w:hAnsi="Book Antiqua"/>
              </w:rPr>
              <w:t xml:space="preserve">Fatih Projesi İnternet alt yapısının kurulmamış olması. </w:t>
            </w:r>
          </w:p>
          <w:p w14:paraId="3788A55E" w14:textId="77777777" w:rsidR="000413B1" w:rsidRPr="004842E2" w:rsidRDefault="000413B1" w:rsidP="00FE3704">
            <w:pPr>
              <w:spacing w:after="0" w:line="240" w:lineRule="auto"/>
              <w:rPr>
                <w:color w:val="000000"/>
                <w:szCs w:val="24"/>
              </w:rPr>
            </w:pPr>
          </w:p>
        </w:tc>
      </w:tr>
      <w:tr w:rsidR="000413B1" w:rsidRPr="004842E2" w14:paraId="14F34A21" w14:textId="77777777" w:rsidTr="00410D4D">
        <w:trPr>
          <w:trHeight w:val="330"/>
        </w:trPr>
        <w:tc>
          <w:tcPr>
            <w:tcW w:w="637" w:type="dxa"/>
            <w:vAlign w:val="center"/>
            <w:hideMark/>
          </w:tcPr>
          <w:p w14:paraId="08E0EEFC" w14:textId="77777777" w:rsidR="000413B1" w:rsidRPr="004842E2" w:rsidRDefault="000413B1" w:rsidP="00FE3704">
            <w:pPr>
              <w:spacing w:after="0" w:line="240" w:lineRule="auto"/>
              <w:jc w:val="center"/>
              <w:rPr>
                <w:b/>
                <w:bCs/>
                <w:color w:val="000000"/>
                <w:szCs w:val="24"/>
              </w:rPr>
            </w:pPr>
            <w:r w:rsidRPr="004842E2">
              <w:rPr>
                <w:b/>
                <w:bCs/>
                <w:color w:val="000000"/>
                <w:szCs w:val="24"/>
              </w:rPr>
              <w:t>5</w:t>
            </w:r>
          </w:p>
        </w:tc>
        <w:tc>
          <w:tcPr>
            <w:tcW w:w="14072" w:type="dxa"/>
            <w:vAlign w:val="center"/>
          </w:tcPr>
          <w:p w14:paraId="36E263B6" w14:textId="77777777" w:rsidR="00A561CF" w:rsidRPr="004842E2" w:rsidRDefault="00A561CF" w:rsidP="00A561CF">
            <w:pPr>
              <w:pStyle w:val="Default"/>
              <w:rPr>
                <w:rFonts w:ascii="Book Antiqua" w:hAnsi="Book Antiqua"/>
              </w:rPr>
            </w:pPr>
            <w:r w:rsidRPr="004842E2">
              <w:rPr>
                <w:rFonts w:ascii="Book Antiqua" w:hAnsi="Book Antiqua"/>
                <w:b/>
                <w:bCs/>
              </w:rPr>
              <w:t xml:space="preserve">Temizlik, Hijyen </w:t>
            </w:r>
            <w:r w:rsidRPr="004842E2">
              <w:rPr>
                <w:rFonts w:ascii="Book Antiqua" w:hAnsi="Book Antiqua"/>
              </w:rPr>
              <w:t xml:space="preserve">/ Temizlik ve </w:t>
            </w:r>
            <w:proofErr w:type="gramStart"/>
            <w:r w:rsidRPr="004842E2">
              <w:rPr>
                <w:rFonts w:ascii="Book Antiqua" w:hAnsi="Book Antiqua"/>
              </w:rPr>
              <w:t>hijyen</w:t>
            </w:r>
            <w:proofErr w:type="gramEnd"/>
            <w:r w:rsidRPr="004842E2">
              <w:rPr>
                <w:rFonts w:ascii="Book Antiqua" w:hAnsi="Book Antiqua"/>
              </w:rPr>
              <w:t xml:space="preserve"> eğitimlerinin yeterli düzeyde olmaması </w:t>
            </w:r>
          </w:p>
          <w:p w14:paraId="383CF0EB" w14:textId="77777777" w:rsidR="000413B1" w:rsidRPr="004842E2" w:rsidRDefault="000413B1" w:rsidP="00FE3704">
            <w:pPr>
              <w:spacing w:after="0" w:line="240" w:lineRule="auto"/>
              <w:rPr>
                <w:color w:val="000000"/>
                <w:szCs w:val="24"/>
              </w:rPr>
            </w:pPr>
          </w:p>
        </w:tc>
      </w:tr>
      <w:tr w:rsidR="000413B1" w:rsidRPr="004842E2" w14:paraId="19DAF9C9" w14:textId="77777777" w:rsidTr="00410D4D">
        <w:trPr>
          <w:trHeight w:val="330"/>
        </w:trPr>
        <w:tc>
          <w:tcPr>
            <w:tcW w:w="637" w:type="dxa"/>
            <w:vAlign w:val="center"/>
            <w:hideMark/>
          </w:tcPr>
          <w:p w14:paraId="546F96E6" w14:textId="77777777" w:rsidR="000413B1" w:rsidRPr="004842E2" w:rsidRDefault="000413B1" w:rsidP="00FE3704">
            <w:pPr>
              <w:spacing w:after="0" w:line="240" w:lineRule="auto"/>
              <w:jc w:val="center"/>
              <w:rPr>
                <w:b/>
                <w:bCs/>
                <w:color w:val="000000"/>
                <w:szCs w:val="24"/>
              </w:rPr>
            </w:pPr>
            <w:r w:rsidRPr="004842E2">
              <w:rPr>
                <w:b/>
                <w:bCs/>
                <w:color w:val="000000"/>
                <w:szCs w:val="24"/>
              </w:rPr>
              <w:t>6</w:t>
            </w:r>
          </w:p>
        </w:tc>
        <w:tc>
          <w:tcPr>
            <w:tcW w:w="14072" w:type="dxa"/>
            <w:vAlign w:val="center"/>
          </w:tcPr>
          <w:p w14:paraId="2F708B29" w14:textId="77777777" w:rsidR="00A561CF" w:rsidRPr="004842E2" w:rsidRDefault="00A561CF" w:rsidP="00A561CF">
            <w:pPr>
              <w:pStyle w:val="Default"/>
              <w:rPr>
                <w:rFonts w:ascii="Book Antiqua" w:hAnsi="Book Antiqua"/>
              </w:rPr>
            </w:pPr>
            <w:r w:rsidRPr="004842E2">
              <w:rPr>
                <w:rFonts w:ascii="Book Antiqua" w:hAnsi="Book Antiqua"/>
                <w:b/>
                <w:bCs/>
              </w:rPr>
              <w:t xml:space="preserve">İş Güvenliği ve Okul Güvenliği/ </w:t>
            </w:r>
            <w:r w:rsidRPr="004842E2">
              <w:rPr>
                <w:rFonts w:ascii="Book Antiqua" w:hAnsi="Book Antiqua"/>
              </w:rPr>
              <w:t xml:space="preserve">Okul yangın merdivenin bulunmaması </w:t>
            </w:r>
          </w:p>
          <w:p w14:paraId="57FCD743" w14:textId="77777777" w:rsidR="000413B1" w:rsidRPr="004842E2" w:rsidRDefault="000413B1" w:rsidP="00FE3704">
            <w:pPr>
              <w:spacing w:after="0" w:line="240" w:lineRule="auto"/>
              <w:rPr>
                <w:color w:val="000000"/>
                <w:szCs w:val="24"/>
              </w:rPr>
            </w:pPr>
          </w:p>
        </w:tc>
      </w:tr>
      <w:tr w:rsidR="000413B1" w:rsidRPr="004842E2" w14:paraId="7C4398E6" w14:textId="77777777" w:rsidTr="00410D4D">
        <w:trPr>
          <w:trHeight w:val="330"/>
        </w:trPr>
        <w:tc>
          <w:tcPr>
            <w:tcW w:w="637" w:type="dxa"/>
            <w:vAlign w:val="center"/>
            <w:hideMark/>
          </w:tcPr>
          <w:p w14:paraId="00AD62B3" w14:textId="77777777" w:rsidR="000413B1" w:rsidRPr="004842E2" w:rsidRDefault="000413B1" w:rsidP="00FE3704">
            <w:pPr>
              <w:spacing w:after="0" w:line="240" w:lineRule="auto"/>
              <w:jc w:val="center"/>
              <w:rPr>
                <w:b/>
                <w:bCs/>
                <w:color w:val="000000"/>
                <w:szCs w:val="24"/>
              </w:rPr>
            </w:pPr>
            <w:r w:rsidRPr="004842E2">
              <w:rPr>
                <w:b/>
                <w:bCs/>
                <w:color w:val="000000"/>
                <w:szCs w:val="24"/>
              </w:rPr>
              <w:t>7</w:t>
            </w:r>
          </w:p>
        </w:tc>
        <w:tc>
          <w:tcPr>
            <w:tcW w:w="14072" w:type="dxa"/>
            <w:vAlign w:val="center"/>
          </w:tcPr>
          <w:p w14:paraId="16B015DE" w14:textId="77777777" w:rsidR="000413B1" w:rsidRPr="004842E2" w:rsidRDefault="000413B1" w:rsidP="00FE3704">
            <w:pPr>
              <w:spacing w:after="0" w:line="240" w:lineRule="auto"/>
              <w:rPr>
                <w:color w:val="000000"/>
                <w:szCs w:val="24"/>
              </w:rPr>
            </w:pPr>
          </w:p>
        </w:tc>
      </w:tr>
    </w:tbl>
    <w:p w14:paraId="38F5C190" w14:textId="77777777" w:rsidR="003322A4" w:rsidRPr="004842E2" w:rsidRDefault="00B11140" w:rsidP="002B6FDB">
      <w:pPr>
        <w:rPr>
          <w:szCs w:val="24"/>
        </w:rPr>
      </w:pPr>
      <w:bookmarkStart w:id="42" w:name="_Toc416085142"/>
      <w:bookmarkStart w:id="43" w:name="_Toc529519455"/>
      <w:r w:rsidRPr="004842E2">
        <w:rPr>
          <w:szCs w:val="24"/>
        </w:rPr>
        <w:br w:type="page"/>
      </w:r>
      <w:bookmarkEnd w:id="42"/>
      <w:bookmarkEnd w:id="43"/>
    </w:p>
    <w:p w14:paraId="470F7C04" w14:textId="77777777" w:rsidR="00153471" w:rsidRPr="004842E2" w:rsidRDefault="008D4E73" w:rsidP="002B6FDB">
      <w:pPr>
        <w:pStyle w:val="Balk1"/>
        <w:rPr>
          <w:sz w:val="24"/>
          <w:szCs w:val="24"/>
        </w:rPr>
      </w:pPr>
      <w:bookmarkStart w:id="44" w:name="_Toc411525143"/>
      <w:bookmarkStart w:id="45" w:name="_Toc416085144"/>
      <w:bookmarkStart w:id="46" w:name="_Toc529519458"/>
      <w:bookmarkStart w:id="47" w:name="_Toc531097539"/>
      <w:r w:rsidRPr="004842E2">
        <w:rPr>
          <w:sz w:val="24"/>
          <w:szCs w:val="24"/>
        </w:rPr>
        <w:lastRenderedPageBreak/>
        <w:t xml:space="preserve">BÖLÜM III: </w:t>
      </w:r>
      <w:r w:rsidR="00153471" w:rsidRPr="004842E2">
        <w:rPr>
          <w:sz w:val="24"/>
          <w:szCs w:val="24"/>
        </w:rPr>
        <w:t>MİSYON, VİZYON VE TEMEL DEĞERLER</w:t>
      </w:r>
      <w:bookmarkEnd w:id="44"/>
      <w:bookmarkEnd w:id="45"/>
      <w:bookmarkEnd w:id="46"/>
      <w:bookmarkEnd w:id="47"/>
    </w:p>
    <w:p w14:paraId="381582F7" w14:textId="77777777" w:rsidR="00E209E7" w:rsidRPr="004842E2" w:rsidRDefault="008E325C" w:rsidP="005D0B45">
      <w:pPr>
        <w:spacing w:line="240" w:lineRule="auto"/>
        <w:ind w:firstLine="709"/>
        <w:jc w:val="both"/>
        <w:rPr>
          <w:szCs w:val="24"/>
        </w:rPr>
      </w:pPr>
      <w:r w:rsidRPr="004842E2">
        <w:rPr>
          <w:szCs w:val="24"/>
        </w:rPr>
        <w:t xml:space="preserve">Okul </w:t>
      </w:r>
      <w:r w:rsidR="00E209E7" w:rsidRPr="004842E2">
        <w:rPr>
          <w:szCs w:val="24"/>
        </w:rPr>
        <w:t xml:space="preserve">Müdürlüğümüzün Misyon, </w:t>
      </w:r>
      <w:proofErr w:type="gramStart"/>
      <w:r w:rsidR="00E209E7" w:rsidRPr="004842E2">
        <w:rPr>
          <w:szCs w:val="24"/>
        </w:rPr>
        <w:t>vizyon</w:t>
      </w:r>
      <w:proofErr w:type="gramEnd"/>
      <w:r w:rsidR="00E209E7" w:rsidRPr="004842E2">
        <w:rPr>
          <w:szCs w:val="24"/>
        </w:rPr>
        <w:t xml:space="preserve">, temel </w:t>
      </w:r>
      <w:r w:rsidR="009D3841" w:rsidRPr="004842E2">
        <w:rPr>
          <w:szCs w:val="24"/>
        </w:rPr>
        <w:t>ilke</w:t>
      </w:r>
      <w:r w:rsidR="00E209E7" w:rsidRPr="004842E2">
        <w:rPr>
          <w:szCs w:val="24"/>
        </w:rPr>
        <w:t xml:space="preserve"> ve </w:t>
      </w:r>
      <w:r w:rsidR="0067655C" w:rsidRPr="004842E2">
        <w:rPr>
          <w:szCs w:val="24"/>
        </w:rPr>
        <w:t>değerlerinin</w:t>
      </w:r>
      <w:r w:rsidR="00E209E7" w:rsidRPr="004842E2">
        <w:rPr>
          <w:szCs w:val="24"/>
        </w:rPr>
        <w:t xml:space="preserve"> o</w:t>
      </w:r>
      <w:r w:rsidR="00D53515" w:rsidRPr="004842E2">
        <w:rPr>
          <w:szCs w:val="24"/>
        </w:rPr>
        <w:t xml:space="preserve">luşturulması </w:t>
      </w:r>
      <w:r w:rsidR="00196C43" w:rsidRPr="004842E2">
        <w:rPr>
          <w:szCs w:val="24"/>
        </w:rPr>
        <w:t xml:space="preserve">kapsamında </w:t>
      </w:r>
      <w:r w:rsidRPr="004842E2">
        <w:rPr>
          <w:szCs w:val="24"/>
        </w:rPr>
        <w:t xml:space="preserve">öğretmenlerimiz, öğrencilerimiz, velilerimiz, çalışanlarımız ve diğer </w:t>
      </w:r>
      <w:r w:rsidR="00782D62" w:rsidRPr="004842E2">
        <w:rPr>
          <w:szCs w:val="24"/>
        </w:rPr>
        <w:t>paydaşlarımızdan alınan</w:t>
      </w:r>
      <w:r w:rsidR="00E209E7" w:rsidRPr="004842E2">
        <w:rPr>
          <w:szCs w:val="24"/>
        </w:rPr>
        <w:t xml:space="preserve"> görüşler, </w:t>
      </w:r>
      <w:r w:rsidRPr="004842E2">
        <w:rPr>
          <w:szCs w:val="24"/>
        </w:rPr>
        <w:t>sonucunda</w:t>
      </w:r>
      <w:r w:rsidR="00E209E7" w:rsidRPr="004842E2">
        <w:rPr>
          <w:szCs w:val="24"/>
        </w:rPr>
        <w:t xml:space="preserve"> </w:t>
      </w:r>
      <w:r w:rsidR="009D3841" w:rsidRPr="004842E2">
        <w:rPr>
          <w:szCs w:val="24"/>
        </w:rPr>
        <w:t xml:space="preserve">stratejik plan hazırlama ekibi tarafından </w:t>
      </w:r>
      <w:r w:rsidR="00782D62" w:rsidRPr="004842E2">
        <w:rPr>
          <w:szCs w:val="24"/>
        </w:rPr>
        <w:t>oluşturulan Misyon</w:t>
      </w:r>
      <w:r w:rsidR="00D57FD5" w:rsidRPr="004842E2">
        <w:rPr>
          <w:szCs w:val="24"/>
        </w:rPr>
        <w:t xml:space="preserve">, Vizyon, </w:t>
      </w:r>
      <w:r w:rsidR="00782D62" w:rsidRPr="004842E2">
        <w:rPr>
          <w:szCs w:val="24"/>
        </w:rPr>
        <w:t>Temel Değerler</w:t>
      </w:r>
      <w:r w:rsidR="00167D58" w:rsidRPr="004842E2">
        <w:rPr>
          <w:szCs w:val="24"/>
        </w:rPr>
        <w:t>;</w:t>
      </w:r>
      <w:r w:rsidR="009D3841" w:rsidRPr="004842E2">
        <w:rPr>
          <w:szCs w:val="24"/>
        </w:rPr>
        <w:t xml:space="preserve"> </w:t>
      </w:r>
      <w:r w:rsidRPr="004842E2">
        <w:rPr>
          <w:szCs w:val="24"/>
        </w:rPr>
        <w:t xml:space="preserve">Okulumuz </w:t>
      </w:r>
      <w:r w:rsidR="009D3841" w:rsidRPr="004842E2">
        <w:rPr>
          <w:szCs w:val="24"/>
        </w:rPr>
        <w:t>üst kurula</w:t>
      </w:r>
      <w:r w:rsidRPr="004842E2">
        <w:rPr>
          <w:szCs w:val="24"/>
        </w:rPr>
        <w:t>na</w:t>
      </w:r>
      <w:r w:rsidR="009D3841" w:rsidRPr="004842E2">
        <w:rPr>
          <w:szCs w:val="24"/>
        </w:rPr>
        <w:t xml:space="preserve"> sunulmuş ve</w:t>
      </w:r>
      <w:r w:rsidR="00167D58" w:rsidRPr="004842E2">
        <w:rPr>
          <w:szCs w:val="24"/>
        </w:rPr>
        <w:t xml:space="preserve"> üst kurul tarafından</w:t>
      </w:r>
      <w:r w:rsidR="009D3841" w:rsidRPr="004842E2">
        <w:rPr>
          <w:szCs w:val="24"/>
        </w:rPr>
        <w:t xml:space="preserve"> onaylanmıştır.</w:t>
      </w:r>
    </w:p>
    <w:p w14:paraId="2C4E0B95" w14:textId="77777777" w:rsidR="008E325C" w:rsidRPr="004842E2" w:rsidRDefault="00D41148" w:rsidP="00D41148">
      <w:pPr>
        <w:pStyle w:val="Balk2"/>
        <w:rPr>
          <w:sz w:val="24"/>
          <w:szCs w:val="24"/>
        </w:rPr>
      </w:pPr>
      <w:bookmarkStart w:id="48" w:name="_Toc531097540"/>
      <w:commentRangeStart w:id="49"/>
      <w:r w:rsidRPr="004842E2">
        <w:rPr>
          <w:sz w:val="24"/>
          <w:szCs w:val="24"/>
        </w:rPr>
        <w:t>MİSYO</w:t>
      </w:r>
      <w:r w:rsidR="008E325C" w:rsidRPr="004842E2">
        <w:rPr>
          <w:sz w:val="24"/>
          <w:szCs w:val="24"/>
        </w:rPr>
        <w:t>N</w:t>
      </w:r>
      <w:r w:rsidR="00B11140" w:rsidRPr="004842E2">
        <w:rPr>
          <w:sz w:val="24"/>
          <w:szCs w:val="24"/>
        </w:rPr>
        <w:t>UMUZ</w:t>
      </w:r>
      <w:commentRangeEnd w:id="49"/>
      <w:r w:rsidR="00373590" w:rsidRPr="004842E2">
        <w:rPr>
          <w:rStyle w:val="AklamaBavurusu"/>
          <w:rFonts w:eastAsia="Times New Roman"/>
          <w:b w:val="0"/>
          <w:sz w:val="24"/>
          <w:szCs w:val="24"/>
          <w:lang w:val="x-none" w:eastAsia="x-none"/>
        </w:rPr>
        <w:commentReference w:id="49"/>
      </w:r>
      <w:r w:rsidR="00373590" w:rsidRPr="004842E2">
        <w:rPr>
          <w:sz w:val="24"/>
          <w:szCs w:val="24"/>
        </w:rPr>
        <w:t xml:space="preserve"> </w:t>
      </w:r>
      <w:r w:rsidR="00373590" w:rsidRPr="004842E2">
        <w:rPr>
          <w:sz w:val="24"/>
          <w:szCs w:val="24"/>
          <w:highlight w:val="yellow"/>
        </w:rPr>
        <w:t>*</w:t>
      </w:r>
      <w:bookmarkEnd w:id="48"/>
    </w:p>
    <w:p w14:paraId="71A26051" w14:textId="77777777" w:rsidR="00A561CF" w:rsidRPr="004842E2" w:rsidRDefault="00A561CF" w:rsidP="00A561CF">
      <w:pPr>
        <w:tabs>
          <w:tab w:val="left" w:pos="360"/>
          <w:tab w:val="left" w:pos="3420"/>
        </w:tabs>
        <w:spacing w:line="360" w:lineRule="auto"/>
        <w:ind w:firstLine="851"/>
        <w:jc w:val="both"/>
        <w:rPr>
          <w:b/>
          <w:i/>
          <w:szCs w:val="24"/>
        </w:rPr>
      </w:pPr>
      <w:bookmarkStart w:id="50" w:name="_Toc531097541"/>
      <w:r w:rsidRPr="004842E2">
        <w:rPr>
          <w:bCs/>
          <w:color w:val="000000"/>
          <w:szCs w:val="24"/>
        </w:rPr>
        <w:t>Yeniliklere açık, sürekli kendini geliştiren genç öğretmen kadrosuyla, öğrenci merkezli eğitim veren, teknolojiyi kullanan, velilerin ihtiyaç duydukları her an okul idaresi ve öğretmenlerine ulaşıp eğitim öğretim hizmetlerini alabildikleri, öğrencilerinin başarılarını ön planda tutup, kaliteden ödün vermeyen çağdaş bir eğitim kurumuyuz.</w:t>
      </w:r>
      <w:r w:rsidRPr="004842E2">
        <w:rPr>
          <w:b/>
          <w:i/>
          <w:szCs w:val="24"/>
        </w:rPr>
        <w:tab/>
      </w:r>
    </w:p>
    <w:p w14:paraId="6BC1A102" w14:textId="77777777" w:rsidR="00B11140" w:rsidRPr="004842E2" w:rsidRDefault="00B11140" w:rsidP="00D41148">
      <w:pPr>
        <w:pStyle w:val="Balk2"/>
        <w:rPr>
          <w:sz w:val="24"/>
          <w:szCs w:val="24"/>
        </w:rPr>
      </w:pPr>
      <w:commentRangeStart w:id="51"/>
      <w:r w:rsidRPr="004842E2">
        <w:rPr>
          <w:sz w:val="24"/>
          <w:szCs w:val="24"/>
        </w:rPr>
        <w:t>VİZ</w:t>
      </w:r>
      <w:r w:rsidR="00D41148" w:rsidRPr="004842E2">
        <w:rPr>
          <w:sz w:val="24"/>
          <w:szCs w:val="24"/>
        </w:rPr>
        <w:t>YO</w:t>
      </w:r>
      <w:r w:rsidRPr="004842E2">
        <w:rPr>
          <w:sz w:val="24"/>
          <w:szCs w:val="24"/>
        </w:rPr>
        <w:t>NUMUZ</w:t>
      </w:r>
      <w:commentRangeEnd w:id="51"/>
      <w:r w:rsidR="00373590" w:rsidRPr="004842E2">
        <w:rPr>
          <w:rStyle w:val="AklamaBavurusu"/>
          <w:rFonts w:eastAsia="Times New Roman"/>
          <w:b w:val="0"/>
          <w:sz w:val="24"/>
          <w:szCs w:val="24"/>
          <w:lang w:val="x-none" w:eastAsia="x-none"/>
        </w:rPr>
        <w:commentReference w:id="51"/>
      </w:r>
      <w:r w:rsidR="00373590" w:rsidRPr="004842E2">
        <w:rPr>
          <w:sz w:val="24"/>
          <w:szCs w:val="24"/>
        </w:rPr>
        <w:t xml:space="preserve"> </w:t>
      </w:r>
      <w:r w:rsidR="00373590" w:rsidRPr="004842E2">
        <w:rPr>
          <w:sz w:val="24"/>
          <w:szCs w:val="24"/>
          <w:highlight w:val="yellow"/>
        </w:rPr>
        <w:t>*</w:t>
      </w:r>
      <w:bookmarkEnd w:id="50"/>
    </w:p>
    <w:p w14:paraId="5C83EDC0" w14:textId="77777777" w:rsidR="00A561CF" w:rsidRPr="004842E2" w:rsidRDefault="00A561CF" w:rsidP="00A561CF">
      <w:pPr>
        <w:tabs>
          <w:tab w:val="left" w:pos="360"/>
          <w:tab w:val="left" w:pos="3420"/>
        </w:tabs>
        <w:spacing w:line="360" w:lineRule="auto"/>
        <w:ind w:firstLine="851"/>
        <w:jc w:val="both"/>
        <w:rPr>
          <w:szCs w:val="24"/>
        </w:rPr>
      </w:pPr>
    </w:p>
    <w:p w14:paraId="4C44D5BC" w14:textId="77777777" w:rsidR="00A561CF" w:rsidRPr="004842E2" w:rsidRDefault="00A561CF" w:rsidP="00A561CF">
      <w:pPr>
        <w:tabs>
          <w:tab w:val="left" w:pos="360"/>
          <w:tab w:val="left" w:pos="3420"/>
        </w:tabs>
        <w:spacing w:line="360" w:lineRule="auto"/>
        <w:ind w:firstLine="851"/>
        <w:jc w:val="both"/>
        <w:rPr>
          <w:b/>
          <w:szCs w:val="24"/>
        </w:rPr>
      </w:pPr>
      <w:r w:rsidRPr="004842E2">
        <w:rPr>
          <w:bCs/>
          <w:color w:val="000000"/>
          <w:szCs w:val="24"/>
        </w:rPr>
        <w:t>Akademik, sosyal, kültürel ve sportif başarıları her kesim tarafından kabul edilmiş, ilimizde tercih edilen bir okul olmaktır.</w:t>
      </w:r>
    </w:p>
    <w:p w14:paraId="12492E37" w14:textId="77777777" w:rsidR="00B11140" w:rsidRPr="004842E2" w:rsidRDefault="00B11140" w:rsidP="00B11140">
      <w:pPr>
        <w:ind w:left="284"/>
        <w:jc w:val="both"/>
        <w:rPr>
          <w:b/>
          <w:szCs w:val="24"/>
        </w:rPr>
      </w:pPr>
    </w:p>
    <w:p w14:paraId="1C7EBCBD" w14:textId="77777777" w:rsidR="008E325C" w:rsidRPr="004842E2" w:rsidRDefault="001D2506" w:rsidP="00D41148">
      <w:pPr>
        <w:pStyle w:val="Balk2"/>
        <w:rPr>
          <w:sz w:val="24"/>
          <w:szCs w:val="24"/>
        </w:rPr>
      </w:pPr>
      <w:bookmarkStart w:id="52" w:name="_Toc531097542"/>
      <w:r w:rsidRPr="004842E2">
        <w:rPr>
          <w:sz w:val="24"/>
          <w:szCs w:val="24"/>
        </w:rPr>
        <w:t xml:space="preserve">TEMEL </w:t>
      </w:r>
      <w:commentRangeStart w:id="53"/>
      <w:r w:rsidR="008E325C" w:rsidRPr="004842E2">
        <w:rPr>
          <w:sz w:val="24"/>
          <w:szCs w:val="24"/>
        </w:rPr>
        <w:t>DEĞERLERİMİZ</w:t>
      </w:r>
      <w:commentRangeEnd w:id="53"/>
      <w:r w:rsidR="00373590" w:rsidRPr="004842E2">
        <w:rPr>
          <w:rStyle w:val="AklamaBavurusu"/>
          <w:rFonts w:eastAsia="Times New Roman"/>
          <w:b w:val="0"/>
          <w:sz w:val="24"/>
          <w:szCs w:val="24"/>
          <w:lang w:val="x-none" w:eastAsia="x-none"/>
        </w:rPr>
        <w:commentReference w:id="53"/>
      </w:r>
      <w:r w:rsidR="00373590" w:rsidRPr="004842E2">
        <w:rPr>
          <w:sz w:val="24"/>
          <w:szCs w:val="24"/>
        </w:rPr>
        <w:t xml:space="preserve"> </w:t>
      </w:r>
      <w:r w:rsidR="00373590" w:rsidRPr="004842E2">
        <w:rPr>
          <w:sz w:val="24"/>
          <w:szCs w:val="24"/>
          <w:highlight w:val="yellow"/>
        </w:rPr>
        <w:t>*</w:t>
      </w:r>
      <w:bookmarkEnd w:id="52"/>
    </w:p>
    <w:p w14:paraId="38015FB1" w14:textId="27C0CC37" w:rsidR="000D4113" w:rsidRPr="004842E2" w:rsidRDefault="00B11140" w:rsidP="000D4113">
      <w:pPr>
        <w:pStyle w:val="Default"/>
        <w:jc w:val="both"/>
        <w:rPr>
          <w:rFonts w:ascii="Book Antiqua" w:hAnsi="Book Antiqua" w:cs="Times New Roman"/>
        </w:rPr>
      </w:pPr>
      <w:r w:rsidRPr="004842E2">
        <w:rPr>
          <w:rFonts w:ascii="Book Antiqua" w:eastAsia="AGaramondPro-Regular" w:hAnsi="Book Antiqua"/>
          <w:b/>
        </w:rPr>
        <w:t xml:space="preserve">1) </w:t>
      </w:r>
      <w:r w:rsidR="000D4113" w:rsidRPr="004842E2">
        <w:rPr>
          <w:rFonts w:ascii="Book Antiqua" w:hAnsi="Book Antiqua" w:cs="Times New Roman"/>
          <w:b/>
          <w:bCs/>
        </w:rPr>
        <w:t xml:space="preserve">Demokratik ve katılımcı öğretim yaparız. </w:t>
      </w:r>
    </w:p>
    <w:p w14:paraId="7A8FC123" w14:textId="77F1443D" w:rsidR="000D4113" w:rsidRPr="004842E2" w:rsidRDefault="00B11140" w:rsidP="000D4113">
      <w:pPr>
        <w:pStyle w:val="Default"/>
        <w:jc w:val="both"/>
        <w:rPr>
          <w:rFonts w:ascii="Book Antiqua" w:hAnsi="Book Antiqua" w:cs="Times New Roman"/>
        </w:rPr>
      </w:pPr>
      <w:r w:rsidRPr="004842E2">
        <w:rPr>
          <w:rFonts w:ascii="Book Antiqua" w:eastAsia="AGaramondPro-Regular" w:hAnsi="Book Antiqua"/>
          <w:b/>
        </w:rPr>
        <w:t xml:space="preserve">2) </w:t>
      </w:r>
      <w:r w:rsidR="000D4113" w:rsidRPr="004842E2">
        <w:rPr>
          <w:rFonts w:ascii="Book Antiqua" w:hAnsi="Book Antiqua" w:cs="Times New Roman"/>
          <w:b/>
          <w:bCs/>
        </w:rPr>
        <w:t xml:space="preserve">İnsan, çocuk, hayvan ve bütün canlı türlerine saygı duyan bireyler yetiştirmeye önem veririz. </w:t>
      </w:r>
    </w:p>
    <w:p w14:paraId="464FE1AF" w14:textId="43D9ED42" w:rsidR="00B11140" w:rsidRPr="004842E2" w:rsidRDefault="00B11140" w:rsidP="00C908BE">
      <w:pPr>
        <w:pStyle w:val="ListeParagraf"/>
        <w:autoSpaceDE w:val="0"/>
        <w:autoSpaceDN w:val="0"/>
        <w:adjustRightInd w:val="0"/>
        <w:spacing w:before="120" w:after="0" w:line="432" w:lineRule="auto"/>
        <w:ind w:left="0"/>
        <w:jc w:val="both"/>
        <w:rPr>
          <w:rFonts w:eastAsia="AGaramondPro-Regular"/>
          <w:b/>
          <w:szCs w:val="24"/>
        </w:rPr>
      </w:pPr>
    </w:p>
    <w:p w14:paraId="15D6BDAD" w14:textId="6A375AB4" w:rsidR="000D4113" w:rsidRPr="004842E2" w:rsidRDefault="00B11140" w:rsidP="000D4113">
      <w:pPr>
        <w:pStyle w:val="Default"/>
        <w:jc w:val="both"/>
        <w:rPr>
          <w:rFonts w:ascii="Book Antiqua" w:hAnsi="Book Antiqua" w:cs="Times New Roman"/>
        </w:rPr>
      </w:pPr>
      <w:r w:rsidRPr="004842E2">
        <w:rPr>
          <w:rFonts w:ascii="Book Antiqua" w:eastAsia="AGaramondPro-Regular" w:hAnsi="Book Antiqua"/>
          <w:b/>
        </w:rPr>
        <w:t xml:space="preserve">3) </w:t>
      </w:r>
      <w:r w:rsidR="000D4113" w:rsidRPr="004842E2">
        <w:rPr>
          <w:rFonts w:ascii="Book Antiqua" w:hAnsi="Book Antiqua" w:cs="Times New Roman"/>
          <w:b/>
          <w:bCs/>
        </w:rPr>
        <w:t xml:space="preserve">Çağdaş öğretim yöntem ve teknikleriyle öğrenci yetiştiririz. </w:t>
      </w:r>
    </w:p>
    <w:p w14:paraId="0191E27A" w14:textId="607AE8F3" w:rsidR="00B11140" w:rsidRPr="004842E2" w:rsidRDefault="00B11140" w:rsidP="00C908BE">
      <w:pPr>
        <w:pStyle w:val="ListeParagraf"/>
        <w:autoSpaceDE w:val="0"/>
        <w:autoSpaceDN w:val="0"/>
        <w:adjustRightInd w:val="0"/>
        <w:spacing w:before="120" w:after="0" w:line="432" w:lineRule="auto"/>
        <w:ind w:left="0"/>
        <w:jc w:val="both"/>
        <w:rPr>
          <w:rFonts w:eastAsia="AGaramondPro-Regular"/>
          <w:b/>
          <w:szCs w:val="24"/>
        </w:rPr>
      </w:pPr>
    </w:p>
    <w:p w14:paraId="1C9E54CA" w14:textId="012780C2" w:rsidR="000D4113" w:rsidRPr="004842E2" w:rsidRDefault="00B11140" w:rsidP="000D4113">
      <w:pPr>
        <w:pStyle w:val="Default"/>
        <w:jc w:val="both"/>
        <w:rPr>
          <w:rFonts w:ascii="Book Antiqua" w:hAnsi="Book Antiqua" w:cs="Times New Roman"/>
        </w:rPr>
      </w:pPr>
      <w:r w:rsidRPr="004842E2">
        <w:rPr>
          <w:rFonts w:ascii="Book Antiqua" w:eastAsia="AGaramondPro-Regular" w:hAnsi="Book Antiqua"/>
          <w:b/>
        </w:rPr>
        <w:t xml:space="preserve">4) </w:t>
      </w:r>
      <w:r w:rsidR="000D4113" w:rsidRPr="004842E2">
        <w:rPr>
          <w:rFonts w:ascii="Book Antiqua" w:hAnsi="Book Antiqua" w:cs="Times New Roman"/>
          <w:b/>
          <w:bCs/>
        </w:rPr>
        <w:t xml:space="preserve">Her şey herkes için iyi olmadıkça benim için de iyi değildir fikrini içselleştiririz </w:t>
      </w:r>
    </w:p>
    <w:p w14:paraId="54AA0503" w14:textId="6B1C3143" w:rsidR="00B11140" w:rsidRPr="004842E2" w:rsidRDefault="00B11140" w:rsidP="00C908BE">
      <w:pPr>
        <w:pStyle w:val="ListeParagraf"/>
        <w:autoSpaceDE w:val="0"/>
        <w:autoSpaceDN w:val="0"/>
        <w:adjustRightInd w:val="0"/>
        <w:spacing w:before="120" w:after="0" w:line="432" w:lineRule="auto"/>
        <w:ind w:left="0"/>
        <w:jc w:val="both"/>
        <w:rPr>
          <w:rFonts w:eastAsia="AGaramondPro-Regular"/>
          <w:b/>
          <w:szCs w:val="24"/>
        </w:rPr>
      </w:pPr>
    </w:p>
    <w:p w14:paraId="31D1DC8E" w14:textId="5B07039C" w:rsidR="000D4113" w:rsidRPr="004842E2" w:rsidRDefault="00B11140" w:rsidP="000D4113">
      <w:pPr>
        <w:pStyle w:val="Default"/>
        <w:jc w:val="both"/>
        <w:rPr>
          <w:rFonts w:ascii="Book Antiqua" w:hAnsi="Book Antiqua" w:cs="Times New Roman"/>
        </w:rPr>
      </w:pPr>
      <w:r w:rsidRPr="004842E2">
        <w:rPr>
          <w:rFonts w:ascii="Book Antiqua" w:eastAsia="AGaramondPro-Regular" w:hAnsi="Book Antiqua"/>
          <w:b/>
        </w:rPr>
        <w:t xml:space="preserve">5) </w:t>
      </w:r>
      <w:r w:rsidR="000D4113" w:rsidRPr="004842E2">
        <w:rPr>
          <w:rFonts w:ascii="Book Antiqua" w:hAnsi="Book Antiqua" w:cs="Times New Roman"/>
          <w:b/>
          <w:bCs/>
        </w:rPr>
        <w:t xml:space="preserve">Atatürk ilke ve değerlerini özümsemiş öğrenciler yetiştiririz. </w:t>
      </w:r>
    </w:p>
    <w:p w14:paraId="198F21C1" w14:textId="1A52E1E8" w:rsidR="00B11140" w:rsidRPr="004842E2" w:rsidRDefault="00B11140" w:rsidP="00C908BE">
      <w:pPr>
        <w:pStyle w:val="ListeParagraf"/>
        <w:autoSpaceDE w:val="0"/>
        <w:autoSpaceDN w:val="0"/>
        <w:adjustRightInd w:val="0"/>
        <w:spacing w:before="120" w:after="0" w:line="432" w:lineRule="auto"/>
        <w:ind w:left="0"/>
        <w:jc w:val="both"/>
        <w:rPr>
          <w:rFonts w:eastAsia="AGaramondPro-Regular"/>
          <w:b/>
          <w:szCs w:val="24"/>
        </w:rPr>
      </w:pPr>
    </w:p>
    <w:p w14:paraId="1C8907B9" w14:textId="4FF9FBE1" w:rsidR="000D4113" w:rsidRPr="004842E2" w:rsidRDefault="00B11140" w:rsidP="000D4113">
      <w:pPr>
        <w:pStyle w:val="Default"/>
        <w:jc w:val="both"/>
        <w:rPr>
          <w:rFonts w:ascii="Book Antiqua" w:hAnsi="Book Antiqua" w:cs="Times New Roman"/>
        </w:rPr>
      </w:pPr>
      <w:r w:rsidRPr="004842E2">
        <w:rPr>
          <w:rFonts w:ascii="Book Antiqua" w:eastAsia="AGaramondPro-Regular" w:hAnsi="Book Antiqua"/>
          <w:b/>
        </w:rPr>
        <w:t xml:space="preserve">6) </w:t>
      </w:r>
      <w:r w:rsidR="000D4113" w:rsidRPr="004842E2">
        <w:rPr>
          <w:rFonts w:ascii="Book Antiqua" w:hAnsi="Book Antiqua" w:cs="Times New Roman"/>
          <w:b/>
          <w:bCs/>
        </w:rPr>
        <w:t xml:space="preserve">Öğrencilerimize çağın gereksinimleri doğrultusunda modern ve teknolojik derslikler hazırlarız ve zengin öğrenme olanakları sağlarız. </w:t>
      </w:r>
    </w:p>
    <w:p w14:paraId="252487E6" w14:textId="057E568E" w:rsidR="000D4113" w:rsidRPr="004842E2" w:rsidRDefault="000D4113" w:rsidP="000D4113">
      <w:pPr>
        <w:pStyle w:val="Default"/>
        <w:jc w:val="both"/>
        <w:rPr>
          <w:rFonts w:ascii="Book Antiqua" w:hAnsi="Book Antiqua" w:cs="Times New Roman"/>
        </w:rPr>
      </w:pPr>
      <w:r w:rsidRPr="004842E2">
        <w:rPr>
          <w:rFonts w:ascii="Book Antiqua" w:eastAsia="AGaramondPro-Regular" w:hAnsi="Book Antiqua"/>
          <w:b/>
        </w:rPr>
        <w:t xml:space="preserve">7) </w:t>
      </w:r>
      <w:r w:rsidRPr="004842E2">
        <w:rPr>
          <w:rFonts w:ascii="Book Antiqua" w:hAnsi="Book Antiqua" w:cs="Times New Roman"/>
          <w:b/>
          <w:bCs/>
        </w:rPr>
        <w:t xml:space="preserve">Milli ve manevi değerlerimize bağlı bireyler yetiştiririz. </w:t>
      </w:r>
    </w:p>
    <w:p w14:paraId="0AB61D52" w14:textId="6CE12A73" w:rsidR="000D4113" w:rsidRPr="004842E2" w:rsidRDefault="000D4113" w:rsidP="000D4113">
      <w:pPr>
        <w:autoSpaceDE w:val="0"/>
        <w:autoSpaceDN w:val="0"/>
        <w:adjustRightInd w:val="0"/>
        <w:spacing w:after="0" w:line="240" w:lineRule="auto"/>
        <w:jc w:val="both"/>
        <w:rPr>
          <w:color w:val="000000"/>
          <w:szCs w:val="24"/>
        </w:rPr>
      </w:pPr>
      <w:r w:rsidRPr="004842E2">
        <w:rPr>
          <w:b/>
          <w:bCs/>
          <w:color w:val="000000"/>
          <w:szCs w:val="24"/>
        </w:rPr>
        <w:t xml:space="preserve">8) Yönetici, öğretmen, </w:t>
      </w:r>
      <w:proofErr w:type="gramStart"/>
      <w:r w:rsidRPr="004842E2">
        <w:rPr>
          <w:b/>
          <w:bCs/>
          <w:color w:val="000000"/>
          <w:szCs w:val="24"/>
        </w:rPr>
        <w:t>çalışan , veli</w:t>
      </w:r>
      <w:proofErr w:type="gramEnd"/>
      <w:r w:rsidRPr="004842E2">
        <w:rPr>
          <w:b/>
          <w:bCs/>
          <w:color w:val="000000"/>
          <w:szCs w:val="24"/>
        </w:rPr>
        <w:t xml:space="preserve"> ve öğretmenlerimizle birbirine kenetlenmiş paylaşımcı ve karşılıklı sorumluluklarının bilincinde güçlü bir aileyiz. </w:t>
      </w:r>
    </w:p>
    <w:p w14:paraId="08CD1E31" w14:textId="400BE344" w:rsidR="000D4113" w:rsidRPr="004842E2" w:rsidRDefault="000D4113" w:rsidP="000D4113">
      <w:pPr>
        <w:pStyle w:val="Default"/>
        <w:jc w:val="both"/>
        <w:rPr>
          <w:rFonts w:ascii="Book Antiqua" w:hAnsi="Book Antiqua" w:cs="Times New Roman"/>
        </w:rPr>
      </w:pPr>
      <w:r w:rsidRPr="004842E2">
        <w:rPr>
          <w:rFonts w:ascii="Book Antiqua" w:eastAsia="AGaramondPro-Regular" w:hAnsi="Book Antiqua"/>
          <w:b/>
        </w:rPr>
        <w:t xml:space="preserve">9) </w:t>
      </w:r>
      <w:r w:rsidRPr="004842E2">
        <w:rPr>
          <w:rFonts w:ascii="Book Antiqua" w:hAnsi="Book Antiqua" w:cs="Times New Roman"/>
          <w:b/>
          <w:bCs/>
        </w:rPr>
        <w:t xml:space="preserve">Gelişimin ve dinamizmin odak noktası olmanın yanında sadece eğitsel değil her açıdan kendi kendine öğrenmeyi başaran bireyler yetiştiririz. </w:t>
      </w:r>
    </w:p>
    <w:p w14:paraId="7B0ABC32" w14:textId="65E2CF29" w:rsidR="000D4113" w:rsidRPr="004842E2" w:rsidRDefault="000D4113" w:rsidP="000D4113">
      <w:pPr>
        <w:pStyle w:val="Default"/>
        <w:jc w:val="both"/>
        <w:rPr>
          <w:rFonts w:ascii="Book Antiqua" w:hAnsi="Book Antiqua" w:cs="Book Antiqua"/>
        </w:rPr>
      </w:pPr>
      <w:r w:rsidRPr="004842E2">
        <w:rPr>
          <w:rFonts w:ascii="Book Antiqua" w:eastAsia="AGaramondPro-Regular" w:hAnsi="Book Antiqua"/>
          <w:b/>
        </w:rPr>
        <w:t xml:space="preserve">10) </w:t>
      </w:r>
      <w:r w:rsidRPr="004842E2">
        <w:rPr>
          <w:rFonts w:ascii="Book Antiqua" w:hAnsi="Book Antiqua" w:cs="Book Antiqua"/>
          <w:b/>
          <w:bCs/>
        </w:rPr>
        <w:t xml:space="preserve">Yaşam boyu öğrenmeyi yaşam tarzına dönüştürürüz. </w:t>
      </w:r>
    </w:p>
    <w:p w14:paraId="049CA762" w14:textId="5CE14451" w:rsidR="00B17718" w:rsidRPr="004842E2" w:rsidRDefault="003322A4" w:rsidP="000D4113">
      <w:pPr>
        <w:pStyle w:val="Default"/>
        <w:jc w:val="both"/>
        <w:rPr>
          <w:rFonts w:ascii="Book Antiqua" w:eastAsia="AGaramondPro-Regular" w:hAnsi="Book Antiqua"/>
        </w:rPr>
      </w:pPr>
      <w:r w:rsidRPr="004842E2">
        <w:rPr>
          <w:rFonts w:ascii="Book Antiqua" w:eastAsia="AGaramondPro-Regular" w:hAnsi="Book Antiqua"/>
        </w:rPr>
        <w:br w:type="page"/>
      </w:r>
    </w:p>
    <w:p w14:paraId="32EB8807" w14:textId="471DF09B" w:rsidR="00A07F33" w:rsidRPr="004842E2" w:rsidRDefault="008D4E73" w:rsidP="00323614">
      <w:pPr>
        <w:pStyle w:val="Balk1"/>
        <w:rPr>
          <w:sz w:val="24"/>
          <w:szCs w:val="24"/>
        </w:rPr>
      </w:pPr>
      <w:bookmarkStart w:id="54" w:name="_Toc411525145"/>
      <w:bookmarkStart w:id="55" w:name="_Toc416085153"/>
      <w:bookmarkStart w:id="56" w:name="_Toc529519459"/>
      <w:bookmarkStart w:id="57" w:name="_Toc531097543"/>
      <w:commentRangeStart w:id="58"/>
      <w:r w:rsidRPr="004842E2">
        <w:rPr>
          <w:sz w:val="24"/>
          <w:szCs w:val="24"/>
        </w:rPr>
        <w:lastRenderedPageBreak/>
        <w:t xml:space="preserve">BÖLÜM IV: </w:t>
      </w:r>
      <w:r w:rsidR="002F5FC9" w:rsidRPr="004842E2">
        <w:rPr>
          <w:sz w:val="24"/>
          <w:szCs w:val="24"/>
        </w:rPr>
        <w:t xml:space="preserve">AMAÇ, HEDEF VE </w:t>
      </w:r>
      <w:bookmarkEnd w:id="54"/>
      <w:bookmarkEnd w:id="55"/>
      <w:bookmarkEnd w:id="56"/>
      <w:r w:rsidR="003322A4" w:rsidRPr="004842E2">
        <w:rPr>
          <w:sz w:val="24"/>
          <w:szCs w:val="24"/>
        </w:rPr>
        <w:t>EYLEMLER</w:t>
      </w:r>
      <w:bookmarkEnd w:id="57"/>
      <w:commentRangeEnd w:id="58"/>
      <w:r w:rsidR="00A07F33" w:rsidRPr="004842E2">
        <w:rPr>
          <w:rStyle w:val="AklamaBavurusu"/>
          <w:rFonts w:eastAsia="Times New Roman"/>
          <w:b w:val="0"/>
          <w:color w:val="auto"/>
          <w:sz w:val="24"/>
          <w:szCs w:val="24"/>
          <w:lang w:val="x-none" w:eastAsia="x-none"/>
        </w:rPr>
        <w:commentReference w:id="58"/>
      </w:r>
    </w:p>
    <w:p w14:paraId="10CE5534" w14:textId="77777777" w:rsidR="00A07F33" w:rsidRPr="004842E2" w:rsidRDefault="00A07F33" w:rsidP="00A07F33">
      <w:pPr>
        <w:rPr>
          <w:szCs w:val="24"/>
          <w:highlight w:val="yellow"/>
        </w:rPr>
      </w:pPr>
    </w:p>
    <w:p w14:paraId="56A76B81" w14:textId="77777777" w:rsidR="002B6FDB" w:rsidRPr="004842E2" w:rsidRDefault="002B6FDB" w:rsidP="002B6FDB">
      <w:pPr>
        <w:pStyle w:val="Balk2"/>
        <w:rPr>
          <w:sz w:val="24"/>
          <w:szCs w:val="24"/>
        </w:rPr>
      </w:pPr>
      <w:bookmarkStart w:id="59" w:name="_Toc531097544"/>
      <w:r w:rsidRPr="004842E2">
        <w:rPr>
          <w:sz w:val="24"/>
          <w:szCs w:val="24"/>
        </w:rPr>
        <w:t>TEMA I: EĞİTİM VE ÖĞRETİME ERİŞİM</w:t>
      </w:r>
      <w:bookmarkEnd w:id="59"/>
    </w:p>
    <w:p w14:paraId="6FD415DE" w14:textId="77777777" w:rsidR="002B6FDB" w:rsidRPr="004842E2" w:rsidRDefault="00756936" w:rsidP="00756936">
      <w:pPr>
        <w:ind w:firstLine="708"/>
        <w:rPr>
          <w:szCs w:val="24"/>
        </w:rPr>
      </w:pPr>
      <w:r w:rsidRPr="004842E2">
        <w:rPr>
          <w:szCs w:val="24"/>
        </w:rPr>
        <w:t xml:space="preserve">Eğitim ve öğretime erişim okullaşma ve okul terki, devam ve devamsızlık, okula uyum ve </w:t>
      </w:r>
      <w:proofErr w:type="gramStart"/>
      <w:r w:rsidRPr="004842E2">
        <w:rPr>
          <w:szCs w:val="24"/>
        </w:rPr>
        <w:t>oryantasyon</w:t>
      </w:r>
      <w:proofErr w:type="gramEnd"/>
      <w:r w:rsidRPr="004842E2">
        <w:rPr>
          <w:szCs w:val="24"/>
        </w:rPr>
        <w:t xml:space="preserve">, özel eğitime ihtiyaç duyan bireylerin eğitime erişimi, yabancı öğrencilerin eğitime erişimi ve </w:t>
      </w:r>
      <w:proofErr w:type="spellStart"/>
      <w:r w:rsidRPr="004842E2">
        <w:rPr>
          <w:szCs w:val="24"/>
        </w:rPr>
        <w:t>hayatboyu</w:t>
      </w:r>
      <w:proofErr w:type="spellEnd"/>
      <w:r w:rsidRPr="004842E2">
        <w:rPr>
          <w:szCs w:val="24"/>
        </w:rPr>
        <w:t xml:space="preserve"> öğrenme kapsamında yürütülen faaliyetlerin ele alındığı temadır.</w:t>
      </w:r>
    </w:p>
    <w:p w14:paraId="3657D5F8" w14:textId="77777777" w:rsidR="003322A4" w:rsidRPr="004842E2" w:rsidRDefault="003322A4" w:rsidP="003322A4">
      <w:pPr>
        <w:pStyle w:val="Balk3"/>
        <w:rPr>
          <w:rFonts w:ascii="Book Antiqua" w:hAnsi="Book Antiqua"/>
          <w:b/>
          <w:sz w:val="24"/>
          <w:szCs w:val="24"/>
        </w:rPr>
      </w:pPr>
      <w:bookmarkStart w:id="60" w:name="_Toc529519460"/>
      <w:r w:rsidRPr="004842E2">
        <w:rPr>
          <w:rFonts w:ascii="Book Antiqua" w:hAnsi="Book Antiqua"/>
          <w:b/>
          <w:sz w:val="24"/>
          <w:szCs w:val="24"/>
        </w:rPr>
        <w:t xml:space="preserve">Stratejik Amaç 1: </w:t>
      </w:r>
    </w:p>
    <w:p w14:paraId="62B8495B" w14:textId="47000579" w:rsidR="002F5FC9" w:rsidRPr="004842E2" w:rsidRDefault="00FF6E54" w:rsidP="00FF6E54">
      <w:pPr>
        <w:ind w:left="720"/>
        <w:rPr>
          <w:szCs w:val="24"/>
        </w:rPr>
      </w:pPr>
      <w:commentRangeStart w:id="61"/>
      <w:r w:rsidRPr="004842E2">
        <w:rPr>
          <w:szCs w:val="24"/>
          <w:highlight w:val="yellow"/>
        </w:rPr>
        <w:t>***</w:t>
      </w:r>
      <w:commentRangeEnd w:id="61"/>
      <w:r w:rsidRPr="004842E2">
        <w:rPr>
          <w:rStyle w:val="AklamaBavurusu"/>
          <w:sz w:val="24"/>
          <w:szCs w:val="24"/>
          <w:lang w:val="x-none" w:eastAsia="x-none"/>
        </w:rPr>
        <w:commentReference w:id="61"/>
      </w:r>
      <w:r w:rsidRPr="004842E2">
        <w:rPr>
          <w:szCs w:val="24"/>
        </w:rPr>
        <w:t xml:space="preserve"> </w:t>
      </w:r>
      <w:bookmarkEnd w:id="60"/>
      <w:r w:rsidR="00F772DA" w:rsidRPr="004842E2">
        <w:rPr>
          <w:bCs/>
          <w:szCs w:val="24"/>
        </w:rPr>
        <w:t>Bütün bireylerin eğitim ve öğretime adil şartlar altında erişmesini ve yine eğitim öğretimini adil şartlar altında tamamlamasını sağlamak.</w:t>
      </w:r>
    </w:p>
    <w:p w14:paraId="52E32616" w14:textId="79E50CF7" w:rsidR="00ED407F" w:rsidRPr="004842E2" w:rsidRDefault="00515098" w:rsidP="009A07E3">
      <w:pPr>
        <w:pStyle w:val="Balk3"/>
        <w:rPr>
          <w:rFonts w:ascii="Book Antiqua" w:hAnsi="Book Antiqua"/>
          <w:sz w:val="24"/>
          <w:szCs w:val="24"/>
        </w:rPr>
      </w:pPr>
      <w:bookmarkStart w:id="62" w:name="_Toc529519462"/>
      <w:bookmarkStart w:id="63" w:name="_Toc416085156"/>
      <w:r w:rsidRPr="004842E2">
        <w:rPr>
          <w:rStyle w:val="Balk4Char"/>
          <w:rFonts w:ascii="Book Antiqua" w:hAnsi="Book Antiqua"/>
          <w:b/>
          <w:sz w:val="24"/>
          <w:szCs w:val="24"/>
        </w:rPr>
        <w:t xml:space="preserve">Stratejik Hedef </w:t>
      </w:r>
      <w:proofErr w:type="gramStart"/>
      <w:r w:rsidRPr="004842E2">
        <w:rPr>
          <w:rStyle w:val="Balk4Char"/>
          <w:rFonts w:ascii="Book Antiqua" w:hAnsi="Book Antiqua"/>
          <w:b/>
          <w:sz w:val="24"/>
          <w:szCs w:val="24"/>
        </w:rPr>
        <w:t>1</w:t>
      </w:r>
      <w:r w:rsidR="00952A08" w:rsidRPr="004842E2">
        <w:rPr>
          <w:rStyle w:val="Balk4Char"/>
          <w:rFonts w:ascii="Book Antiqua" w:hAnsi="Book Antiqua"/>
          <w:b/>
          <w:sz w:val="24"/>
          <w:szCs w:val="24"/>
        </w:rPr>
        <w:t>.1</w:t>
      </w:r>
      <w:proofErr w:type="gramEnd"/>
      <w:r w:rsidR="00952A08" w:rsidRPr="004842E2">
        <w:rPr>
          <w:rStyle w:val="Balk4Char"/>
          <w:rFonts w:ascii="Book Antiqua" w:hAnsi="Book Antiqua"/>
          <w:b/>
          <w:sz w:val="24"/>
          <w:szCs w:val="24"/>
        </w:rPr>
        <w:t>.</w:t>
      </w:r>
      <w:r w:rsidR="00760091" w:rsidRPr="004842E2">
        <w:rPr>
          <w:rFonts w:ascii="Book Antiqua" w:hAnsi="Book Antiqua"/>
          <w:sz w:val="24"/>
          <w:szCs w:val="24"/>
        </w:rPr>
        <w:t xml:space="preserve"> </w:t>
      </w:r>
      <w:r w:rsidR="001D2506" w:rsidRPr="004842E2">
        <w:rPr>
          <w:rFonts w:ascii="Book Antiqua" w:hAnsi="Book Antiqua"/>
          <w:sz w:val="24"/>
          <w:szCs w:val="24"/>
        </w:rPr>
        <w:t xml:space="preserve"> </w:t>
      </w:r>
      <w:bookmarkEnd w:id="62"/>
      <w:r w:rsidR="00F772DA" w:rsidRPr="004842E2">
        <w:rPr>
          <w:rFonts w:ascii="Book Antiqua" w:hAnsi="Book Antiqua"/>
          <w:sz w:val="24"/>
          <w:szCs w:val="24"/>
        </w:rPr>
        <w:t xml:space="preserve">Plan dönemi sonuna kadar dezavantajlı gruplar başta olmak üzere, eğitim ve öğretimin her tür ve kademesinde katılım ve tamamlama oranlarını artırmak, uyum ve devamsızlık sorunlarını gidermektir. </w:t>
      </w:r>
      <w:r w:rsidR="00FF6E54" w:rsidRPr="004842E2">
        <w:rPr>
          <w:rFonts w:ascii="Book Antiqua" w:hAnsi="Book Antiqua"/>
          <w:sz w:val="24"/>
          <w:szCs w:val="24"/>
        </w:rPr>
        <w:t xml:space="preserve"> </w:t>
      </w:r>
    </w:p>
    <w:p w14:paraId="6F3907C2" w14:textId="77777777" w:rsidR="0081680B" w:rsidRPr="004842E2" w:rsidRDefault="0081680B" w:rsidP="002B6FDB">
      <w:pPr>
        <w:rPr>
          <w:b/>
          <w:i/>
          <w:szCs w:val="24"/>
        </w:rPr>
      </w:pPr>
      <w:bookmarkStart w:id="64" w:name="_Toc529519463"/>
      <w:bookmarkEnd w:id="63"/>
    </w:p>
    <w:p w14:paraId="79EBA1A6" w14:textId="77777777" w:rsidR="00CD0A0C" w:rsidRPr="004842E2" w:rsidRDefault="008876D2" w:rsidP="002B6FDB">
      <w:pPr>
        <w:rPr>
          <w:b/>
          <w:color w:val="FF0000"/>
          <w:szCs w:val="24"/>
        </w:rPr>
      </w:pPr>
      <w:r w:rsidRPr="004842E2">
        <w:rPr>
          <w:b/>
          <w:szCs w:val="24"/>
        </w:rPr>
        <w:t xml:space="preserve">Performans </w:t>
      </w:r>
      <w:commentRangeStart w:id="65"/>
      <w:r w:rsidRPr="004842E2">
        <w:rPr>
          <w:b/>
          <w:szCs w:val="24"/>
        </w:rPr>
        <w:t>Gösterge</w:t>
      </w:r>
      <w:r w:rsidR="00D17290" w:rsidRPr="004842E2">
        <w:rPr>
          <w:b/>
          <w:szCs w:val="24"/>
        </w:rPr>
        <w:t>leri</w:t>
      </w:r>
      <w:bookmarkEnd w:id="64"/>
      <w:commentRangeEnd w:id="65"/>
      <w:r w:rsidR="008F3D60" w:rsidRPr="004842E2">
        <w:rPr>
          <w:rStyle w:val="AklamaBavurusu"/>
          <w:sz w:val="24"/>
          <w:szCs w:val="24"/>
          <w:lang w:val="x-none" w:eastAsia="x-none"/>
        </w:rPr>
        <w:commentReference w:id="65"/>
      </w:r>
      <w:r w:rsidR="000140D3" w:rsidRPr="004842E2">
        <w:rPr>
          <w:b/>
          <w:szCs w:val="24"/>
        </w:rPr>
        <w:t xml:space="preserve"> </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3322A4" w:rsidRPr="004842E2" w14:paraId="19456DCC" w14:textId="77777777" w:rsidTr="003322A4">
        <w:trPr>
          <w:trHeight w:val="421"/>
        </w:trPr>
        <w:tc>
          <w:tcPr>
            <w:tcW w:w="1757" w:type="dxa"/>
            <w:vMerge w:val="restart"/>
            <w:shd w:val="clear" w:color="auto" w:fill="auto"/>
            <w:noWrap/>
            <w:vAlign w:val="center"/>
            <w:hideMark/>
          </w:tcPr>
          <w:p w14:paraId="5FA54707" w14:textId="77777777" w:rsidR="003322A4" w:rsidRPr="004842E2" w:rsidRDefault="003322A4" w:rsidP="003322A4">
            <w:pPr>
              <w:spacing w:after="0" w:line="240" w:lineRule="auto"/>
              <w:rPr>
                <w:b/>
                <w:bCs/>
                <w:color w:val="000000"/>
                <w:szCs w:val="24"/>
              </w:rPr>
            </w:pPr>
            <w:r w:rsidRPr="004842E2">
              <w:rPr>
                <w:b/>
                <w:bCs/>
                <w:color w:val="000000"/>
                <w:szCs w:val="24"/>
              </w:rPr>
              <w:t>No</w:t>
            </w:r>
          </w:p>
        </w:tc>
        <w:tc>
          <w:tcPr>
            <w:tcW w:w="5042" w:type="dxa"/>
            <w:vMerge w:val="restart"/>
            <w:shd w:val="clear" w:color="auto" w:fill="auto"/>
            <w:vAlign w:val="center"/>
            <w:hideMark/>
          </w:tcPr>
          <w:p w14:paraId="62A2BCC5" w14:textId="77777777" w:rsidR="003322A4" w:rsidRPr="004842E2" w:rsidRDefault="003322A4" w:rsidP="003322A4">
            <w:pPr>
              <w:spacing w:after="0" w:line="240" w:lineRule="auto"/>
              <w:rPr>
                <w:b/>
                <w:bCs/>
                <w:color w:val="000000"/>
                <w:szCs w:val="24"/>
              </w:rPr>
            </w:pPr>
            <w:r w:rsidRPr="004842E2">
              <w:rPr>
                <w:b/>
                <w:bCs/>
                <w:color w:val="000000"/>
                <w:szCs w:val="24"/>
              </w:rPr>
              <w:t>PERFORMANS</w:t>
            </w:r>
          </w:p>
          <w:p w14:paraId="1830BA9E" w14:textId="77777777" w:rsidR="003322A4" w:rsidRPr="004842E2" w:rsidRDefault="003322A4" w:rsidP="003322A4">
            <w:pPr>
              <w:spacing w:after="0" w:line="240" w:lineRule="auto"/>
              <w:rPr>
                <w:b/>
                <w:bCs/>
                <w:color w:val="000000"/>
                <w:szCs w:val="24"/>
              </w:rPr>
            </w:pPr>
            <w:r w:rsidRPr="004842E2">
              <w:rPr>
                <w:b/>
                <w:bCs/>
                <w:color w:val="000000"/>
                <w:szCs w:val="24"/>
              </w:rPr>
              <w:t>GÖSTERGESİ</w:t>
            </w:r>
          </w:p>
        </w:tc>
        <w:tc>
          <w:tcPr>
            <w:tcW w:w="964" w:type="dxa"/>
            <w:gridSpan w:val="2"/>
            <w:shd w:val="clear" w:color="auto" w:fill="auto"/>
            <w:vAlign w:val="center"/>
          </w:tcPr>
          <w:p w14:paraId="20740C34" w14:textId="77777777" w:rsidR="003322A4" w:rsidRPr="004842E2" w:rsidRDefault="003322A4" w:rsidP="003322A4">
            <w:pPr>
              <w:spacing w:after="0" w:line="240" w:lineRule="auto"/>
              <w:rPr>
                <w:b/>
                <w:bCs/>
                <w:color w:val="000000"/>
                <w:szCs w:val="24"/>
              </w:rPr>
            </w:pPr>
            <w:r w:rsidRPr="004842E2">
              <w:rPr>
                <w:b/>
                <w:bCs/>
                <w:color w:val="000000"/>
                <w:szCs w:val="24"/>
              </w:rPr>
              <w:t>Mevcut</w:t>
            </w:r>
          </w:p>
        </w:tc>
        <w:tc>
          <w:tcPr>
            <w:tcW w:w="5245" w:type="dxa"/>
            <w:gridSpan w:val="6"/>
            <w:shd w:val="clear" w:color="auto" w:fill="auto"/>
            <w:vAlign w:val="center"/>
          </w:tcPr>
          <w:p w14:paraId="1F04E156" w14:textId="77777777" w:rsidR="003322A4" w:rsidRPr="004842E2" w:rsidRDefault="003322A4" w:rsidP="003322A4">
            <w:pPr>
              <w:spacing w:after="0" w:line="240" w:lineRule="auto"/>
              <w:rPr>
                <w:b/>
                <w:bCs/>
                <w:color w:val="000000"/>
                <w:szCs w:val="24"/>
              </w:rPr>
            </w:pPr>
            <w:r w:rsidRPr="004842E2">
              <w:rPr>
                <w:b/>
                <w:bCs/>
                <w:color w:val="000000"/>
                <w:szCs w:val="24"/>
              </w:rPr>
              <w:t>HEDEF</w:t>
            </w:r>
          </w:p>
        </w:tc>
      </w:tr>
      <w:tr w:rsidR="003322A4" w:rsidRPr="004842E2" w14:paraId="485F6AF6" w14:textId="77777777" w:rsidTr="003322A4">
        <w:trPr>
          <w:gridAfter w:val="1"/>
          <w:wAfter w:w="15" w:type="dxa"/>
          <w:trHeight w:val="309"/>
        </w:trPr>
        <w:tc>
          <w:tcPr>
            <w:tcW w:w="1757" w:type="dxa"/>
            <w:vMerge/>
            <w:shd w:val="clear" w:color="auto" w:fill="auto"/>
            <w:vAlign w:val="center"/>
            <w:hideMark/>
          </w:tcPr>
          <w:p w14:paraId="1791DE83" w14:textId="77777777" w:rsidR="003322A4" w:rsidRPr="004842E2" w:rsidRDefault="003322A4" w:rsidP="003322A4">
            <w:pPr>
              <w:spacing w:after="0" w:line="240" w:lineRule="auto"/>
              <w:rPr>
                <w:b/>
                <w:bCs/>
                <w:szCs w:val="24"/>
              </w:rPr>
            </w:pPr>
          </w:p>
        </w:tc>
        <w:tc>
          <w:tcPr>
            <w:tcW w:w="5042" w:type="dxa"/>
            <w:vMerge/>
            <w:shd w:val="clear" w:color="auto" w:fill="auto"/>
            <w:vAlign w:val="center"/>
            <w:hideMark/>
          </w:tcPr>
          <w:p w14:paraId="5212124B" w14:textId="77777777" w:rsidR="003322A4" w:rsidRPr="004842E2" w:rsidRDefault="003322A4" w:rsidP="003322A4">
            <w:pPr>
              <w:spacing w:after="0" w:line="240" w:lineRule="auto"/>
              <w:rPr>
                <w:b/>
                <w:bCs/>
                <w:szCs w:val="24"/>
              </w:rPr>
            </w:pPr>
          </w:p>
        </w:tc>
        <w:tc>
          <w:tcPr>
            <w:tcW w:w="957" w:type="dxa"/>
            <w:shd w:val="clear" w:color="auto" w:fill="auto"/>
            <w:noWrap/>
            <w:vAlign w:val="center"/>
            <w:hideMark/>
          </w:tcPr>
          <w:p w14:paraId="1A54A4C2" w14:textId="77777777" w:rsidR="003322A4" w:rsidRPr="004842E2" w:rsidRDefault="003322A4" w:rsidP="003322A4">
            <w:pPr>
              <w:spacing w:after="0" w:line="240" w:lineRule="auto"/>
              <w:rPr>
                <w:b/>
                <w:bCs/>
                <w:szCs w:val="24"/>
              </w:rPr>
            </w:pPr>
            <w:r w:rsidRPr="004842E2">
              <w:rPr>
                <w:b/>
                <w:bCs/>
                <w:szCs w:val="24"/>
              </w:rPr>
              <w:t>2018</w:t>
            </w:r>
          </w:p>
        </w:tc>
        <w:tc>
          <w:tcPr>
            <w:tcW w:w="1092" w:type="dxa"/>
            <w:gridSpan w:val="2"/>
            <w:shd w:val="clear" w:color="auto" w:fill="auto"/>
            <w:noWrap/>
            <w:vAlign w:val="center"/>
            <w:hideMark/>
          </w:tcPr>
          <w:p w14:paraId="3C417454" w14:textId="77777777" w:rsidR="003322A4" w:rsidRPr="004842E2" w:rsidRDefault="003322A4" w:rsidP="003322A4">
            <w:pPr>
              <w:spacing w:after="0" w:line="240" w:lineRule="auto"/>
              <w:rPr>
                <w:b/>
                <w:bCs/>
                <w:szCs w:val="24"/>
              </w:rPr>
            </w:pPr>
            <w:r w:rsidRPr="004842E2">
              <w:rPr>
                <w:b/>
                <w:bCs/>
                <w:szCs w:val="24"/>
              </w:rPr>
              <w:t>2019</w:t>
            </w:r>
          </w:p>
        </w:tc>
        <w:tc>
          <w:tcPr>
            <w:tcW w:w="1041" w:type="dxa"/>
            <w:vAlign w:val="center"/>
          </w:tcPr>
          <w:p w14:paraId="361889CA" w14:textId="77777777" w:rsidR="003322A4" w:rsidRPr="004842E2" w:rsidRDefault="003322A4" w:rsidP="003322A4">
            <w:pPr>
              <w:spacing w:after="0" w:line="240" w:lineRule="auto"/>
              <w:rPr>
                <w:b/>
                <w:bCs/>
                <w:szCs w:val="24"/>
              </w:rPr>
            </w:pPr>
            <w:r w:rsidRPr="004842E2">
              <w:rPr>
                <w:b/>
                <w:bCs/>
                <w:szCs w:val="24"/>
              </w:rPr>
              <w:t>2020</w:t>
            </w:r>
          </w:p>
        </w:tc>
        <w:tc>
          <w:tcPr>
            <w:tcW w:w="1007" w:type="dxa"/>
            <w:vAlign w:val="center"/>
          </w:tcPr>
          <w:p w14:paraId="666AEAF7" w14:textId="77777777" w:rsidR="003322A4" w:rsidRPr="004842E2" w:rsidRDefault="003322A4" w:rsidP="003322A4">
            <w:pPr>
              <w:spacing w:after="0" w:line="240" w:lineRule="auto"/>
              <w:rPr>
                <w:b/>
                <w:bCs/>
                <w:szCs w:val="24"/>
              </w:rPr>
            </w:pPr>
            <w:r w:rsidRPr="004842E2">
              <w:rPr>
                <w:b/>
                <w:bCs/>
                <w:szCs w:val="24"/>
              </w:rPr>
              <w:t>2021</w:t>
            </w:r>
          </w:p>
        </w:tc>
        <w:tc>
          <w:tcPr>
            <w:tcW w:w="1092" w:type="dxa"/>
            <w:vAlign w:val="center"/>
          </w:tcPr>
          <w:p w14:paraId="2EC4E4BE" w14:textId="77777777" w:rsidR="003322A4" w:rsidRPr="004842E2" w:rsidRDefault="003322A4" w:rsidP="003322A4">
            <w:pPr>
              <w:spacing w:after="0" w:line="240" w:lineRule="auto"/>
              <w:rPr>
                <w:b/>
                <w:bCs/>
                <w:szCs w:val="24"/>
              </w:rPr>
            </w:pPr>
            <w:r w:rsidRPr="004842E2">
              <w:rPr>
                <w:b/>
                <w:bCs/>
                <w:szCs w:val="24"/>
              </w:rPr>
              <w:t>2022</w:t>
            </w:r>
          </w:p>
        </w:tc>
        <w:tc>
          <w:tcPr>
            <w:tcW w:w="1005" w:type="dxa"/>
            <w:vAlign w:val="center"/>
          </w:tcPr>
          <w:p w14:paraId="52880CC9" w14:textId="77777777" w:rsidR="003322A4" w:rsidRPr="004842E2" w:rsidRDefault="003322A4" w:rsidP="003322A4">
            <w:pPr>
              <w:spacing w:after="0" w:line="240" w:lineRule="auto"/>
              <w:rPr>
                <w:b/>
                <w:bCs/>
                <w:szCs w:val="24"/>
              </w:rPr>
            </w:pPr>
            <w:r w:rsidRPr="004842E2">
              <w:rPr>
                <w:b/>
                <w:bCs/>
                <w:szCs w:val="24"/>
              </w:rPr>
              <w:t>2023</w:t>
            </w:r>
          </w:p>
        </w:tc>
      </w:tr>
      <w:tr w:rsidR="003322A4" w:rsidRPr="004842E2" w14:paraId="37CCE437" w14:textId="77777777" w:rsidTr="003322A4">
        <w:trPr>
          <w:gridAfter w:val="1"/>
          <w:wAfter w:w="15" w:type="dxa"/>
          <w:trHeight w:val="549"/>
        </w:trPr>
        <w:tc>
          <w:tcPr>
            <w:tcW w:w="1757" w:type="dxa"/>
            <w:shd w:val="clear" w:color="auto" w:fill="auto"/>
            <w:vAlign w:val="center"/>
          </w:tcPr>
          <w:p w14:paraId="0F974772" w14:textId="77777777" w:rsidR="003322A4" w:rsidRPr="004842E2" w:rsidRDefault="003322A4" w:rsidP="003322A4">
            <w:pPr>
              <w:spacing w:after="0" w:line="240" w:lineRule="auto"/>
              <w:rPr>
                <w:b/>
                <w:bCs/>
                <w:color w:val="FF0000"/>
                <w:szCs w:val="24"/>
              </w:rPr>
            </w:pPr>
            <w:r w:rsidRPr="004842E2">
              <w:rPr>
                <w:b/>
                <w:bCs/>
                <w:color w:val="FF0000"/>
                <w:szCs w:val="24"/>
              </w:rPr>
              <w:t>PG.</w:t>
            </w:r>
            <w:proofErr w:type="gramStart"/>
            <w:r w:rsidRPr="004842E2">
              <w:rPr>
                <w:b/>
                <w:bCs/>
                <w:color w:val="FF0000"/>
                <w:szCs w:val="24"/>
              </w:rPr>
              <w:t>1.1</w:t>
            </w:r>
            <w:proofErr w:type="gramEnd"/>
            <w:r w:rsidRPr="004842E2">
              <w:rPr>
                <w:b/>
                <w:bCs/>
                <w:color w:val="FF0000"/>
                <w:szCs w:val="24"/>
              </w:rPr>
              <w:t>.a</w:t>
            </w:r>
          </w:p>
        </w:tc>
        <w:tc>
          <w:tcPr>
            <w:tcW w:w="5042" w:type="dxa"/>
            <w:shd w:val="clear" w:color="auto" w:fill="auto"/>
            <w:vAlign w:val="center"/>
          </w:tcPr>
          <w:p w14:paraId="399C9F5B" w14:textId="77777777" w:rsidR="003322A4" w:rsidRPr="004842E2" w:rsidRDefault="008E2A46" w:rsidP="008E2A46">
            <w:pPr>
              <w:spacing w:after="0" w:line="240" w:lineRule="auto"/>
              <w:rPr>
                <w:szCs w:val="24"/>
              </w:rPr>
            </w:pPr>
            <w:r w:rsidRPr="004842E2">
              <w:rPr>
                <w:szCs w:val="24"/>
              </w:rPr>
              <w:t xml:space="preserve">Kayıt bölgesindeki öğrencilerden okula kayıt yaptıranların </w:t>
            </w:r>
            <w:commentRangeStart w:id="66"/>
            <w:r w:rsidRPr="004842E2">
              <w:rPr>
                <w:szCs w:val="24"/>
              </w:rPr>
              <w:t>oranı</w:t>
            </w:r>
            <w:commentRangeEnd w:id="66"/>
            <w:r w:rsidR="0081680B" w:rsidRPr="004842E2">
              <w:rPr>
                <w:rStyle w:val="AklamaBavurusu"/>
                <w:sz w:val="24"/>
                <w:szCs w:val="24"/>
                <w:lang w:val="x-none" w:eastAsia="x-none"/>
              </w:rPr>
              <w:commentReference w:id="66"/>
            </w:r>
            <w:r w:rsidRPr="004842E2">
              <w:rPr>
                <w:szCs w:val="24"/>
              </w:rPr>
              <w:t xml:space="preserve"> (%)</w:t>
            </w:r>
          </w:p>
        </w:tc>
        <w:tc>
          <w:tcPr>
            <w:tcW w:w="957" w:type="dxa"/>
            <w:shd w:val="clear" w:color="auto" w:fill="auto"/>
            <w:noWrap/>
            <w:vAlign w:val="center"/>
          </w:tcPr>
          <w:p w14:paraId="489A2FB7" w14:textId="43AADBE2" w:rsidR="003322A4" w:rsidRPr="004842E2" w:rsidRDefault="003322A4" w:rsidP="003322A4">
            <w:pPr>
              <w:spacing w:after="0" w:line="240" w:lineRule="auto"/>
              <w:rPr>
                <w:szCs w:val="24"/>
              </w:rPr>
            </w:pPr>
          </w:p>
        </w:tc>
        <w:tc>
          <w:tcPr>
            <w:tcW w:w="1092" w:type="dxa"/>
            <w:gridSpan w:val="2"/>
            <w:shd w:val="clear" w:color="auto" w:fill="auto"/>
            <w:noWrap/>
            <w:vAlign w:val="center"/>
          </w:tcPr>
          <w:p w14:paraId="5E254829" w14:textId="0CC23FAD" w:rsidR="003322A4" w:rsidRPr="004842E2" w:rsidRDefault="003322A4" w:rsidP="003322A4">
            <w:pPr>
              <w:spacing w:after="0" w:line="240" w:lineRule="auto"/>
              <w:rPr>
                <w:szCs w:val="24"/>
              </w:rPr>
            </w:pPr>
          </w:p>
        </w:tc>
        <w:tc>
          <w:tcPr>
            <w:tcW w:w="1041" w:type="dxa"/>
          </w:tcPr>
          <w:p w14:paraId="574E2E13" w14:textId="131189C5" w:rsidR="003322A4" w:rsidRPr="004842E2" w:rsidRDefault="003322A4" w:rsidP="003322A4">
            <w:pPr>
              <w:spacing w:after="0" w:line="240" w:lineRule="auto"/>
              <w:rPr>
                <w:szCs w:val="24"/>
              </w:rPr>
            </w:pPr>
          </w:p>
        </w:tc>
        <w:tc>
          <w:tcPr>
            <w:tcW w:w="1007" w:type="dxa"/>
          </w:tcPr>
          <w:p w14:paraId="6D4A7F4B" w14:textId="22DF0DB4" w:rsidR="003322A4" w:rsidRPr="004842E2" w:rsidRDefault="003322A4" w:rsidP="003322A4">
            <w:pPr>
              <w:spacing w:after="0" w:line="240" w:lineRule="auto"/>
              <w:rPr>
                <w:szCs w:val="24"/>
              </w:rPr>
            </w:pPr>
          </w:p>
        </w:tc>
        <w:tc>
          <w:tcPr>
            <w:tcW w:w="1092" w:type="dxa"/>
          </w:tcPr>
          <w:p w14:paraId="5E024BC4" w14:textId="621D82A3" w:rsidR="003322A4" w:rsidRPr="004842E2" w:rsidRDefault="003322A4" w:rsidP="003322A4">
            <w:pPr>
              <w:spacing w:after="0" w:line="240" w:lineRule="auto"/>
              <w:rPr>
                <w:szCs w:val="24"/>
              </w:rPr>
            </w:pPr>
          </w:p>
        </w:tc>
        <w:tc>
          <w:tcPr>
            <w:tcW w:w="1005" w:type="dxa"/>
          </w:tcPr>
          <w:p w14:paraId="19219139" w14:textId="212995A9" w:rsidR="003322A4" w:rsidRPr="004842E2" w:rsidRDefault="003322A4" w:rsidP="003322A4">
            <w:pPr>
              <w:spacing w:after="0" w:line="240" w:lineRule="auto"/>
              <w:rPr>
                <w:szCs w:val="24"/>
              </w:rPr>
            </w:pPr>
          </w:p>
        </w:tc>
      </w:tr>
      <w:tr w:rsidR="003322A4" w:rsidRPr="004842E2" w14:paraId="073CCA6A" w14:textId="77777777" w:rsidTr="003322A4">
        <w:trPr>
          <w:gridAfter w:val="1"/>
          <w:wAfter w:w="15" w:type="dxa"/>
          <w:trHeight w:val="549"/>
        </w:trPr>
        <w:tc>
          <w:tcPr>
            <w:tcW w:w="1757" w:type="dxa"/>
            <w:shd w:val="clear" w:color="auto" w:fill="auto"/>
            <w:vAlign w:val="center"/>
          </w:tcPr>
          <w:p w14:paraId="4A5BE7C6" w14:textId="77777777" w:rsidR="003322A4" w:rsidRPr="004842E2" w:rsidRDefault="003322A4" w:rsidP="003322A4">
            <w:pPr>
              <w:rPr>
                <w:szCs w:val="24"/>
              </w:rPr>
            </w:pPr>
            <w:r w:rsidRPr="004842E2">
              <w:rPr>
                <w:b/>
                <w:bCs/>
                <w:color w:val="FF0000"/>
                <w:szCs w:val="24"/>
              </w:rPr>
              <w:t>PG.</w:t>
            </w:r>
            <w:proofErr w:type="gramStart"/>
            <w:r w:rsidRPr="004842E2">
              <w:rPr>
                <w:b/>
                <w:bCs/>
                <w:color w:val="FF0000"/>
                <w:szCs w:val="24"/>
              </w:rPr>
              <w:t>1.1</w:t>
            </w:r>
            <w:proofErr w:type="gramEnd"/>
            <w:r w:rsidRPr="004842E2">
              <w:rPr>
                <w:b/>
                <w:bCs/>
                <w:color w:val="FF0000"/>
                <w:szCs w:val="24"/>
              </w:rPr>
              <w:t>.b</w:t>
            </w:r>
          </w:p>
        </w:tc>
        <w:tc>
          <w:tcPr>
            <w:tcW w:w="5042" w:type="dxa"/>
            <w:shd w:val="clear" w:color="auto" w:fill="auto"/>
            <w:vAlign w:val="center"/>
          </w:tcPr>
          <w:p w14:paraId="42D76FF2" w14:textId="77777777" w:rsidR="003322A4" w:rsidRPr="004842E2" w:rsidRDefault="008E2A46" w:rsidP="003322A4">
            <w:pPr>
              <w:spacing w:after="0" w:line="240" w:lineRule="auto"/>
              <w:rPr>
                <w:szCs w:val="24"/>
              </w:rPr>
            </w:pPr>
            <w:r w:rsidRPr="004842E2">
              <w:rPr>
                <w:szCs w:val="24"/>
              </w:rPr>
              <w:t xml:space="preserve">İlkokul birinci sınıf öğrencilerinden en az bir yıl okul öncesi eğitim almış olanların oranı </w:t>
            </w:r>
            <w:r w:rsidRPr="004842E2">
              <w:rPr>
                <w:szCs w:val="24"/>
              </w:rPr>
              <w:lastRenderedPageBreak/>
              <w:t>(%)(</w:t>
            </w:r>
            <w:commentRangeStart w:id="67"/>
            <w:r w:rsidRPr="004842E2">
              <w:rPr>
                <w:szCs w:val="24"/>
              </w:rPr>
              <w:t>ilkokul</w:t>
            </w:r>
            <w:commentRangeEnd w:id="67"/>
            <w:r w:rsidR="0081680B" w:rsidRPr="004842E2">
              <w:rPr>
                <w:rStyle w:val="AklamaBavurusu"/>
                <w:sz w:val="24"/>
                <w:szCs w:val="24"/>
                <w:lang w:val="x-none" w:eastAsia="x-none"/>
              </w:rPr>
              <w:commentReference w:id="67"/>
            </w:r>
            <w:r w:rsidRPr="004842E2">
              <w:rPr>
                <w:szCs w:val="24"/>
              </w:rPr>
              <w:t>)</w:t>
            </w:r>
          </w:p>
        </w:tc>
        <w:tc>
          <w:tcPr>
            <w:tcW w:w="957" w:type="dxa"/>
            <w:shd w:val="clear" w:color="auto" w:fill="auto"/>
            <w:noWrap/>
            <w:vAlign w:val="center"/>
          </w:tcPr>
          <w:p w14:paraId="5DEE68A9" w14:textId="1758A585" w:rsidR="003322A4" w:rsidRPr="004842E2" w:rsidRDefault="007834F7" w:rsidP="003322A4">
            <w:pPr>
              <w:spacing w:after="0" w:line="240" w:lineRule="auto"/>
              <w:rPr>
                <w:szCs w:val="24"/>
              </w:rPr>
            </w:pPr>
            <w:r w:rsidRPr="004842E2">
              <w:rPr>
                <w:szCs w:val="24"/>
              </w:rPr>
              <w:lastRenderedPageBreak/>
              <w:t>72</w:t>
            </w:r>
          </w:p>
        </w:tc>
        <w:tc>
          <w:tcPr>
            <w:tcW w:w="1092" w:type="dxa"/>
            <w:gridSpan w:val="2"/>
            <w:shd w:val="clear" w:color="auto" w:fill="auto"/>
            <w:noWrap/>
            <w:vAlign w:val="center"/>
          </w:tcPr>
          <w:p w14:paraId="1E31FBC1" w14:textId="3017DBAB" w:rsidR="003322A4" w:rsidRPr="004842E2" w:rsidRDefault="007834F7" w:rsidP="003322A4">
            <w:pPr>
              <w:spacing w:after="0" w:line="240" w:lineRule="auto"/>
              <w:rPr>
                <w:szCs w:val="24"/>
              </w:rPr>
            </w:pPr>
            <w:r w:rsidRPr="004842E2">
              <w:rPr>
                <w:szCs w:val="24"/>
              </w:rPr>
              <w:t>75</w:t>
            </w:r>
          </w:p>
        </w:tc>
        <w:tc>
          <w:tcPr>
            <w:tcW w:w="1041" w:type="dxa"/>
          </w:tcPr>
          <w:p w14:paraId="7E93E537" w14:textId="3A65E970" w:rsidR="003322A4" w:rsidRPr="004842E2" w:rsidRDefault="007834F7" w:rsidP="003322A4">
            <w:pPr>
              <w:spacing w:after="0" w:line="240" w:lineRule="auto"/>
              <w:rPr>
                <w:szCs w:val="24"/>
              </w:rPr>
            </w:pPr>
            <w:r w:rsidRPr="004842E2">
              <w:rPr>
                <w:szCs w:val="24"/>
              </w:rPr>
              <w:t>85</w:t>
            </w:r>
          </w:p>
        </w:tc>
        <w:tc>
          <w:tcPr>
            <w:tcW w:w="1007" w:type="dxa"/>
          </w:tcPr>
          <w:p w14:paraId="0ACD6179" w14:textId="2B9DCBC1" w:rsidR="003322A4" w:rsidRPr="004842E2" w:rsidRDefault="00E87BF9" w:rsidP="003322A4">
            <w:pPr>
              <w:spacing w:after="0" w:line="240" w:lineRule="auto"/>
              <w:rPr>
                <w:szCs w:val="24"/>
              </w:rPr>
            </w:pPr>
            <w:r w:rsidRPr="004842E2">
              <w:rPr>
                <w:szCs w:val="24"/>
              </w:rPr>
              <w:t>100</w:t>
            </w:r>
          </w:p>
        </w:tc>
        <w:tc>
          <w:tcPr>
            <w:tcW w:w="1092" w:type="dxa"/>
          </w:tcPr>
          <w:p w14:paraId="0421276B" w14:textId="5F9E6A6D" w:rsidR="003322A4" w:rsidRPr="004842E2" w:rsidRDefault="00E87BF9" w:rsidP="003322A4">
            <w:pPr>
              <w:spacing w:after="0" w:line="240" w:lineRule="auto"/>
              <w:rPr>
                <w:szCs w:val="24"/>
              </w:rPr>
            </w:pPr>
            <w:r w:rsidRPr="004842E2">
              <w:rPr>
                <w:szCs w:val="24"/>
              </w:rPr>
              <w:t>100</w:t>
            </w:r>
          </w:p>
        </w:tc>
        <w:tc>
          <w:tcPr>
            <w:tcW w:w="1005" w:type="dxa"/>
          </w:tcPr>
          <w:p w14:paraId="06F1D9CA" w14:textId="5B65C418" w:rsidR="003322A4" w:rsidRPr="004842E2" w:rsidRDefault="00E87BF9" w:rsidP="003322A4">
            <w:pPr>
              <w:spacing w:after="0" w:line="240" w:lineRule="auto"/>
              <w:rPr>
                <w:szCs w:val="24"/>
              </w:rPr>
            </w:pPr>
            <w:r w:rsidRPr="004842E2">
              <w:rPr>
                <w:szCs w:val="24"/>
              </w:rPr>
              <w:t>100</w:t>
            </w:r>
          </w:p>
        </w:tc>
      </w:tr>
      <w:tr w:rsidR="003322A4" w:rsidRPr="004842E2" w14:paraId="1811AAEF" w14:textId="77777777" w:rsidTr="003322A4">
        <w:trPr>
          <w:gridAfter w:val="1"/>
          <w:wAfter w:w="15" w:type="dxa"/>
          <w:trHeight w:val="549"/>
        </w:trPr>
        <w:tc>
          <w:tcPr>
            <w:tcW w:w="1757" w:type="dxa"/>
            <w:shd w:val="clear" w:color="auto" w:fill="auto"/>
            <w:vAlign w:val="center"/>
          </w:tcPr>
          <w:p w14:paraId="422E088B" w14:textId="77777777" w:rsidR="003322A4" w:rsidRPr="004842E2" w:rsidRDefault="003322A4" w:rsidP="003322A4">
            <w:pPr>
              <w:rPr>
                <w:szCs w:val="24"/>
              </w:rPr>
            </w:pPr>
            <w:r w:rsidRPr="004842E2">
              <w:rPr>
                <w:b/>
                <w:bCs/>
                <w:color w:val="FF0000"/>
                <w:szCs w:val="24"/>
              </w:rPr>
              <w:lastRenderedPageBreak/>
              <w:t>PG.</w:t>
            </w:r>
            <w:proofErr w:type="gramStart"/>
            <w:r w:rsidRPr="004842E2">
              <w:rPr>
                <w:b/>
                <w:bCs/>
                <w:color w:val="FF0000"/>
                <w:szCs w:val="24"/>
              </w:rPr>
              <w:t>1.1</w:t>
            </w:r>
            <w:proofErr w:type="gramEnd"/>
            <w:r w:rsidRPr="004842E2">
              <w:rPr>
                <w:b/>
                <w:bCs/>
                <w:color w:val="FF0000"/>
                <w:szCs w:val="24"/>
              </w:rPr>
              <w:t>.c.</w:t>
            </w:r>
          </w:p>
        </w:tc>
        <w:tc>
          <w:tcPr>
            <w:tcW w:w="5042" w:type="dxa"/>
            <w:shd w:val="clear" w:color="auto" w:fill="auto"/>
            <w:vAlign w:val="center"/>
          </w:tcPr>
          <w:p w14:paraId="7B0A93A2" w14:textId="77777777" w:rsidR="003322A4" w:rsidRPr="004842E2" w:rsidRDefault="008E2A46" w:rsidP="003322A4">
            <w:pPr>
              <w:spacing w:after="0" w:line="240" w:lineRule="auto"/>
              <w:rPr>
                <w:szCs w:val="24"/>
              </w:rPr>
            </w:pPr>
            <w:r w:rsidRPr="004842E2">
              <w:rPr>
                <w:szCs w:val="24"/>
              </w:rPr>
              <w:t xml:space="preserve">Okula yeni başlayan öğrencilerden </w:t>
            </w:r>
            <w:proofErr w:type="gramStart"/>
            <w:r w:rsidRPr="004842E2">
              <w:rPr>
                <w:szCs w:val="24"/>
              </w:rPr>
              <w:t>oryantasyon</w:t>
            </w:r>
            <w:proofErr w:type="gramEnd"/>
            <w:r w:rsidRPr="004842E2">
              <w:rPr>
                <w:szCs w:val="24"/>
              </w:rPr>
              <w:t xml:space="preserve"> eğitimine katılanların </w:t>
            </w:r>
            <w:commentRangeStart w:id="68"/>
            <w:r w:rsidRPr="004842E2">
              <w:rPr>
                <w:szCs w:val="24"/>
              </w:rPr>
              <w:t>oranı</w:t>
            </w:r>
            <w:commentRangeEnd w:id="68"/>
            <w:r w:rsidR="0081680B" w:rsidRPr="004842E2">
              <w:rPr>
                <w:rStyle w:val="AklamaBavurusu"/>
                <w:sz w:val="24"/>
                <w:szCs w:val="24"/>
                <w:lang w:val="x-none" w:eastAsia="x-none"/>
              </w:rPr>
              <w:commentReference w:id="68"/>
            </w:r>
            <w:r w:rsidRPr="004842E2">
              <w:rPr>
                <w:szCs w:val="24"/>
              </w:rPr>
              <w:t xml:space="preserve"> (%)</w:t>
            </w:r>
          </w:p>
        </w:tc>
        <w:tc>
          <w:tcPr>
            <w:tcW w:w="957" w:type="dxa"/>
            <w:shd w:val="clear" w:color="auto" w:fill="auto"/>
            <w:noWrap/>
            <w:vAlign w:val="center"/>
          </w:tcPr>
          <w:p w14:paraId="5FCEB791" w14:textId="535F4431" w:rsidR="003322A4" w:rsidRPr="004842E2" w:rsidRDefault="007834F7" w:rsidP="003322A4">
            <w:pPr>
              <w:spacing w:after="0" w:line="240" w:lineRule="auto"/>
              <w:rPr>
                <w:szCs w:val="24"/>
              </w:rPr>
            </w:pPr>
            <w:r w:rsidRPr="004842E2">
              <w:rPr>
                <w:szCs w:val="24"/>
              </w:rPr>
              <w:t>60</w:t>
            </w:r>
          </w:p>
        </w:tc>
        <w:tc>
          <w:tcPr>
            <w:tcW w:w="1092" w:type="dxa"/>
            <w:gridSpan w:val="2"/>
            <w:shd w:val="clear" w:color="auto" w:fill="auto"/>
            <w:noWrap/>
            <w:vAlign w:val="center"/>
          </w:tcPr>
          <w:p w14:paraId="1865307C" w14:textId="08C7F6CD" w:rsidR="003322A4" w:rsidRPr="004842E2" w:rsidRDefault="007834F7" w:rsidP="003322A4">
            <w:pPr>
              <w:spacing w:after="0" w:line="240" w:lineRule="auto"/>
              <w:rPr>
                <w:szCs w:val="24"/>
              </w:rPr>
            </w:pPr>
            <w:r w:rsidRPr="004842E2">
              <w:rPr>
                <w:szCs w:val="24"/>
              </w:rPr>
              <w:t>80</w:t>
            </w:r>
          </w:p>
        </w:tc>
        <w:tc>
          <w:tcPr>
            <w:tcW w:w="1041" w:type="dxa"/>
          </w:tcPr>
          <w:p w14:paraId="7D01D3B8" w14:textId="7A53D8A2" w:rsidR="003322A4" w:rsidRPr="004842E2" w:rsidRDefault="007834F7" w:rsidP="003322A4">
            <w:pPr>
              <w:spacing w:after="0" w:line="240" w:lineRule="auto"/>
              <w:rPr>
                <w:szCs w:val="24"/>
              </w:rPr>
            </w:pPr>
            <w:r w:rsidRPr="004842E2">
              <w:rPr>
                <w:szCs w:val="24"/>
              </w:rPr>
              <w:t>90</w:t>
            </w:r>
          </w:p>
        </w:tc>
        <w:tc>
          <w:tcPr>
            <w:tcW w:w="1007" w:type="dxa"/>
          </w:tcPr>
          <w:p w14:paraId="4A242F68" w14:textId="7DAAA799" w:rsidR="003322A4" w:rsidRPr="004842E2" w:rsidRDefault="007834F7" w:rsidP="003322A4">
            <w:pPr>
              <w:spacing w:after="0" w:line="240" w:lineRule="auto"/>
              <w:rPr>
                <w:szCs w:val="24"/>
              </w:rPr>
            </w:pPr>
            <w:r w:rsidRPr="004842E2">
              <w:rPr>
                <w:szCs w:val="24"/>
              </w:rPr>
              <w:t>100</w:t>
            </w:r>
          </w:p>
        </w:tc>
        <w:tc>
          <w:tcPr>
            <w:tcW w:w="1092" w:type="dxa"/>
          </w:tcPr>
          <w:p w14:paraId="693B8278" w14:textId="0D522CE8" w:rsidR="003322A4" w:rsidRPr="004842E2" w:rsidRDefault="007834F7" w:rsidP="003322A4">
            <w:pPr>
              <w:spacing w:after="0" w:line="240" w:lineRule="auto"/>
              <w:rPr>
                <w:szCs w:val="24"/>
              </w:rPr>
            </w:pPr>
            <w:r w:rsidRPr="004842E2">
              <w:rPr>
                <w:szCs w:val="24"/>
              </w:rPr>
              <w:t>100</w:t>
            </w:r>
          </w:p>
        </w:tc>
        <w:tc>
          <w:tcPr>
            <w:tcW w:w="1005" w:type="dxa"/>
          </w:tcPr>
          <w:p w14:paraId="2B091FB2" w14:textId="24918B10" w:rsidR="003322A4" w:rsidRPr="004842E2" w:rsidRDefault="007834F7" w:rsidP="003322A4">
            <w:pPr>
              <w:spacing w:after="0" w:line="240" w:lineRule="auto"/>
              <w:rPr>
                <w:szCs w:val="24"/>
              </w:rPr>
            </w:pPr>
            <w:r w:rsidRPr="004842E2">
              <w:rPr>
                <w:szCs w:val="24"/>
              </w:rPr>
              <w:t>100</w:t>
            </w:r>
          </w:p>
        </w:tc>
      </w:tr>
      <w:tr w:rsidR="003322A4" w:rsidRPr="004842E2" w14:paraId="0C30DBA7" w14:textId="77777777" w:rsidTr="003322A4">
        <w:trPr>
          <w:gridAfter w:val="1"/>
          <w:wAfter w:w="15" w:type="dxa"/>
          <w:trHeight w:val="549"/>
        </w:trPr>
        <w:tc>
          <w:tcPr>
            <w:tcW w:w="1757" w:type="dxa"/>
            <w:shd w:val="clear" w:color="auto" w:fill="auto"/>
            <w:vAlign w:val="center"/>
          </w:tcPr>
          <w:p w14:paraId="78D7604C" w14:textId="77777777" w:rsidR="003322A4" w:rsidRPr="004842E2" w:rsidRDefault="003322A4" w:rsidP="003322A4">
            <w:pPr>
              <w:rPr>
                <w:szCs w:val="24"/>
              </w:rPr>
            </w:pPr>
            <w:r w:rsidRPr="004842E2">
              <w:rPr>
                <w:b/>
                <w:bCs/>
                <w:color w:val="FF0000"/>
                <w:szCs w:val="24"/>
              </w:rPr>
              <w:t>PG.</w:t>
            </w:r>
            <w:proofErr w:type="gramStart"/>
            <w:r w:rsidRPr="004842E2">
              <w:rPr>
                <w:b/>
                <w:bCs/>
                <w:color w:val="FF0000"/>
                <w:szCs w:val="24"/>
              </w:rPr>
              <w:t>1.1</w:t>
            </w:r>
            <w:proofErr w:type="gramEnd"/>
            <w:r w:rsidRPr="004842E2">
              <w:rPr>
                <w:b/>
                <w:bCs/>
                <w:color w:val="FF0000"/>
                <w:szCs w:val="24"/>
              </w:rPr>
              <w:t>.d.</w:t>
            </w:r>
          </w:p>
        </w:tc>
        <w:tc>
          <w:tcPr>
            <w:tcW w:w="5042" w:type="dxa"/>
            <w:shd w:val="clear" w:color="auto" w:fill="auto"/>
            <w:vAlign w:val="center"/>
          </w:tcPr>
          <w:p w14:paraId="79963CC4" w14:textId="77777777" w:rsidR="003322A4" w:rsidRPr="004842E2" w:rsidRDefault="008E2A46" w:rsidP="003322A4">
            <w:pPr>
              <w:spacing w:after="0" w:line="240" w:lineRule="auto"/>
              <w:rPr>
                <w:szCs w:val="24"/>
              </w:rPr>
            </w:pPr>
            <w:r w:rsidRPr="004842E2">
              <w:rPr>
                <w:szCs w:val="24"/>
              </w:rPr>
              <w:t xml:space="preserve">Bir eğitim ve öğretim döneminde 20 gün ve üzeri devamsızlık yapan öğrenci </w:t>
            </w:r>
            <w:commentRangeStart w:id="69"/>
            <w:r w:rsidRPr="004842E2">
              <w:rPr>
                <w:szCs w:val="24"/>
              </w:rPr>
              <w:t>oranı</w:t>
            </w:r>
            <w:commentRangeEnd w:id="69"/>
            <w:r w:rsidR="0081680B" w:rsidRPr="004842E2">
              <w:rPr>
                <w:rStyle w:val="AklamaBavurusu"/>
                <w:sz w:val="24"/>
                <w:szCs w:val="24"/>
                <w:lang w:val="x-none" w:eastAsia="x-none"/>
              </w:rPr>
              <w:commentReference w:id="69"/>
            </w:r>
            <w:r w:rsidRPr="004842E2">
              <w:rPr>
                <w:szCs w:val="24"/>
              </w:rPr>
              <w:t xml:space="preserve"> (%)</w:t>
            </w:r>
          </w:p>
        </w:tc>
        <w:tc>
          <w:tcPr>
            <w:tcW w:w="957" w:type="dxa"/>
            <w:shd w:val="clear" w:color="auto" w:fill="auto"/>
            <w:noWrap/>
            <w:vAlign w:val="center"/>
          </w:tcPr>
          <w:p w14:paraId="13A62078" w14:textId="7E90A2ED" w:rsidR="003322A4" w:rsidRPr="004842E2" w:rsidRDefault="007834F7" w:rsidP="003322A4">
            <w:pPr>
              <w:spacing w:after="0" w:line="240" w:lineRule="auto"/>
              <w:rPr>
                <w:szCs w:val="24"/>
              </w:rPr>
            </w:pPr>
            <w:r w:rsidRPr="004842E2">
              <w:rPr>
                <w:szCs w:val="24"/>
              </w:rPr>
              <w:t>6</w:t>
            </w:r>
          </w:p>
        </w:tc>
        <w:tc>
          <w:tcPr>
            <w:tcW w:w="1092" w:type="dxa"/>
            <w:gridSpan w:val="2"/>
            <w:shd w:val="clear" w:color="auto" w:fill="auto"/>
            <w:noWrap/>
            <w:vAlign w:val="center"/>
          </w:tcPr>
          <w:p w14:paraId="67385968" w14:textId="0DC74E32" w:rsidR="003322A4" w:rsidRPr="004842E2" w:rsidRDefault="007834F7" w:rsidP="003322A4">
            <w:pPr>
              <w:spacing w:after="0" w:line="240" w:lineRule="auto"/>
              <w:rPr>
                <w:szCs w:val="24"/>
              </w:rPr>
            </w:pPr>
            <w:r w:rsidRPr="004842E2">
              <w:rPr>
                <w:szCs w:val="24"/>
              </w:rPr>
              <w:t>4</w:t>
            </w:r>
          </w:p>
        </w:tc>
        <w:tc>
          <w:tcPr>
            <w:tcW w:w="1041" w:type="dxa"/>
          </w:tcPr>
          <w:p w14:paraId="77CAE55C" w14:textId="320F7D73" w:rsidR="003322A4" w:rsidRPr="004842E2" w:rsidRDefault="007834F7" w:rsidP="003322A4">
            <w:pPr>
              <w:spacing w:after="0" w:line="240" w:lineRule="auto"/>
              <w:rPr>
                <w:szCs w:val="24"/>
              </w:rPr>
            </w:pPr>
            <w:r w:rsidRPr="004842E2">
              <w:rPr>
                <w:szCs w:val="24"/>
              </w:rPr>
              <w:t>1</w:t>
            </w:r>
          </w:p>
        </w:tc>
        <w:tc>
          <w:tcPr>
            <w:tcW w:w="1007" w:type="dxa"/>
          </w:tcPr>
          <w:p w14:paraId="3DCE00EB" w14:textId="174C81D7" w:rsidR="003322A4" w:rsidRPr="004842E2" w:rsidRDefault="007834F7" w:rsidP="003322A4">
            <w:pPr>
              <w:spacing w:after="0" w:line="240" w:lineRule="auto"/>
              <w:rPr>
                <w:szCs w:val="24"/>
              </w:rPr>
            </w:pPr>
            <w:r w:rsidRPr="004842E2">
              <w:rPr>
                <w:szCs w:val="24"/>
              </w:rPr>
              <w:t>0</w:t>
            </w:r>
          </w:p>
        </w:tc>
        <w:tc>
          <w:tcPr>
            <w:tcW w:w="1092" w:type="dxa"/>
          </w:tcPr>
          <w:p w14:paraId="23061303" w14:textId="6D1DDF82" w:rsidR="003322A4" w:rsidRPr="004842E2" w:rsidRDefault="007834F7" w:rsidP="003322A4">
            <w:pPr>
              <w:spacing w:after="0" w:line="240" w:lineRule="auto"/>
              <w:rPr>
                <w:szCs w:val="24"/>
              </w:rPr>
            </w:pPr>
            <w:r w:rsidRPr="004842E2">
              <w:rPr>
                <w:szCs w:val="24"/>
              </w:rPr>
              <w:t>0</w:t>
            </w:r>
          </w:p>
        </w:tc>
        <w:tc>
          <w:tcPr>
            <w:tcW w:w="1005" w:type="dxa"/>
          </w:tcPr>
          <w:p w14:paraId="3B141330" w14:textId="2E14663A" w:rsidR="003322A4" w:rsidRPr="004842E2" w:rsidRDefault="007834F7" w:rsidP="003322A4">
            <w:pPr>
              <w:spacing w:after="0" w:line="240" w:lineRule="auto"/>
              <w:rPr>
                <w:szCs w:val="24"/>
              </w:rPr>
            </w:pPr>
            <w:r w:rsidRPr="004842E2">
              <w:rPr>
                <w:szCs w:val="24"/>
              </w:rPr>
              <w:t>0</w:t>
            </w:r>
          </w:p>
        </w:tc>
      </w:tr>
      <w:tr w:rsidR="003322A4" w:rsidRPr="004842E2" w14:paraId="58816923" w14:textId="77777777" w:rsidTr="003322A4">
        <w:trPr>
          <w:gridAfter w:val="1"/>
          <w:wAfter w:w="15" w:type="dxa"/>
          <w:trHeight w:val="549"/>
        </w:trPr>
        <w:tc>
          <w:tcPr>
            <w:tcW w:w="1757" w:type="dxa"/>
            <w:shd w:val="clear" w:color="auto" w:fill="auto"/>
            <w:vAlign w:val="center"/>
          </w:tcPr>
          <w:p w14:paraId="49674685" w14:textId="77777777" w:rsidR="003322A4" w:rsidRPr="004842E2" w:rsidRDefault="003322A4" w:rsidP="003322A4">
            <w:pPr>
              <w:rPr>
                <w:szCs w:val="24"/>
              </w:rPr>
            </w:pPr>
            <w:r w:rsidRPr="004842E2">
              <w:rPr>
                <w:b/>
                <w:bCs/>
                <w:color w:val="FF0000"/>
                <w:szCs w:val="24"/>
              </w:rPr>
              <w:t>PG.</w:t>
            </w:r>
            <w:proofErr w:type="gramStart"/>
            <w:r w:rsidRPr="004842E2">
              <w:rPr>
                <w:b/>
                <w:bCs/>
                <w:color w:val="FF0000"/>
                <w:szCs w:val="24"/>
              </w:rPr>
              <w:t>1.1</w:t>
            </w:r>
            <w:proofErr w:type="gramEnd"/>
            <w:r w:rsidRPr="004842E2">
              <w:rPr>
                <w:b/>
                <w:bCs/>
                <w:color w:val="FF0000"/>
                <w:szCs w:val="24"/>
              </w:rPr>
              <w:t>.e.</w:t>
            </w:r>
          </w:p>
        </w:tc>
        <w:tc>
          <w:tcPr>
            <w:tcW w:w="5042" w:type="dxa"/>
            <w:shd w:val="clear" w:color="auto" w:fill="auto"/>
            <w:vAlign w:val="center"/>
          </w:tcPr>
          <w:p w14:paraId="1A0946A4" w14:textId="77777777" w:rsidR="003322A4" w:rsidRPr="004842E2" w:rsidRDefault="008E2A46" w:rsidP="003322A4">
            <w:pPr>
              <w:spacing w:after="0" w:line="240" w:lineRule="auto"/>
              <w:rPr>
                <w:szCs w:val="24"/>
              </w:rPr>
            </w:pPr>
            <w:r w:rsidRPr="004842E2">
              <w:rPr>
                <w:szCs w:val="24"/>
              </w:rPr>
              <w:t xml:space="preserve">Bir eğitim ve öğretim döneminde 20 gün ve üzeri devamsızlık yapan yabancı </w:t>
            </w:r>
            <w:commentRangeStart w:id="70"/>
            <w:r w:rsidRPr="004842E2">
              <w:rPr>
                <w:szCs w:val="24"/>
              </w:rPr>
              <w:t>öğrenci</w:t>
            </w:r>
            <w:commentRangeEnd w:id="70"/>
            <w:r w:rsidR="0081680B" w:rsidRPr="004842E2">
              <w:rPr>
                <w:rStyle w:val="AklamaBavurusu"/>
                <w:sz w:val="24"/>
                <w:szCs w:val="24"/>
                <w:lang w:val="x-none" w:eastAsia="x-none"/>
              </w:rPr>
              <w:commentReference w:id="70"/>
            </w:r>
            <w:r w:rsidRPr="004842E2">
              <w:rPr>
                <w:szCs w:val="24"/>
              </w:rPr>
              <w:t xml:space="preserve"> oranı (%)</w:t>
            </w:r>
          </w:p>
        </w:tc>
        <w:tc>
          <w:tcPr>
            <w:tcW w:w="957" w:type="dxa"/>
            <w:shd w:val="clear" w:color="auto" w:fill="auto"/>
            <w:noWrap/>
            <w:vAlign w:val="center"/>
          </w:tcPr>
          <w:p w14:paraId="70E7D1C0" w14:textId="5FA29D67" w:rsidR="003322A4" w:rsidRPr="004842E2" w:rsidRDefault="007834F7" w:rsidP="003322A4">
            <w:pPr>
              <w:spacing w:after="0" w:line="240" w:lineRule="auto"/>
              <w:rPr>
                <w:szCs w:val="24"/>
              </w:rPr>
            </w:pPr>
            <w:r w:rsidRPr="004842E2">
              <w:rPr>
                <w:szCs w:val="24"/>
              </w:rPr>
              <w:t>20</w:t>
            </w:r>
          </w:p>
        </w:tc>
        <w:tc>
          <w:tcPr>
            <w:tcW w:w="1092" w:type="dxa"/>
            <w:gridSpan w:val="2"/>
            <w:shd w:val="clear" w:color="auto" w:fill="auto"/>
            <w:noWrap/>
            <w:vAlign w:val="center"/>
          </w:tcPr>
          <w:p w14:paraId="08669A3B" w14:textId="7C7D6C8E" w:rsidR="003322A4" w:rsidRPr="004842E2" w:rsidRDefault="007834F7" w:rsidP="003322A4">
            <w:pPr>
              <w:spacing w:after="0" w:line="240" w:lineRule="auto"/>
              <w:rPr>
                <w:szCs w:val="24"/>
              </w:rPr>
            </w:pPr>
            <w:r w:rsidRPr="004842E2">
              <w:rPr>
                <w:szCs w:val="24"/>
              </w:rPr>
              <w:t>10</w:t>
            </w:r>
          </w:p>
        </w:tc>
        <w:tc>
          <w:tcPr>
            <w:tcW w:w="1041" w:type="dxa"/>
          </w:tcPr>
          <w:p w14:paraId="63377710" w14:textId="72BA7241" w:rsidR="003322A4" w:rsidRPr="004842E2" w:rsidRDefault="007834F7" w:rsidP="003322A4">
            <w:pPr>
              <w:spacing w:after="0" w:line="240" w:lineRule="auto"/>
              <w:rPr>
                <w:szCs w:val="24"/>
              </w:rPr>
            </w:pPr>
            <w:r w:rsidRPr="004842E2">
              <w:rPr>
                <w:szCs w:val="24"/>
              </w:rPr>
              <w:t>5</w:t>
            </w:r>
          </w:p>
        </w:tc>
        <w:tc>
          <w:tcPr>
            <w:tcW w:w="1007" w:type="dxa"/>
          </w:tcPr>
          <w:p w14:paraId="61DF9267" w14:textId="75BE0C64" w:rsidR="003322A4" w:rsidRPr="004842E2" w:rsidRDefault="007834F7" w:rsidP="003322A4">
            <w:pPr>
              <w:spacing w:after="0" w:line="240" w:lineRule="auto"/>
              <w:rPr>
                <w:szCs w:val="24"/>
              </w:rPr>
            </w:pPr>
            <w:r w:rsidRPr="004842E2">
              <w:rPr>
                <w:szCs w:val="24"/>
              </w:rPr>
              <w:t>0</w:t>
            </w:r>
          </w:p>
        </w:tc>
        <w:tc>
          <w:tcPr>
            <w:tcW w:w="1092" w:type="dxa"/>
          </w:tcPr>
          <w:p w14:paraId="59006158" w14:textId="16EE3E02" w:rsidR="003322A4" w:rsidRPr="004842E2" w:rsidRDefault="007834F7" w:rsidP="003322A4">
            <w:pPr>
              <w:spacing w:after="0" w:line="240" w:lineRule="auto"/>
              <w:rPr>
                <w:szCs w:val="24"/>
              </w:rPr>
            </w:pPr>
            <w:r w:rsidRPr="004842E2">
              <w:rPr>
                <w:szCs w:val="24"/>
              </w:rPr>
              <w:t>0</w:t>
            </w:r>
          </w:p>
        </w:tc>
        <w:tc>
          <w:tcPr>
            <w:tcW w:w="1005" w:type="dxa"/>
          </w:tcPr>
          <w:p w14:paraId="7EA34455" w14:textId="4CCD98EF" w:rsidR="003322A4" w:rsidRPr="004842E2" w:rsidRDefault="007834F7" w:rsidP="003322A4">
            <w:pPr>
              <w:spacing w:after="0" w:line="240" w:lineRule="auto"/>
              <w:rPr>
                <w:szCs w:val="24"/>
              </w:rPr>
            </w:pPr>
            <w:r w:rsidRPr="004842E2">
              <w:rPr>
                <w:szCs w:val="24"/>
              </w:rPr>
              <w:t>0</w:t>
            </w:r>
          </w:p>
        </w:tc>
      </w:tr>
      <w:tr w:rsidR="003322A4" w:rsidRPr="004842E2" w14:paraId="51FB5CFC" w14:textId="77777777" w:rsidTr="003322A4">
        <w:trPr>
          <w:gridAfter w:val="1"/>
          <w:wAfter w:w="15" w:type="dxa"/>
          <w:trHeight w:val="549"/>
        </w:trPr>
        <w:tc>
          <w:tcPr>
            <w:tcW w:w="1757" w:type="dxa"/>
            <w:shd w:val="clear" w:color="auto" w:fill="auto"/>
            <w:vAlign w:val="center"/>
          </w:tcPr>
          <w:p w14:paraId="77AB5215" w14:textId="77777777" w:rsidR="003322A4" w:rsidRPr="004842E2" w:rsidRDefault="003322A4" w:rsidP="003322A4">
            <w:pPr>
              <w:rPr>
                <w:szCs w:val="24"/>
              </w:rPr>
            </w:pPr>
            <w:r w:rsidRPr="004842E2">
              <w:rPr>
                <w:b/>
                <w:bCs/>
                <w:color w:val="FF0000"/>
                <w:szCs w:val="24"/>
              </w:rPr>
              <w:t>PG.</w:t>
            </w:r>
            <w:proofErr w:type="gramStart"/>
            <w:r w:rsidRPr="004842E2">
              <w:rPr>
                <w:b/>
                <w:bCs/>
                <w:color w:val="FF0000"/>
                <w:szCs w:val="24"/>
              </w:rPr>
              <w:t>1.1</w:t>
            </w:r>
            <w:proofErr w:type="gramEnd"/>
            <w:r w:rsidRPr="004842E2">
              <w:rPr>
                <w:b/>
                <w:bCs/>
                <w:color w:val="FF0000"/>
                <w:szCs w:val="24"/>
              </w:rPr>
              <w:t>.f.</w:t>
            </w:r>
          </w:p>
        </w:tc>
        <w:tc>
          <w:tcPr>
            <w:tcW w:w="5042" w:type="dxa"/>
            <w:shd w:val="clear" w:color="auto" w:fill="auto"/>
            <w:vAlign w:val="center"/>
          </w:tcPr>
          <w:p w14:paraId="0278DED4" w14:textId="77777777" w:rsidR="003322A4" w:rsidRPr="004842E2" w:rsidRDefault="008E2A46" w:rsidP="003322A4">
            <w:pPr>
              <w:spacing w:after="0" w:line="240" w:lineRule="auto"/>
              <w:rPr>
                <w:szCs w:val="24"/>
              </w:rPr>
            </w:pPr>
            <w:r w:rsidRPr="004842E2">
              <w:rPr>
                <w:szCs w:val="24"/>
              </w:rPr>
              <w:t>Okulun özel eğitime ihtiyaç duyan bireylerin kullanımına uygunluğu (0-</w:t>
            </w:r>
            <w:commentRangeStart w:id="71"/>
            <w:r w:rsidRPr="004842E2">
              <w:rPr>
                <w:szCs w:val="24"/>
              </w:rPr>
              <w:t>1</w:t>
            </w:r>
            <w:commentRangeEnd w:id="71"/>
            <w:r w:rsidR="0081680B" w:rsidRPr="004842E2">
              <w:rPr>
                <w:rStyle w:val="AklamaBavurusu"/>
                <w:sz w:val="24"/>
                <w:szCs w:val="24"/>
                <w:lang w:val="x-none" w:eastAsia="x-none"/>
              </w:rPr>
              <w:commentReference w:id="71"/>
            </w:r>
            <w:r w:rsidRPr="004842E2">
              <w:rPr>
                <w:szCs w:val="24"/>
              </w:rPr>
              <w:t>)</w:t>
            </w:r>
          </w:p>
        </w:tc>
        <w:tc>
          <w:tcPr>
            <w:tcW w:w="957" w:type="dxa"/>
            <w:shd w:val="clear" w:color="auto" w:fill="auto"/>
            <w:noWrap/>
            <w:vAlign w:val="center"/>
          </w:tcPr>
          <w:p w14:paraId="72090D68" w14:textId="0670EA3C" w:rsidR="003322A4" w:rsidRPr="004842E2" w:rsidRDefault="007834F7" w:rsidP="003322A4">
            <w:pPr>
              <w:spacing w:after="0" w:line="240" w:lineRule="auto"/>
              <w:rPr>
                <w:szCs w:val="24"/>
              </w:rPr>
            </w:pPr>
            <w:r w:rsidRPr="004842E2">
              <w:rPr>
                <w:szCs w:val="24"/>
              </w:rPr>
              <w:t>0</w:t>
            </w:r>
          </w:p>
        </w:tc>
        <w:tc>
          <w:tcPr>
            <w:tcW w:w="1092" w:type="dxa"/>
            <w:gridSpan w:val="2"/>
            <w:shd w:val="clear" w:color="auto" w:fill="auto"/>
            <w:noWrap/>
            <w:vAlign w:val="center"/>
          </w:tcPr>
          <w:p w14:paraId="605436EF" w14:textId="34D6B85E" w:rsidR="003322A4" w:rsidRPr="004842E2" w:rsidRDefault="007834F7" w:rsidP="003322A4">
            <w:pPr>
              <w:spacing w:after="0" w:line="240" w:lineRule="auto"/>
              <w:rPr>
                <w:szCs w:val="24"/>
              </w:rPr>
            </w:pPr>
            <w:r w:rsidRPr="004842E2">
              <w:rPr>
                <w:szCs w:val="24"/>
              </w:rPr>
              <w:t>0</w:t>
            </w:r>
          </w:p>
        </w:tc>
        <w:tc>
          <w:tcPr>
            <w:tcW w:w="1041" w:type="dxa"/>
          </w:tcPr>
          <w:p w14:paraId="19CC4BD0" w14:textId="2C6BCD4F" w:rsidR="003322A4" w:rsidRPr="004842E2" w:rsidRDefault="007834F7" w:rsidP="003322A4">
            <w:pPr>
              <w:spacing w:after="0" w:line="240" w:lineRule="auto"/>
              <w:rPr>
                <w:szCs w:val="24"/>
              </w:rPr>
            </w:pPr>
            <w:r w:rsidRPr="004842E2">
              <w:rPr>
                <w:szCs w:val="24"/>
              </w:rPr>
              <w:t>0</w:t>
            </w:r>
          </w:p>
        </w:tc>
        <w:tc>
          <w:tcPr>
            <w:tcW w:w="1007" w:type="dxa"/>
          </w:tcPr>
          <w:p w14:paraId="4D852DFF" w14:textId="3EB01D66" w:rsidR="003322A4" w:rsidRPr="004842E2" w:rsidRDefault="007834F7" w:rsidP="003322A4">
            <w:pPr>
              <w:spacing w:after="0" w:line="240" w:lineRule="auto"/>
              <w:rPr>
                <w:szCs w:val="24"/>
              </w:rPr>
            </w:pPr>
            <w:r w:rsidRPr="004842E2">
              <w:rPr>
                <w:szCs w:val="24"/>
              </w:rPr>
              <w:t>1</w:t>
            </w:r>
          </w:p>
        </w:tc>
        <w:tc>
          <w:tcPr>
            <w:tcW w:w="1092" w:type="dxa"/>
          </w:tcPr>
          <w:p w14:paraId="09427BC3" w14:textId="0564B9C2" w:rsidR="003322A4" w:rsidRPr="004842E2" w:rsidRDefault="007834F7" w:rsidP="003322A4">
            <w:pPr>
              <w:spacing w:after="0" w:line="240" w:lineRule="auto"/>
              <w:rPr>
                <w:szCs w:val="24"/>
              </w:rPr>
            </w:pPr>
            <w:r w:rsidRPr="004842E2">
              <w:rPr>
                <w:szCs w:val="24"/>
              </w:rPr>
              <w:t>1</w:t>
            </w:r>
          </w:p>
        </w:tc>
        <w:tc>
          <w:tcPr>
            <w:tcW w:w="1005" w:type="dxa"/>
          </w:tcPr>
          <w:p w14:paraId="56929F70" w14:textId="043709F1" w:rsidR="003322A4" w:rsidRPr="004842E2" w:rsidRDefault="007834F7" w:rsidP="003322A4">
            <w:pPr>
              <w:spacing w:after="0" w:line="240" w:lineRule="auto"/>
              <w:rPr>
                <w:szCs w:val="24"/>
              </w:rPr>
            </w:pPr>
            <w:r w:rsidRPr="004842E2">
              <w:rPr>
                <w:szCs w:val="24"/>
              </w:rPr>
              <w:t>1</w:t>
            </w:r>
          </w:p>
        </w:tc>
      </w:tr>
      <w:tr w:rsidR="008E2A46" w:rsidRPr="004842E2" w14:paraId="019C4B2A" w14:textId="77777777" w:rsidTr="003322A4">
        <w:trPr>
          <w:gridAfter w:val="1"/>
          <w:wAfter w:w="15" w:type="dxa"/>
          <w:trHeight w:val="549"/>
        </w:trPr>
        <w:tc>
          <w:tcPr>
            <w:tcW w:w="1757" w:type="dxa"/>
            <w:shd w:val="clear" w:color="auto" w:fill="auto"/>
            <w:vAlign w:val="center"/>
          </w:tcPr>
          <w:p w14:paraId="332B0C76" w14:textId="77777777" w:rsidR="008E2A46" w:rsidRPr="004842E2" w:rsidRDefault="008E2A46" w:rsidP="008E2A46">
            <w:pPr>
              <w:rPr>
                <w:b/>
                <w:bCs/>
                <w:color w:val="FF0000"/>
                <w:szCs w:val="24"/>
              </w:rPr>
            </w:pPr>
            <w:r w:rsidRPr="004842E2">
              <w:rPr>
                <w:b/>
                <w:bCs/>
                <w:color w:val="FF0000"/>
                <w:szCs w:val="24"/>
              </w:rPr>
              <w:t>PG.</w:t>
            </w:r>
            <w:proofErr w:type="gramStart"/>
            <w:r w:rsidRPr="004842E2">
              <w:rPr>
                <w:b/>
                <w:bCs/>
                <w:color w:val="FF0000"/>
                <w:szCs w:val="24"/>
              </w:rPr>
              <w:t>1.1</w:t>
            </w:r>
            <w:proofErr w:type="gramEnd"/>
            <w:r w:rsidRPr="004842E2">
              <w:rPr>
                <w:b/>
                <w:bCs/>
                <w:color w:val="FF0000"/>
                <w:szCs w:val="24"/>
              </w:rPr>
              <w:t>.g.</w:t>
            </w:r>
          </w:p>
        </w:tc>
        <w:tc>
          <w:tcPr>
            <w:tcW w:w="5042" w:type="dxa"/>
            <w:shd w:val="clear" w:color="auto" w:fill="auto"/>
            <w:vAlign w:val="center"/>
          </w:tcPr>
          <w:p w14:paraId="1589C756" w14:textId="77777777" w:rsidR="008E2A46" w:rsidRPr="004842E2" w:rsidRDefault="008E2A46" w:rsidP="008E2A46">
            <w:pPr>
              <w:spacing w:after="0" w:line="240" w:lineRule="auto"/>
              <w:rPr>
                <w:szCs w:val="24"/>
              </w:rPr>
            </w:pPr>
            <w:proofErr w:type="spellStart"/>
            <w:r w:rsidRPr="004842E2">
              <w:rPr>
                <w:szCs w:val="24"/>
              </w:rPr>
              <w:t>Hayatboyu</w:t>
            </w:r>
            <w:proofErr w:type="spellEnd"/>
            <w:r w:rsidRPr="004842E2">
              <w:rPr>
                <w:szCs w:val="24"/>
              </w:rPr>
              <w:t xml:space="preserve"> öğrenme kapsamında açılan kurslara devam oranı (%) (halk </w:t>
            </w:r>
            <w:commentRangeStart w:id="72"/>
            <w:commentRangeStart w:id="73"/>
            <w:r w:rsidRPr="004842E2">
              <w:rPr>
                <w:szCs w:val="24"/>
              </w:rPr>
              <w:t>eğitim</w:t>
            </w:r>
            <w:commentRangeEnd w:id="72"/>
            <w:commentRangeEnd w:id="73"/>
            <w:r w:rsidR="0081680B" w:rsidRPr="004842E2">
              <w:rPr>
                <w:rStyle w:val="AklamaBavurusu"/>
                <w:sz w:val="24"/>
                <w:szCs w:val="24"/>
                <w:lang w:val="x-none" w:eastAsia="x-none"/>
              </w:rPr>
              <w:commentReference w:id="72"/>
            </w:r>
            <w:r w:rsidR="0081680B" w:rsidRPr="004842E2">
              <w:rPr>
                <w:rStyle w:val="AklamaBavurusu"/>
                <w:sz w:val="24"/>
                <w:szCs w:val="24"/>
                <w:lang w:val="x-none" w:eastAsia="x-none"/>
              </w:rPr>
              <w:commentReference w:id="73"/>
            </w:r>
            <w:r w:rsidRPr="004842E2">
              <w:rPr>
                <w:szCs w:val="24"/>
              </w:rPr>
              <w:t>)</w:t>
            </w:r>
          </w:p>
        </w:tc>
        <w:tc>
          <w:tcPr>
            <w:tcW w:w="957" w:type="dxa"/>
            <w:shd w:val="clear" w:color="auto" w:fill="auto"/>
            <w:noWrap/>
            <w:vAlign w:val="center"/>
          </w:tcPr>
          <w:p w14:paraId="61B0F81F" w14:textId="392B7CE6" w:rsidR="008E2A46" w:rsidRPr="004842E2" w:rsidRDefault="008E2A46" w:rsidP="003322A4">
            <w:pPr>
              <w:spacing w:after="0" w:line="240" w:lineRule="auto"/>
              <w:rPr>
                <w:szCs w:val="24"/>
              </w:rPr>
            </w:pPr>
          </w:p>
        </w:tc>
        <w:tc>
          <w:tcPr>
            <w:tcW w:w="1092" w:type="dxa"/>
            <w:gridSpan w:val="2"/>
            <w:shd w:val="clear" w:color="auto" w:fill="auto"/>
            <w:noWrap/>
            <w:vAlign w:val="center"/>
          </w:tcPr>
          <w:p w14:paraId="5D2B9AD8" w14:textId="63547495" w:rsidR="008E2A46" w:rsidRPr="004842E2" w:rsidRDefault="007834F7" w:rsidP="003322A4">
            <w:pPr>
              <w:spacing w:after="0" w:line="240" w:lineRule="auto"/>
              <w:rPr>
                <w:szCs w:val="24"/>
              </w:rPr>
            </w:pPr>
            <w:r w:rsidRPr="004842E2">
              <w:rPr>
                <w:szCs w:val="24"/>
              </w:rPr>
              <w:t>90</w:t>
            </w:r>
          </w:p>
        </w:tc>
        <w:tc>
          <w:tcPr>
            <w:tcW w:w="1041" w:type="dxa"/>
          </w:tcPr>
          <w:p w14:paraId="6CE04BA6" w14:textId="3A096AEB" w:rsidR="008E2A46" w:rsidRPr="004842E2" w:rsidRDefault="007834F7" w:rsidP="003322A4">
            <w:pPr>
              <w:spacing w:after="0" w:line="240" w:lineRule="auto"/>
              <w:rPr>
                <w:szCs w:val="24"/>
              </w:rPr>
            </w:pPr>
            <w:r w:rsidRPr="004842E2">
              <w:rPr>
                <w:szCs w:val="24"/>
              </w:rPr>
              <w:t>100</w:t>
            </w:r>
          </w:p>
        </w:tc>
        <w:tc>
          <w:tcPr>
            <w:tcW w:w="1007" w:type="dxa"/>
          </w:tcPr>
          <w:p w14:paraId="73C310D1" w14:textId="16579DB4" w:rsidR="008E2A46" w:rsidRPr="004842E2" w:rsidRDefault="007834F7" w:rsidP="003322A4">
            <w:pPr>
              <w:spacing w:after="0" w:line="240" w:lineRule="auto"/>
              <w:rPr>
                <w:szCs w:val="24"/>
              </w:rPr>
            </w:pPr>
            <w:r w:rsidRPr="004842E2">
              <w:rPr>
                <w:szCs w:val="24"/>
              </w:rPr>
              <w:t>100</w:t>
            </w:r>
          </w:p>
        </w:tc>
        <w:tc>
          <w:tcPr>
            <w:tcW w:w="1092" w:type="dxa"/>
          </w:tcPr>
          <w:p w14:paraId="1D692953" w14:textId="3A49BE2F" w:rsidR="008E2A46" w:rsidRPr="004842E2" w:rsidRDefault="007834F7" w:rsidP="003322A4">
            <w:pPr>
              <w:spacing w:after="0" w:line="240" w:lineRule="auto"/>
              <w:rPr>
                <w:szCs w:val="24"/>
              </w:rPr>
            </w:pPr>
            <w:r w:rsidRPr="004842E2">
              <w:rPr>
                <w:szCs w:val="24"/>
              </w:rPr>
              <w:t>100</w:t>
            </w:r>
          </w:p>
        </w:tc>
        <w:tc>
          <w:tcPr>
            <w:tcW w:w="1005" w:type="dxa"/>
          </w:tcPr>
          <w:p w14:paraId="66631151" w14:textId="3A11E8F7" w:rsidR="008E2A46" w:rsidRPr="004842E2" w:rsidRDefault="007834F7" w:rsidP="003322A4">
            <w:pPr>
              <w:spacing w:after="0" w:line="240" w:lineRule="auto"/>
              <w:rPr>
                <w:szCs w:val="24"/>
              </w:rPr>
            </w:pPr>
            <w:r w:rsidRPr="004842E2">
              <w:rPr>
                <w:szCs w:val="24"/>
              </w:rPr>
              <w:t>100</w:t>
            </w:r>
          </w:p>
        </w:tc>
      </w:tr>
      <w:tr w:rsidR="008E2A46" w:rsidRPr="004842E2" w14:paraId="6C4E749F" w14:textId="77777777" w:rsidTr="003322A4">
        <w:trPr>
          <w:gridAfter w:val="1"/>
          <w:wAfter w:w="15" w:type="dxa"/>
          <w:trHeight w:val="549"/>
        </w:trPr>
        <w:tc>
          <w:tcPr>
            <w:tcW w:w="1757" w:type="dxa"/>
            <w:shd w:val="clear" w:color="auto" w:fill="auto"/>
            <w:vAlign w:val="center"/>
          </w:tcPr>
          <w:p w14:paraId="63FC2B99" w14:textId="77777777" w:rsidR="008E2A46" w:rsidRPr="004842E2" w:rsidRDefault="008E2A46" w:rsidP="008E2A46">
            <w:pPr>
              <w:rPr>
                <w:b/>
                <w:bCs/>
                <w:color w:val="FF0000"/>
                <w:szCs w:val="24"/>
              </w:rPr>
            </w:pPr>
            <w:r w:rsidRPr="004842E2">
              <w:rPr>
                <w:b/>
                <w:bCs/>
                <w:color w:val="FF0000"/>
                <w:szCs w:val="24"/>
              </w:rPr>
              <w:t>PG.</w:t>
            </w:r>
            <w:proofErr w:type="gramStart"/>
            <w:r w:rsidRPr="004842E2">
              <w:rPr>
                <w:b/>
                <w:bCs/>
                <w:color w:val="FF0000"/>
                <w:szCs w:val="24"/>
              </w:rPr>
              <w:t>1.1</w:t>
            </w:r>
            <w:proofErr w:type="gramEnd"/>
            <w:r w:rsidRPr="004842E2">
              <w:rPr>
                <w:b/>
                <w:bCs/>
                <w:color w:val="FF0000"/>
                <w:szCs w:val="24"/>
              </w:rPr>
              <w:t>.h.</w:t>
            </w:r>
          </w:p>
        </w:tc>
        <w:tc>
          <w:tcPr>
            <w:tcW w:w="5042" w:type="dxa"/>
            <w:shd w:val="clear" w:color="auto" w:fill="auto"/>
            <w:vAlign w:val="center"/>
          </w:tcPr>
          <w:p w14:paraId="5C218644" w14:textId="77777777" w:rsidR="008E2A46" w:rsidRPr="004842E2" w:rsidRDefault="008E2A46" w:rsidP="008E2A46">
            <w:pPr>
              <w:spacing w:after="0" w:line="240" w:lineRule="auto"/>
              <w:rPr>
                <w:szCs w:val="24"/>
              </w:rPr>
            </w:pPr>
            <w:proofErr w:type="spellStart"/>
            <w:r w:rsidRPr="004842E2">
              <w:rPr>
                <w:szCs w:val="24"/>
              </w:rPr>
              <w:t>Hayatboyu</w:t>
            </w:r>
            <w:proofErr w:type="spellEnd"/>
            <w:r w:rsidRPr="004842E2">
              <w:rPr>
                <w:szCs w:val="24"/>
              </w:rPr>
              <w:t xml:space="preserve"> öğrenme kapsamında açılan kurslara katılan kişi sayısı (sayı) (</w:t>
            </w:r>
            <w:proofErr w:type="spellStart"/>
            <w:r w:rsidRPr="004842E2">
              <w:rPr>
                <w:szCs w:val="24"/>
              </w:rPr>
              <w:t>halkeğitim</w:t>
            </w:r>
            <w:proofErr w:type="spellEnd"/>
            <w:r w:rsidRPr="004842E2">
              <w:rPr>
                <w:szCs w:val="24"/>
              </w:rPr>
              <w:t>)</w:t>
            </w:r>
          </w:p>
        </w:tc>
        <w:tc>
          <w:tcPr>
            <w:tcW w:w="957" w:type="dxa"/>
            <w:shd w:val="clear" w:color="auto" w:fill="auto"/>
            <w:noWrap/>
            <w:vAlign w:val="center"/>
          </w:tcPr>
          <w:p w14:paraId="0D28C369" w14:textId="77777777" w:rsidR="008E2A46" w:rsidRPr="004842E2" w:rsidRDefault="008E2A46" w:rsidP="003322A4">
            <w:pPr>
              <w:spacing w:after="0" w:line="240" w:lineRule="auto"/>
              <w:rPr>
                <w:szCs w:val="24"/>
              </w:rPr>
            </w:pPr>
          </w:p>
        </w:tc>
        <w:tc>
          <w:tcPr>
            <w:tcW w:w="1092" w:type="dxa"/>
            <w:gridSpan w:val="2"/>
            <w:shd w:val="clear" w:color="auto" w:fill="auto"/>
            <w:noWrap/>
            <w:vAlign w:val="center"/>
          </w:tcPr>
          <w:p w14:paraId="6FDD4B6A" w14:textId="77777777" w:rsidR="008E2A46" w:rsidRPr="004842E2" w:rsidRDefault="008E2A46" w:rsidP="003322A4">
            <w:pPr>
              <w:spacing w:after="0" w:line="240" w:lineRule="auto"/>
              <w:rPr>
                <w:szCs w:val="24"/>
              </w:rPr>
            </w:pPr>
          </w:p>
        </w:tc>
        <w:tc>
          <w:tcPr>
            <w:tcW w:w="1041" w:type="dxa"/>
          </w:tcPr>
          <w:p w14:paraId="17A30B29" w14:textId="77777777" w:rsidR="008E2A46" w:rsidRPr="004842E2" w:rsidRDefault="008E2A46" w:rsidP="003322A4">
            <w:pPr>
              <w:spacing w:after="0" w:line="240" w:lineRule="auto"/>
              <w:rPr>
                <w:szCs w:val="24"/>
              </w:rPr>
            </w:pPr>
          </w:p>
        </w:tc>
        <w:tc>
          <w:tcPr>
            <w:tcW w:w="1007" w:type="dxa"/>
          </w:tcPr>
          <w:p w14:paraId="64EFDBDD" w14:textId="77777777" w:rsidR="008E2A46" w:rsidRPr="004842E2" w:rsidRDefault="008E2A46" w:rsidP="003322A4">
            <w:pPr>
              <w:spacing w:after="0" w:line="240" w:lineRule="auto"/>
              <w:rPr>
                <w:szCs w:val="24"/>
              </w:rPr>
            </w:pPr>
          </w:p>
        </w:tc>
        <w:tc>
          <w:tcPr>
            <w:tcW w:w="1092" w:type="dxa"/>
          </w:tcPr>
          <w:p w14:paraId="60D2A16C" w14:textId="77777777" w:rsidR="008E2A46" w:rsidRPr="004842E2" w:rsidRDefault="008E2A46" w:rsidP="003322A4">
            <w:pPr>
              <w:spacing w:after="0" w:line="240" w:lineRule="auto"/>
              <w:rPr>
                <w:szCs w:val="24"/>
              </w:rPr>
            </w:pPr>
          </w:p>
        </w:tc>
        <w:tc>
          <w:tcPr>
            <w:tcW w:w="1005" w:type="dxa"/>
          </w:tcPr>
          <w:p w14:paraId="0B879AE8" w14:textId="77777777" w:rsidR="008E2A46" w:rsidRPr="004842E2" w:rsidRDefault="008E2A46" w:rsidP="003322A4">
            <w:pPr>
              <w:spacing w:after="0" w:line="240" w:lineRule="auto"/>
              <w:rPr>
                <w:szCs w:val="24"/>
              </w:rPr>
            </w:pPr>
          </w:p>
        </w:tc>
      </w:tr>
    </w:tbl>
    <w:p w14:paraId="18DCD666" w14:textId="77777777" w:rsidR="00D41148" w:rsidRPr="004842E2" w:rsidRDefault="00D41148" w:rsidP="000E1209">
      <w:pPr>
        <w:jc w:val="both"/>
        <w:rPr>
          <w:b/>
          <w:i/>
          <w:szCs w:val="24"/>
        </w:rPr>
      </w:pPr>
    </w:p>
    <w:p w14:paraId="6B19CA6A" w14:textId="77777777" w:rsidR="0055578F" w:rsidRPr="004842E2" w:rsidRDefault="002B6FDB" w:rsidP="002B6FDB">
      <w:pPr>
        <w:rPr>
          <w:b/>
          <w:szCs w:val="24"/>
        </w:rPr>
      </w:pPr>
      <w:r w:rsidRPr="004842E2">
        <w:rPr>
          <w:b/>
          <w:szCs w:val="24"/>
          <w:highlight w:val="yellow"/>
        </w:rPr>
        <w:t>E</w:t>
      </w:r>
      <w:commentRangeStart w:id="74"/>
      <w:r w:rsidRPr="004842E2">
        <w:rPr>
          <w:b/>
          <w:szCs w:val="24"/>
          <w:highlight w:val="yellow"/>
        </w:rPr>
        <w:t>ylemler</w:t>
      </w:r>
      <w:commentRangeEnd w:id="74"/>
      <w:r w:rsidR="008F3D60" w:rsidRPr="004842E2">
        <w:rPr>
          <w:rStyle w:val="AklamaBavurusu"/>
          <w:sz w:val="24"/>
          <w:szCs w:val="24"/>
          <w:highlight w:val="yellow"/>
          <w:lang w:val="x-none" w:eastAsia="x-none"/>
        </w:rPr>
        <w:commentReference w:id="74"/>
      </w:r>
      <w:r w:rsidR="008F3D60" w:rsidRPr="004842E2">
        <w:rPr>
          <w:b/>
          <w:szCs w:val="24"/>
          <w:highlight w:val="yellow"/>
        </w:rPr>
        <w:t>*</w:t>
      </w:r>
    </w:p>
    <w:p w14:paraId="577729A9" w14:textId="77777777" w:rsidR="002B6FDB" w:rsidRPr="004842E2" w:rsidRDefault="002B6FDB" w:rsidP="002B6FDB">
      <w:pPr>
        <w:rPr>
          <w:b/>
          <w:szCs w:val="24"/>
        </w:rPr>
      </w:pPr>
    </w:p>
    <w:tbl>
      <w:tblPr>
        <w:tblW w:w="4829" w:type="pct"/>
        <w:tblLayout w:type="fixed"/>
        <w:tblCellMar>
          <w:left w:w="70" w:type="dxa"/>
          <w:right w:w="70" w:type="dxa"/>
        </w:tblCellMar>
        <w:tblLook w:val="04A0" w:firstRow="1" w:lastRow="0" w:firstColumn="1" w:lastColumn="0" w:noHBand="0" w:noVBand="1"/>
      </w:tblPr>
      <w:tblGrid>
        <w:gridCol w:w="964"/>
        <w:gridCol w:w="6349"/>
        <w:gridCol w:w="3172"/>
        <w:gridCol w:w="3175"/>
      </w:tblGrid>
      <w:tr w:rsidR="002B6FDB" w:rsidRPr="004842E2" w14:paraId="4BFD8F02" w14:textId="77777777" w:rsidTr="002B6FDB">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11861AA1" w14:textId="77777777" w:rsidR="002B6FDB" w:rsidRPr="004842E2" w:rsidRDefault="002B6FDB" w:rsidP="000A639E">
            <w:pPr>
              <w:spacing w:after="0" w:line="240" w:lineRule="auto"/>
              <w:jc w:val="center"/>
              <w:rPr>
                <w:b/>
                <w:bCs/>
                <w:color w:val="000000"/>
                <w:szCs w:val="24"/>
              </w:rPr>
            </w:pPr>
            <w:r w:rsidRPr="004842E2">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14:paraId="60B84AFC" w14:textId="77777777" w:rsidR="002B6FDB" w:rsidRPr="004842E2" w:rsidRDefault="002B6FDB" w:rsidP="000A639E">
            <w:pPr>
              <w:spacing w:after="0" w:line="240" w:lineRule="auto"/>
              <w:jc w:val="center"/>
              <w:rPr>
                <w:b/>
                <w:bCs/>
                <w:color w:val="000000"/>
                <w:szCs w:val="24"/>
              </w:rPr>
            </w:pPr>
            <w:r w:rsidRPr="004842E2">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14:paraId="19217DBD" w14:textId="77777777" w:rsidR="002B6FDB" w:rsidRPr="004842E2" w:rsidRDefault="002B6FDB" w:rsidP="000A639E">
            <w:pPr>
              <w:spacing w:after="0" w:line="240" w:lineRule="auto"/>
              <w:jc w:val="center"/>
              <w:rPr>
                <w:b/>
                <w:bCs/>
                <w:color w:val="000000"/>
                <w:szCs w:val="24"/>
              </w:rPr>
            </w:pPr>
            <w:r w:rsidRPr="004842E2">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14:paraId="34E18D7C" w14:textId="77777777" w:rsidR="002B6FDB" w:rsidRPr="004842E2" w:rsidRDefault="002B6FDB" w:rsidP="002B6FDB">
            <w:pPr>
              <w:spacing w:after="0" w:line="240" w:lineRule="auto"/>
              <w:jc w:val="center"/>
              <w:rPr>
                <w:b/>
                <w:bCs/>
                <w:color w:val="000000"/>
                <w:szCs w:val="24"/>
              </w:rPr>
            </w:pPr>
            <w:r w:rsidRPr="004842E2">
              <w:rPr>
                <w:b/>
                <w:bCs/>
                <w:color w:val="000000"/>
                <w:szCs w:val="24"/>
              </w:rPr>
              <w:t>Eylem Tarihi</w:t>
            </w:r>
          </w:p>
        </w:tc>
      </w:tr>
      <w:tr w:rsidR="002B6FDB" w:rsidRPr="004842E2" w14:paraId="59265138" w14:textId="77777777"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14:paraId="59642C12" w14:textId="77777777" w:rsidR="002B6FDB" w:rsidRPr="004842E2" w:rsidRDefault="002B6FDB" w:rsidP="000A639E">
            <w:pPr>
              <w:spacing w:after="0" w:line="240" w:lineRule="auto"/>
              <w:jc w:val="center"/>
              <w:rPr>
                <w:b/>
                <w:bCs/>
                <w:color w:val="000000"/>
                <w:szCs w:val="24"/>
              </w:rPr>
            </w:pPr>
            <w:r w:rsidRPr="004842E2">
              <w:rPr>
                <w:b/>
                <w:bCs/>
                <w:color w:val="000000"/>
                <w:szCs w:val="24"/>
              </w:rPr>
              <w:t>1.1.1.</w:t>
            </w:r>
          </w:p>
        </w:tc>
        <w:tc>
          <w:tcPr>
            <w:tcW w:w="2324" w:type="pct"/>
            <w:tcBorders>
              <w:top w:val="nil"/>
              <w:left w:val="nil"/>
              <w:bottom w:val="single" w:sz="8" w:space="0" w:color="auto"/>
              <w:right w:val="single" w:sz="8" w:space="0" w:color="auto"/>
            </w:tcBorders>
            <w:shd w:val="clear" w:color="auto" w:fill="auto"/>
            <w:vAlign w:val="center"/>
          </w:tcPr>
          <w:p w14:paraId="72FBA167" w14:textId="77777777" w:rsidR="002B6FDB" w:rsidRPr="004842E2" w:rsidRDefault="000140D3" w:rsidP="00756936">
            <w:pPr>
              <w:spacing w:after="0" w:line="240" w:lineRule="auto"/>
              <w:jc w:val="both"/>
              <w:rPr>
                <w:color w:val="000000"/>
                <w:szCs w:val="24"/>
              </w:rPr>
            </w:pPr>
            <w:r w:rsidRPr="004842E2">
              <w:rPr>
                <w:color w:val="000000"/>
                <w:szCs w:val="24"/>
              </w:rPr>
              <w:t>Kayıt bölgesinde yer alan öğrencilerin tespiti çalışması yapılacaktır.</w:t>
            </w:r>
          </w:p>
        </w:tc>
        <w:tc>
          <w:tcPr>
            <w:tcW w:w="1161" w:type="pct"/>
            <w:tcBorders>
              <w:top w:val="nil"/>
              <w:left w:val="nil"/>
              <w:bottom w:val="single" w:sz="8" w:space="0" w:color="auto"/>
              <w:right w:val="single" w:sz="8" w:space="0" w:color="auto"/>
            </w:tcBorders>
            <w:shd w:val="clear" w:color="auto" w:fill="auto"/>
            <w:vAlign w:val="center"/>
          </w:tcPr>
          <w:p w14:paraId="3A6BD7B7" w14:textId="77777777" w:rsidR="002B6FDB" w:rsidRPr="004842E2" w:rsidRDefault="000140D3" w:rsidP="000A639E">
            <w:pPr>
              <w:spacing w:after="0" w:line="240" w:lineRule="auto"/>
              <w:jc w:val="both"/>
              <w:rPr>
                <w:color w:val="000000"/>
                <w:szCs w:val="24"/>
              </w:rPr>
            </w:pPr>
            <w:r w:rsidRPr="004842E2">
              <w:rPr>
                <w:color w:val="000000"/>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14:paraId="563F6584" w14:textId="77777777" w:rsidR="002B6FDB" w:rsidRPr="004842E2" w:rsidRDefault="000140D3" w:rsidP="000140D3">
            <w:pPr>
              <w:spacing w:after="0" w:line="240" w:lineRule="auto"/>
              <w:jc w:val="both"/>
              <w:rPr>
                <w:color w:val="000000"/>
                <w:szCs w:val="24"/>
              </w:rPr>
            </w:pPr>
            <w:r w:rsidRPr="004842E2">
              <w:rPr>
                <w:color w:val="000000"/>
                <w:szCs w:val="24"/>
              </w:rPr>
              <w:t>01 Eylül-20 Eylül</w:t>
            </w:r>
          </w:p>
        </w:tc>
      </w:tr>
      <w:tr w:rsidR="002B6FDB" w:rsidRPr="004842E2" w14:paraId="6B3A31E7" w14:textId="77777777"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2E06AA23" w14:textId="77777777" w:rsidR="002B6FDB" w:rsidRPr="004842E2" w:rsidRDefault="002B6FDB" w:rsidP="002B6FDB">
            <w:pPr>
              <w:spacing w:after="0" w:line="240" w:lineRule="auto"/>
              <w:jc w:val="center"/>
              <w:rPr>
                <w:b/>
                <w:bCs/>
                <w:color w:val="000000"/>
                <w:szCs w:val="24"/>
              </w:rPr>
            </w:pPr>
            <w:r w:rsidRPr="004842E2">
              <w:rPr>
                <w:b/>
                <w:bCs/>
                <w:color w:val="000000"/>
                <w:szCs w:val="24"/>
              </w:rPr>
              <w:t>1.1.2</w:t>
            </w:r>
          </w:p>
        </w:tc>
        <w:tc>
          <w:tcPr>
            <w:tcW w:w="2324" w:type="pct"/>
            <w:tcBorders>
              <w:top w:val="nil"/>
              <w:left w:val="nil"/>
              <w:bottom w:val="single" w:sz="8" w:space="0" w:color="auto"/>
              <w:right w:val="single" w:sz="8" w:space="0" w:color="auto"/>
            </w:tcBorders>
            <w:shd w:val="clear" w:color="auto" w:fill="auto"/>
            <w:vAlign w:val="center"/>
          </w:tcPr>
          <w:p w14:paraId="50B9BD8E" w14:textId="77777777" w:rsidR="002B6FDB" w:rsidRPr="004842E2" w:rsidRDefault="000140D3" w:rsidP="002B6FDB">
            <w:pPr>
              <w:spacing w:after="0" w:line="240" w:lineRule="auto"/>
              <w:jc w:val="both"/>
              <w:rPr>
                <w:szCs w:val="24"/>
                <w:highlight w:val="green"/>
              </w:rPr>
            </w:pPr>
            <w:r w:rsidRPr="004842E2">
              <w:rPr>
                <w:szCs w:val="24"/>
                <w:highlight w:val="green"/>
              </w:rPr>
              <w:t>Devamsızlık yapan öğrencilerin tespiti ve erken uyarı sistemi için çalışmalar yapılacaktır.</w:t>
            </w:r>
          </w:p>
        </w:tc>
        <w:tc>
          <w:tcPr>
            <w:tcW w:w="1161" w:type="pct"/>
            <w:tcBorders>
              <w:top w:val="nil"/>
              <w:left w:val="nil"/>
              <w:bottom w:val="single" w:sz="8" w:space="0" w:color="auto"/>
              <w:right w:val="single" w:sz="8" w:space="0" w:color="auto"/>
            </w:tcBorders>
            <w:shd w:val="clear" w:color="auto" w:fill="auto"/>
            <w:vAlign w:val="center"/>
          </w:tcPr>
          <w:p w14:paraId="00A9DD50" w14:textId="6D06ACDE" w:rsidR="002B6FDB" w:rsidRPr="004842E2" w:rsidRDefault="007834F7" w:rsidP="002B6FDB">
            <w:pPr>
              <w:spacing w:after="0" w:line="240" w:lineRule="auto"/>
              <w:jc w:val="both"/>
              <w:rPr>
                <w:color w:val="000000"/>
                <w:szCs w:val="24"/>
              </w:rPr>
            </w:pPr>
            <w:r w:rsidRPr="004842E2">
              <w:rPr>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14:paraId="0F9BE8AF" w14:textId="77777777" w:rsidR="002B6FDB" w:rsidRPr="004842E2" w:rsidRDefault="00A07F33" w:rsidP="002B6FDB">
            <w:pPr>
              <w:spacing w:after="0" w:line="240" w:lineRule="auto"/>
              <w:jc w:val="both"/>
              <w:rPr>
                <w:color w:val="000000"/>
                <w:szCs w:val="24"/>
              </w:rPr>
            </w:pPr>
            <w:r w:rsidRPr="004842E2">
              <w:rPr>
                <w:color w:val="000000"/>
                <w:szCs w:val="24"/>
              </w:rPr>
              <w:t>01 Eylül-20 Eylül</w:t>
            </w:r>
          </w:p>
        </w:tc>
      </w:tr>
      <w:tr w:rsidR="002B6FDB" w:rsidRPr="004842E2" w14:paraId="175AEF37" w14:textId="77777777"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32995654" w14:textId="77777777" w:rsidR="002B6FDB" w:rsidRPr="004842E2" w:rsidRDefault="002B6FDB" w:rsidP="002B6FDB">
            <w:pPr>
              <w:spacing w:after="0" w:line="240" w:lineRule="auto"/>
              <w:jc w:val="center"/>
              <w:rPr>
                <w:b/>
                <w:bCs/>
                <w:color w:val="000000"/>
                <w:szCs w:val="24"/>
              </w:rPr>
            </w:pPr>
            <w:r w:rsidRPr="004842E2">
              <w:rPr>
                <w:b/>
                <w:bCs/>
                <w:color w:val="000000"/>
                <w:szCs w:val="24"/>
              </w:rPr>
              <w:t>1.1.3</w:t>
            </w:r>
          </w:p>
        </w:tc>
        <w:tc>
          <w:tcPr>
            <w:tcW w:w="2324" w:type="pct"/>
            <w:tcBorders>
              <w:top w:val="nil"/>
              <w:left w:val="nil"/>
              <w:bottom w:val="single" w:sz="8" w:space="0" w:color="auto"/>
              <w:right w:val="single" w:sz="8" w:space="0" w:color="auto"/>
            </w:tcBorders>
            <w:shd w:val="clear" w:color="auto" w:fill="auto"/>
            <w:vAlign w:val="center"/>
          </w:tcPr>
          <w:p w14:paraId="3F91A9DC" w14:textId="77777777" w:rsidR="002B6FDB" w:rsidRPr="004842E2" w:rsidRDefault="000140D3" w:rsidP="002B6FDB">
            <w:pPr>
              <w:spacing w:after="0" w:line="240" w:lineRule="auto"/>
              <w:jc w:val="both"/>
              <w:rPr>
                <w:szCs w:val="24"/>
                <w:highlight w:val="green"/>
              </w:rPr>
            </w:pPr>
            <w:r w:rsidRPr="004842E2">
              <w:rPr>
                <w:szCs w:val="24"/>
                <w:highlight w:val="green"/>
              </w:rPr>
              <w:t>Devamsızlık yapan öğrencilerin velileri ile özel</w:t>
            </w:r>
            <w:r w:rsidR="00A07F33" w:rsidRPr="004842E2">
              <w:rPr>
                <w:szCs w:val="24"/>
                <w:highlight w:val="green"/>
              </w:rPr>
              <w:t xml:space="preserve"> </w:t>
            </w:r>
            <w:proofErr w:type="gramStart"/>
            <w:r w:rsidR="00A07F33" w:rsidRPr="004842E2">
              <w:rPr>
                <w:szCs w:val="24"/>
                <w:highlight w:val="green"/>
              </w:rPr>
              <w:t xml:space="preserve">aylık </w:t>
            </w:r>
            <w:r w:rsidRPr="004842E2">
              <w:rPr>
                <w:szCs w:val="24"/>
                <w:highlight w:val="green"/>
              </w:rPr>
              <w:t xml:space="preserve"> toplantı</w:t>
            </w:r>
            <w:proofErr w:type="gramEnd"/>
            <w:r w:rsidRPr="004842E2">
              <w:rPr>
                <w:szCs w:val="24"/>
                <w:highlight w:val="green"/>
              </w:rPr>
              <w:t xml:space="preserve"> ve görüşmeler yapılacaktır.</w:t>
            </w:r>
          </w:p>
        </w:tc>
        <w:tc>
          <w:tcPr>
            <w:tcW w:w="1161" w:type="pct"/>
            <w:tcBorders>
              <w:top w:val="nil"/>
              <w:left w:val="nil"/>
              <w:bottom w:val="single" w:sz="8" w:space="0" w:color="auto"/>
              <w:right w:val="single" w:sz="8" w:space="0" w:color="auto"/>
            </w:tcBorders>
            <w:shd w:val="clear" w:color="auto" w:fill="auto"/>
            <w:vAlign w:val="center"/>
          </w:tcPr>
          <w:p w14:paraId="1F24E428" w14:textId="77777777" w:rsidR="007834F7" w:rsidRPr="004842E2" w:rsidRDefault="007834F7" w:rsidP="007834F7">
            <w:pPr>
              <w:pStyle w:val="Default"/>
              <w:jc w:val="both"/>
              <w:rPr>
                <w:rFonts w:ascii="Book Antiqua" w:hAnsi="Book Antiqua"/>
              </w:rPr>
            </w:pPr>
            <w:r w:rsidRPr="004842E2">
              <w:rPr>
                <w:rFonts w:ascii="Book Antiqua" w:hAnsi="Book Antiqua"/>
              </w:rPr>
              <w:t xml:space="preserve">Sınıf Rehber Öğretmeni-Rehberlik Servisi- Müdür Yardımcısı </w:t>
            </w:r>
          </w:p>
          <w:p w14:paraId="522E327D" w14:textId="03F2F3CF" w:rsidR="002B6FDB" w:rsidRPr="004842E2" w:rsidRDefault="002B6FDB" w:rsidP="002B6FDB">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14:paraId="5153CFE2" w14:textId="77777777" w:rsidR="002B6FDB" w:rsidRPr="004842E2" w:rsidRDefault="00A07F33" w:rsidP="002B6FDB">
            <w:pPr>
              <w:spacing w:after="0" w:line="240" w:lineRule="auto"/>
              <w:jc w:val="both"/>
              <w:rPr>
                <w:color w:val="000000"/>
                <w:szCs w:val="24"/>
              </w:rPr>
            </w:pPr>
            <w:r w:rsidRPr="004842E2">
              <w:rPr>
                <w:color w:val="000000"/>
                <w:szCs w:val="24"/>
              </w:rPr>
              <w:t>Her ayın son haftası</w:t>
            </w:r>
          </w:p>
        </w:tc>
      </w:tr>
      <w:tr w:rsidR="002B6FDB" w:rsidRPr="004842E2" w14:paraId="40A357C9" w14:textId="77777777"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1697C9DB" w14:textId="77777777" w:rsidR="002B6FDB" w:rsidRPr="004842E2" w:rsidRDefault="002B6FDB" w:rsidP="002B6FDB">
            <w:pPr>
              <w:spacing w:after="0" w:line="240" w:lineRule="auto"/>
              <w:jc w:val="center"/>
              <w:rPr>
                <w:b/>
                <w:bCs/>
                <w:color w:val="000000"/>
                <w:szCs w:val="24"/>
              </w:rPr>
            </w:pPr>
            <w:r w:rsidRPr="004842E2">
              <w:rPr>
                <w:b/>
                <w:bCs/>
                <w:color w:val="000000"/>
                <w:szCs w:val="24"/>
              </w:rPr>
              <w:lastRenderedPageBreak/>
              <w:t>1.1.4</w:t>
            </w:r>
          </w:p>
        </w:tc>
        <w:tc>
          <w:tcPr>
            <w:tcW w:w="2324" w:type="pct"/>
            <w:tcBorders>
              <w:top w:val="nil"/>
              <w:left w:val="nil"/>
              <w:bottom w:val="single" w:sz="8" w:space="0" w:color="auto"/>
              <w:right w:val="single" w:sz="8" w:space="0" w:color="auto"/>
            </w:tcBorders>
            <w:shd w:val="clear" w:color="auto" w:fill="auto"/>
            <w:vAlign w:val="center"/>
          </w:tcPr>
          <w:p w14:paraId="582784DD" w14:textId="3BDCA182" w:rsidR="002B6FDB" w:rsidRPr="004842E2" w:rsidRDefault="000140D3" w:rsidP="002B6FDB">
            <w:pPr>
              <w:spacing w:after="0" w:line="240" w:lineRule="auto"/>
              <w:jc w:val="both"/>
              <w:rPr>
                <w:szCs w:val="24"/>
                <w:highlight w:val="green"/>
              </w:rPr>
            </w:pPr>
            <w:r w:rsidRPr="004842E2">
              <w:rPr>
                <w:szCs w:val="24"/>
                <w:highlight w:val="green"/>
              </w:rPr>
              <w:t xml:space="preserve">Okulun özel eğitime ihtiyaç duyan bireylerin kullanımının </w:t>
            </w:r>
            <w:r w:rsidR="007834F7" w:rsidRPr="004842E2">
              <w:rPr>
                <w:szCs w:val="24"/>
                <w:highlight w:val="green"/>
              </w:rPr>
              <w:t>kolaylaştırılması</w:t>
            </w:r>
            <w:r w:rsidRPr="004842E2">
              <w:rPr>
                <w:szCs w:val="24"/>
                <w:highlight w:val="green"/>
              </w:rPr>
              <w:t xml:space="preserve"> için rampa ve asansör eksiklikleri tamamlanacaktır.</w:t>
            </w:r>
          </w:p>
        </w:tc>
        <w:tc>
          <w:tcPr>
            <w:tcW w:w="1161" w:type="pct"/>
            <w:tcBorders>
              <w:top w:val="nil"/>
              <w:left w:val="nil"/>
              <w:bottom w:val="single" w:sz="8" w:space="0" w:color="auto"/>
              <w:right w:val="single" w:sz="8" w:space="0" w:color="auto"/>
            </w:tcBorders>
            <w:shd w:val="clear" w:color="auto" w:fill="auto"/>
            <w:vAlign w:val="center"/>
          </w:tcPr>
          <w:p w14:paraId="7F20F5DC" w14:textId="03F647BF" w:rsidR="002B6FDB" w:rsidRPr="004842E2" w:rsidRDefault="007834F7" w:rsidP="002B6FDB">
            <w:pPr>
              <w:spacing w:after="0" w:line="240" w:lineRule="auto"/>
              <w:jc w:val="both"/>
              <w:rPr>
                <w:color w:val="000000"/>
                <w:szCs w:val="24"/>
              </w:rPr>
            </w:pPr>
            <w:r w:rsidRPr="004842E2">
              <w:rPr>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14:paraId="2E85087C" w14:textId="77777777" w:rsidR="002B6FDB" w:rsidRPr="004842E2" w:rsidRDefault="00A07F33" w:rsidP="002B6FDB">
            <w:pPr>
              <w:spacing w:after="0" w:line="240" w:lineRule="auto"/>
              <w:jc w:val="both"/>
              <w:rPr>
                <w:color w:val="000000"/>
                <w:szCs w:val="24"/>
              </w:rPr>
            </w:pPr>
            <w:r w:rsidRPr="004842E2">
              <w:rPr>
                <w:color w:val="000000"/>
                <w:szCs w:val="24"/>
              </w:rPr>
              <w:t>Mayıs 2019</w:t>
            </w:r>
          </w:p>
        </w:tc>
      </w:tr>
      <w:tr w:rsidR="002B6FDB" w:rsidRPr="004842E2" w14:paraId="3E773C09" w14:textId="77777777"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556B9295" w14:textId="77777777" w:rsidR="002B6FDB" w:rsidRPr="004842E2" w:rsidRDefault="002B6FDB" w:rsidP="002B6FDB">
            <w:pPr>
              <w:spacing w:after="0" w:line="240" w:lineRule="auto"/>
              <w:jc w:val="center"/>
              <w:rPr>
                <w:b/>
                <w:bCs/>
                <w:color w:val="000000"/>
                <w:szCs w:val="24"/>
              </w:rPr>
            </w:pPr>
            <w:r w:rsidRPr="004842E2">
              <w:rPr>
                <w:b/>
                <w:bCs/>
                <w:color w:val="000000"/>
                <w:szCs w:val="24"/>
              </w:rPr>
              <w:t>1.1.5</w:t>
            </w:r>
          </w:p>
        </w:tc>
        <w:tc>
          <w:tcPr>
            <w:tcW w:w="2324" w:type="pct"/>
            <w:tcBorders>
              <w:top w:val="nil"/>
              <w:left w:val="nil"/>
              <w:bottom w:val="single" w:sz="8" w:space="0" w:color="auto"/>
              <w:right w:val="single" w:sz="8" w:space="0" w:color="auto"/>
            </w:tcBorders>
            <w:shd w:val="clear" w:color="auto" w:fill="auto"/>
            <w:vAlign w:val="center"/>
          </w:tcPr>
          <w:p w14:paraId="12D5B142" w14:textId="77777777" w:rsidR="007834F7" w:rsidRPr="004842E2" w:rsidRDefault="007834F7" w:rsidP="007834F7">
            <w:pPr>
              <w:pStyle w:val="Default"/>
              <w:jc w:val="both"/>
              <w:rPr>
                <w:rFonts w:ascii="Book Antiqua" w:hAnsi="Book Antiqua"/>
              </w:rPr>
            </w:pPr>
            <w:r w:rsidRPr="004842E2">
              <w:rPr>
                <w:rFonts w:ascii="Book Antiqua" w:hAnsi="Book Antiqua"/>
              </w:rPr>
              <w:t xml:space="preserve">Okul öncesi yaş grubundaki çocuklarımızın okul öncesi eğitim almaları için gerekli çalışmalar yapılacaktır. </w:t>
            </w:r>
          </w:p>
          <w:p w14:paraId="1AE352CB" w14:textId="04ABCD9E" w:rsidR="002B6FDB" w:rsidRPr="004842E2" w:rsidRDefault="002B6FDB" w:rsidP="002B6FDB">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14:paraId="1893DDCD" w14:textId="77777777" w:rsidR="007834F7" w:rsidRPr="004842E2" w:rsidRDefault="007834F7" w:rsidP="007834F7">
            <w:pPr>
              <w:pStyle w:val="Default"/>
              <w:jc w:val="both"/>
              <w:rPr>
                <w:rFonts w:ascii="Book Antiqua" w:hAnsi="Book Antiqua"/>
              </w:rPr>
            </w:pPr>
            <w:r w:rsidRPr="004842E2">
              <w:rPr>
                <w:rFonts w:ascii="Book Antiqua" w:hAnsi="Book Antiqua"/>
              </w:rPr>
              <w:t xml:space="preserve">Okul İdaresi-Okul Öncesi Öğretmenleri </w:t>
            </w:r>
          </w:p>
          <w:p w14:paraId="1DEC0878" w14:textId="77777777" w:rsidR="002B6FDB" w:rsidRPr="004842E2" w:rsidRDefault="002B6FDB" w:rsidP="002B6FDB">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14:paraId="46203970" w14:textId="77777777" w:rsidR="007834F7" w:rsidRPr="004842E2" w:rsidRDefault="007834F7" w:rsidP="007834F7">
            <w:pPr>
              <w:pStyle w:val="Default"/>
              <w:jc w:val="both"/>
              <w:rPr>
                <w:rFonts w:ascii="Book Antiqua" w:hAnsi="Book Antiqua"/>
              </w:rPr>
            </w:pPr>
            <w:r w:rsidRPr="004842E2">
              <w:rPr>
                <w:rFonts w:ascii="Book Antiqua" w:hAnsi="Book Antiqua"/>
              </w:rPr>
              <w:t xml:space="preserve">01 Eylül-20 Eylül </w:t>
            </w:r>
          </w:p>
          <w:p w14:paraId="030DAB74" w14:textId="77777777" w:rsidR="002B6FDB" w:rsidRPr="004842E2" w:rsidRDefault="002B6FDB" w:rsidP="002B6FDB">
            <w:pPr>
              <w:spacing w:after="0" w:line="240" w:lineRule="auto"/>
              <w:jc w:val="both"/>
              <w:rPr>
                <w:color w:val="000000"/>
                <w:szCs w:val="24"/>
              </w:rPr>
            </w:pPr>
          </w:p>
        </w:tc>
      </w:tr>
      <w:tr w:rsidR="002B6FDB" w:rsidRPr="004842E2" w14:paraId="00162B29" w14:textId="77777777"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7F46F644" w14:textId="77777777" w:rsidR="002B6FDB" w:rsidRPr="004842E2" w:rsidRDefault="002B6FDB" w:rsidP="002B6FDB">
            <w:pPr>
              <w:spacing w:after="0" w:line="240" w:lineRule="auto"/>
              <w:jc w:val="center"/>
              <w:rPr>
                <w:b/>
                <w:bCs/>
                <w:color w:val="000000"/>
                <w:szCs w:val="24"/>
              </w:rPr>
            </w:pPr>
            <w:r w:rsidRPr="004842E2">
              <w:rPr>
                <w:b/>
                <w:bCs/>
                <w:color w:val="000000"/>
                <w:szCs w:val="24"/>
              </w:rPr>
              <w:t>1.1.6</w:t>
            </w:r>
          </w:p>
        </w:tc>
        <w:tc>
          <w:tcPr>
            <w:tcW w:w="2324" w:type="pct"/>
            <w:tcBorders>
              <w:top w:val="nil"/>
              <w:left w:val="nil"/>
              <w:bottom w:val="single" w:sz="8" w:space="0" w:color="auto"/>
              <w:right w:val="single" w:sz="8" w:space="0" w:color="auto"/>
            </w:tcBorders>
            <w:shd w:val="clear" w:color="auto" w:fill="auto"/>
            <w:vAlign w:val="center"/>
          </w:tcPr>
          <w:p w14:paraId="46DF031B" w14:textId="77777777" w:rsidR="007834F7" w:rsidRPr="004842E2" w:rsidRDefault="007834F7" w:rsidP="007834F7">
            <w:pPr>
              <w:pStyle w:val="Default"/>
              <w:jc w:val="both"/>
              <w:rPr>
                <w:rFonts w:ascii="Book Antiqua" w:hAnsi="Book Antiqua"/>
              </w:rPr>
            </w:pPr>
            <w:r w:rsidRPr="004842E2">
              <w:rPr>
                <w:rFonts w:ascii="Book Antiqua" w:hAnsi="Book Antiqua"/>
              </w:rPr>
              <w:t xml:space="preserve">Okula uyum ve </w:t>
            </w:r>
            <w:proofErr w:type="gramStart"/>
            <w:r w:rsidRPr="004842E2">
              <w:rPr>
                <w:rFonts w:ascii="Book Antiqua" w:hAnsi="Book Antiqua"/>
              </w:rPr>
              <w:t>oryantasyon</w:t>
            </w:r>
            <w:proofErr w:type="gramEnd"/>
            <w:r w:rsidRPr="004842E2">
              <w:rPr>
                <w:rFonts w:ascii="Book Antiqua" w:hAnsi="Book Antiqua"/>
              </w:rPr>
              <w:t xml:space="preserve"> eğitimleri düzenlenecek </w:t>
            </w:r>
          </w:p>
          <w:p w14:paraId="60628D1B" w14:textId="77777777" w:rsidR="002B6FDB" w:rsidRPr="004842E2" w:rsidRDefault="002B6FDB" w:rsidP="002B6FDB">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14:paraId="2D6E54A3" w14:textId="77777777" w:rsidR="007834F7" w:rsidRPr="004842E2" w:rsidRDefault="007834F7" w:rsidP="007834F7">
            <w:pPr>
              <w:pStyle w:val="Default"/>
              <w:jc w:val="both"/>
              <w:rPr>
                <w:rFonts w:ascii="Book Antiqua" w:hAnsi="Book Antiqua"/>
              </w:rPr>
            </w:pPr>
            <w:r w:rsidRPr="004842E2">
              <w:rPr>
                <w:rFonts w:ascii="Book Antiqua" w:hAnsi="Book Antiqua"/>
              </w:rPr>
              <w:t xml:space="preserve">Sınıf Rehber Öğretmeni-Rehberlik Servisi </w:t>
            </w:r>
          </w:p>
          <w:p w14:paraId="3FCC2F22" w14:textId="77777777" w:rsidR="002B6FDB" w:rsidRPr="004842E2" w:rsidRDefault="002B6FDB" w:rsidP="002B6FDB">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14:paraId="486F568D" w14:textId="77777777" w:rsidR="007834F7" w:rsidRPr="004842E2" w:rsidRDefault="007834F7" w:rsidP="007834F7">
            <w:pPr>
              <w:pStyle w:val="Default"/>
              <w:jc w:val="both"/>
              <w:rPr>
                <w:rFonts w:ascii="Book Antiqua" w:hAnsi="Book Antiqua"/>
              </w:rPr>
            </w:pPr>
            <w:r w:rsidRPr="004842E2">
              <w:rPr>
                <w:rFonts w:ascii="Book Antiqua" w:hAnsi="Book Antiqua"/>
              </w:rPr>
              <w:t xml:space="preserve">01 Eylül-30 Eylül </w:t>
            </w:r>
          </w:p>
          <w:p w14:paraId="1738FB87" w14:textId="77777777" w:rsidR="002B6FDB" w:rsidRPr="004842E2" w:rsidRDefault="002B6FDB" w:rsidP="002B6FDB">
            <w:pPr>
              <w:spacing w:after="0" w:line="240" w:lineRule="auto"/>
              <w:jc w:val="both"/>
              <w:rPr>
                <w:color w:val="000000"/>
                <w:szCs w:val="24"/>
              </w:rPr>
            </w:pPr>
          </w:p>
        </w:tc>
      </w:tr>
      <w:tr w:rsidR="002B6FDB" w:rsidRPr="004842E2" w14:paraId="51F23819" w14:textId="77777777"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6D827173" w14:textId="77777777" w:rsidR="002B6FDB" w:rsidRPr="004842E2" w:rsidRDefault="002B6FDB" w:rsidP="002B6FDB">
            <w:pPr>
              <w:spacing w:after="0" w:line="240" w:lineRule="auto"/>
              <w:jc w:val="center"/>
              <w:rPr>
                <w:b/>
                <w:bCs/>
                <w:color w:val="000000"/>
                <w:szCs w:val="24"/>
              </w:rPr>
            </w:pPr>
            <w:r w:rsidRPr="004842E2">
              <w:rPr>
                <w:b/>
                <w:bCs/>
                <w:color w:val="000000"/>
                <w:szCs w:val="24"/>
              </w:rPr>
              <w:t>1.1.7</w:t>
            </w:r>
          </w:p>
        </w:tc>
        <w:tc>
          <w:tcPr>
            <w:tcW w:w="2324" w:type="pct"/>
            <w:tcBorders>
              <w:top w:val="nil"/>
              <w:left w:val="nil"/>
              <w:bottom w:val="single" w:sz="8" w:space="0" w:color="auto"/>
              <w:right w:val="single" w:sz="8" w:space="0" w:color="auto"/>
            </w:tcBorders>
            <w:shd w:val="clear" w:color="auto" w:fill="auto"/>
            <w:vAlign w:val="center"/>
          </w:tcPr>
          <w:p w14:paraId="68E53F29" w14:textId="77777777" w:rsidR="007834F7" w:rsidRPr="004842E2" w:rsidRDefault="007834F7" w:rsidP="007834F7">
            <w:pPr>
              <w:pStyle w:val="Default"/>
              <w:jc w:val="both"/>
              <w:rPr>
                <w:rFonts w:ascii="Book Antiqua" w:hAnsi="Book Antiqua"/>
              </w:rPr>
            </w:pPr>
            <w:r w:rsidRPr="004842E2">
              <w:rPr>
                <w:rFonts w:ascii="Book Antiqua" w:hAnsi="Book Antiqua"/>
              </w:rPr>
              <w:t xml:space="preserve">Hayat boyu öğrenme kapsamında açılan kursların sayısı artırılacak. </w:t>
            </w:r>
          </w:p>
          <w:p w14:paraId="40473367" w14:textId="77777777" w:rsidR="002B6FDB" w:rsidRPr="004842E2" w:rsidRDefault="002B6FDB" w:rsidP="002B6FDB">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14:paraId="0D7DE63B" w14:textId="77777777" w:rsidR="007834F7" w:rsidRPr="004842E2" w:rsidRDefault="007834F7" w:rsidP="007834F7">
            <w:pPr>
              <w:pStyle w:val="Default"/>
              <w:jc w:val="both"/>
              <w:rPr>
                <w:rFonts w:ascii="Book Antiqua" w:hAnsi="Book Antiqua"/>
              </w:rPr>
            </w:pPr>
            <w:r w:rsidRPr="004842E2">
              <w:rPr>
                <w:rFonts w:ascii="Book Antiqua" w:hAnsi="Book Antiqua"/>
              </w:rPr>
              <w:t xml:space="preserve">Okul İdaresi </w:t>
            </w:r>
          </w:p>
          <w:p w14:paraId="068BC9D1" w14:textId="77777777" w:rsidR="002B6FDB" w:rsidRPr="004842E2" w:rsidRDefault="002B6FDB" w:rsidP="002B6FDB">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14:paraId="511D792C" w14:textId="77777777" w:rsidR="007834F7" w:rsidRPr="004842E2" w:rsidRDefault="007834F7" w:rsidP="007834F7">
            <w:pPr>
              <w:pStyle w:val="Default"/>
              <w:jc w:val="both"/>
              <w:rPr>
                <w:rFonts w:ascii="Book Antiqua" w:hAnsi="Book Antiqua"/>
              </w:rPr>
            </w:pPr>
            <w:r w:rsidRPr="004842E2">
              <w:rPr>
                <w:rFonts w:ascii="Book Antiqua" w:hAnsi="Book Antiqua"/>
              </w:rPr>
              <w:t xml:space="preserve">Eğitim Öğretim Süresince </w:t>
            </w:r>
          </w:p>
          <w:p w14:paraId="3BCA10C5" w14:textId="77777777" w:rsidR="002B6FDB" w:rsidRPr="004842E2" w:rsidRDefault="002B6FDB" w:rsidP="002B6FDB">
            <w:pPr>
              <w:spacing w:after="0" w:line="240" w:lineRule="auto"/>
              <w:jc w:val="both"/>
              <w:rPr>
                <w:color w:val="000000"/>
                <w:szCs w:val="24"/>
              </w:rPr>
            </w:pPr>
          </w:p>
        </w:tc>
      </w:tr>
      <w:tr w:rsidR="002B6FDB" w:rsidRPr="004842E2" w14:paraId="04688970" w14:textId="77777777"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545EEB73" w14:textId="77777777" w:rsidR="002B6FDB" w:rsidRPr="004842E2" w:rsidRDefault="002B6FDB" w:rsidP="002B6FDB">
            <w:pPr>
              <w:spacing w:after="0" w:line="240" w:lineRule="auto"/>
              <w:jc w:val="center"/>
              <w:rPr>
                <w:b/>
                <w:bCs/>
                <w:color w:val="000000"/>
                <w:szCs w:val="24"/>
              </w:rPr>
            </w:pPr>
            <w:r w:rsidRPr="004842E2">
              <w:rPr>
                <w:b/>
                <w:bCs/>
                <w:color w:val="000000"/>
                <w:szCs w:val="24"/>
              </w:rPr>
              <w:t>1.1.8</w:t>
            </w:r>
          </w:p>
        </w:tc>
        <w:tc>
          <w:tcPr>
            <w:tcW w:w="2324" w:type="pct"/>
            <w:tcBorders>
              <w:top w:val="nil"/>
              <w:left w:val="nil"/>
              <w:bottom w:val="single" w:sz="8" w:space="0" w:color="auto"/>
              <w:right w:val="single" w:sz="8" w:space="0" w:color="auto"/>
            </w:tcBorders>
            <w:shd w:val="clear" w:color="auto" w:fill="auto"/>
            <w:vAlign w:val="center"/>
          </w:tcPr>
          <w:p w14:paraId="587B88D9" w14:textId="77777777" w:rsidR="002B6FDB" w:rsidRPr="004842E2" w:rsidRDefault="002B6FDB" w:rsidP="002B6FDB">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14:paraId="163DC028" w14:textId="77777777" w:rsidR="002B6FDB" w:rsidRPr="004842E2" w:rsidRDefault="002B6FDB" w:rsidP="002B6FDB">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14:paraId="5A017168" w14:textId="77777777" w:rsidR="002B6FDB" w:rsidRPr="004842E2" w:rsidRDefault="002B6FDB" w:rsidP="002B6FDB">
            <w:pPr>
              <w:spacing w:after="0" w:line="240" w:lineRule="auto"/>
              <w:jc w:val="both"/>
              <w:rPr>
                <w:color w:val="000000"/>
                <w:szCs w:val="24"/>
              </w:rPr>
            </w:pPr>
          </w:p>
        </w:tc>
      </w:tr>
      <w:tr w:rsidR="002B6FDB" w:rsidRPr="004842E2" w14:paraId="1CFCC95C" w14:textId="77777777"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396D3B52" w14:textId="77777777" w:rsidR="002B6FDB" w:rsidRPr="004842E2" w:rsidRDefault="002B6FDB" w:rsidP="002B6FDB">
            <w:pPr>
              <w:spacing w:after="0" w:line="240" w:lineRule="auto"/>
              <w:jc w:val="center"/>
              <w:rPr>
                <w:b/>
                <w:bCs/>
                <w:color w:val="000000"/>
                <w:szCs w:val="24"/>
              </w:rPr>
            </w:pPr>
            <w:r w:rsidRPr="004842E2">
              <w:rPr>
                <w:b/>
                <w:bCs/>
                <w:color w:val="000000"/>
                <w:szCs w:val="24"/>
              </w:rPr>
              <w:t>1.1.9</w:t>
            </w:r>
          </w:p>
        </w:tc>
        <w:tc>
          <w:tcPr>
            <w:tcW w:w="2324" w:type="pct"/>
            <w:tcBorders>
              <w:top w:val="nil"/>
              <w:left w:val="nil"/>
              <w:bottom w:val="single" w:sz="8" w:space="0" w:color="auto"/>
              <w:right w:val="single" w:sz="8" w:space="0" w:color="auto"/>
            </w:tcBorders>
            <w:shd w:val="clear" w:color="auto" w:fill="auto"/>
            <w:vAlign w:val="center"/>
          </w:tcPr>
          <w:p w14:paraId="2E898405" w14:textId="77777777" w:rsidR="002B6FDB" w:rsidRPr="004842E2" w:rsidRDefault="002B6FDB" w:rsidP="002B6FDB">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14:paraId="6C9A7560" w14:textId="77777777" w:rsidR="002B6FDB" w:rsidRPr="004842E2" w:rsidRDefault="002B6FDB" w:rsidP="002B6FDB">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14:paraId="7C95E19A" w14:textId="77777777" w:rsidR="002B6FDB" w:rsidRPr="004842E2" w:rsidRDefault="002B6FDB" w:rsidP="002B6FDB">
            <w:pPr>
              <w:spacing w:after="0" w:line="240" w:lineRule="auto"/>
              <w:jc w:val="both"/>
              <w:rPr>
                <w:color w:val="000000"/>
                <w:szCs w:val="24"/>
              </w:rPr>
            </w:pPr>
          </w:p>
        </w:tc>
      </w:tr>
      <w:tr w:rsidR="002B6FDB" w:rsidRPr="004842E2" w14:paraId="47EB2649" w14:textId="77777777"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28C57E01" w14:textId="77777777" w:rsidR="002B6FDB" w:rsidRPr="004842E2" w:rsidRDefault="002B6FDB" w:rsidP="002B6FDB">
            <w:pPr>
              <w:spacing w:after="0" w:line="240" w:lineRule="auto"/>
              <w:jc w:val="center"/>
              <w:rPr>
                <w:b/>
                <w:bCs/>
                <w:color w:val="000000"/>
                <w:szCs w:val="24"/>
              </w:rPr>
            </w:pPr>
            <w:r w:rsidRPr="004842E2">
              <w:rPr>
                <w:b/>
                <w:bCs/>
                <w:color w:val="000000"/>
                <w:szCs w:val="24"/>
              </w:rPr>
              <w:t>1.1.10</w:t>
            </w:r>
          </w:p>
        </w:tc>
        <w:tc>
          <w:tcPr>
            <w:tcW w:w="2324" w:type="pct"/>
            <w:tcBorders>
              <w:top w:val="nil"/>
              <w:left w:val="nil"/>
              <w:bottom w:val="single" w:sz="8" w:space="0" w:color="auto"/>
              <w:right w:val="single" w:sz="8" w:space="0" w:color="auto"/>
            </w:tcBorders>
            <w:shd w:val="clear" w:color="auto" w:fill="auto"/>
            <w:vAlign w:val="center"/>
          </w:tcPr>
          <w:p w14:paraId="3B7FACF4" w14:textId="77777777" w:rsidR="002B6FDB" w:rsidRPr="004842E2" w:rsidRDefault="002B6FDB" w:rsidP="002B6FDB">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14:paraId="2C1AD626" w14:textId="77777777" w:rsidR="002B6FDB" w:rsidRPr="004842E2" w:rsidRDefault="002B6FDB" w:rsidP="002B6FDB">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14:paraId="1C962A8D" w14:textId="77777777" w:rsidR="002B6FDB" w:rsidRPr="004842E2" w:rsidRDefault="002B6FDB" w:rsidP="002B6FDB">
            <w:pPr>
              <w:spacing w:after="0" w:line="240" w:lineRule="auto"/>
              <w:jc w:val="both"/>
              <w:rPr>
                <w:color w:val="000000"/>
                <w:szCs w:val="24"/>
              </w:rPr>
            </w:pPr>
          </w:p>
        </w:tc>
      </w:tr>
    </w:tbl>
    <w:p w14:paraId="232887CD" w14:textId="77777777" w:rsidR="002B6FDB" w:rsidRPr="004842E2" w:rsidRDefault="002B6FDB" w:rsidP="002B6FDB">
      <w:pPr>
        <w:rPr>
          <w:szCs w:val="24"/>
        </w:rPr>
      </w:pPr>
      <w:bookmarkStart w:id="75" w:name="_Toc529519464"/>
    </w:p>
    <w:p w14:paraId="64EE8FAC" w14:textId="77777777" w:rsidR="002B6FDB" w:rsidRPr="004842E2" w:rsidRDefault="002B6FDB" w:rsidP="002B6FDB">
      <w:pPr>
        <w:rPr>
          <w:szCs w:val="24"/>
        </w:rPr>
      </w:pPr>
      <w:r w:rsidRPr="004842E2">
        <w:rPr>
          <w:szCs w:val="24"/>
        </w:rPr>
        <w:br w:type="page"/>
      </w:r>
    </w:p>
    <w:p w14:paraId="2F0AAF46" w14:textId="77777777" w:rsidR="00DF35C9" w:rsidRPr="004842E2" w:rsidRDefault="003072A7" w:rsidP="002B6FDB">
      <w:pPr>
        <w:pStyle w:val="Balk2"/>
        <w:rPr>
          <w:sz w:val="24"/>
          <w:szCs w:val="24"/>
        </w:rPr>
      </w:pPr>
      <w:bookmarkStart w:id="76" w:name="_Toc531097545"/>
      <w:r w:rsidRPr="004842E2">
        <w:rPr>
          <w:sz w:val="24"/>
          <w:szCs w:val="24"/>
        </w:rPr>
        <w:lastRenderedPageBreak/>
        <w:t xml:space="preserve">TEMA </w:t>
      </w:r>
      <w:r w:rsidR="00782D62" w:rsidRPr="004842E2">
        <w:rPr>
          <w:sz w:val="24"/>
          <w:szCs w:val="24"/>
        </w:rPr>
        <w:t>II: EĞİTİM</w:t>
      </w:r>
      <w:r w:rsidRPr="004842E2">
        <w:rPr>
          <w:sz w:val="24"/>
          <w:szCs w:val="24"/>
        </w:rPr>
        <w:t xml:space="preserve"> VE ÖĞRETİMDE K</w:t>
      </w:r>
      <w:r w:rsidR="006C0ADF" w:rsidRPr="004842E2">
        <w:rPr>
          <w:sz w:val="24"/>
          <w:szCs w:val="24"/>
        </w:rPr>
        <w:t>A</w:t>
      </w:r>
      <w:r w:rsidRPr="004842E2">
        <w:rPr>
          <w:sz w:val="24"/>
          <w:szCs w:val="24"/>
        </w:rPr>
        <w:t>LİTENİN ARTIRILMASI</w:t>
      </w:r>
      <w:bookmarkEnd w:id="75"/>
      <w:bookmarkEnd w:id="76"/>
    </w:p>
    <w:p w14:paraId="47F2D896" w14:textId="77777777" w:rsidR="00FF6E54" w:rsidRPr="004842E2" w:rsidRDefault="00756936" w:rsidP="00756936">
      <w:pPr>
        <w:ind w:firstLine="708"/>
        <w:jc w:val="both"/>
        <w:rPr>
          <w:szCs w:val="24"/>
        </w:rPr>
      </w:pPr>
      <w:r w:rsidRPr="004842E2">
        <w:rPr>
          <w:szCs w:val="24"/>
        </w:rPr>
        <w:t xml:space="preserve">Eğitim ve öğretimde kalitenin artırılması başlığı esas olarak eğitim ve öğretim faaliyetinin hayata hazırlama işlevinde yapılacak çalışmaları kapsamaktadır. </w:t>
      </w:r>
    </w:p>
    <w:p w14:paraId="4A6BC942" w14:textId="77777777" w:rsidR="00756936" w:rsidRPr="004842E2" w:rsidRDefault="00756936" w:rsidP="00756936">
      <w:pPr>
        <w:ind w:firstLine="708"/>
        <w:jc w:val="both"/>
        <w:rPr>
          <w:szCs w:val="24"/>
        </w:rPr>
      </w:pPr>
      <w:r w:rsidRPr="004842E2">
        <w:rPr>
          <w:szCs w:val="24"/>
        </w:rP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14:paraId="2414CFDB" w14:textId="77777777" w:rsidR="008C2833" w:rsidRPr="004842E2" w:rsidRDefault="008C2833" w:rsidP="00756936">
      <w:pPr>
        <w:ind w:firstLine="708"/>
        <w:jc w:val="both"/>
        <w:rPr>
          <w:szCs w:val="24"/>
        </w:rPr>
      </w:pPr>
    </w:p>
    <w:p w14:paraId="4D76C718" w14:textId="77777777" w:rsidR="00756936" w:rsidRPr="004842E2" w:rsidRDefault="00756936" w:rsidP="00756936">
      <w:pPr>
        <w:pStyle w:val="Balk3"/>
        <w:rPr>
          <w:rFonts w:ascii="Book Antiqua" w:hAnsi="Book Antiqua"/>
          <w:sz w:val="24"/>
          <w:szCs w:val="24"/>
        </w:rPr>
      </w:pPr>
      <w:r w:rsidRPr="004842E2">
        <w:rPr>
          <w:rFonts w:ascii="Book Antiqua" w:hAnsi="Book Antiqua"/>
          <w:sz w:val="24"/>
          <w:szCs w:val="24"/>
        </w:rPr>
        <w:t xml:space="preserve">Stratejik Amaç 2: </w:t>
      </w:r>
    </w:p>
    <w:p w14:paraId="5EE9D4F6" w14:textId="72BE70F0" w:rsidR="00756936" w:rsidRPr="004842E2" w:rsidRDefault="007834F7" w:rsidP="00D41148">
      <w:pPr>
        <w:rPr>
          <w:szCs w:val="24"/>
        </w:rPr>
      </w:pPr>
      <w:r w:rsidRPr="004842E2">
        <w:rPr>
          <w:b/>
          <w:bCs/>
          <w:szCs w:val="24"/>
        </w:rPr>
        <w:t>Bütün bireylere ulusal ve uluslararası ölçütlerde bilgi, beceri, tutum ve davranışın kazandırılmasına; girişimci, yenilikçi, dil becerileri yüksek, iletişime ve öğrenmeye açık, özgüven ve sorumluluk sahibi sağlıklı ve mutlu bireylerin yetişmesine imkân sağlamak.</w:t>
      </w:r>
    </w:p>
    <w:p w14:paraId="4B9BD488" w14:textId="77777777" w:rsidR="00756936" w:rsidRPr="004842E2" w:rsidRDefault="00756936" w:rsidP="00756936">
      <w:pPr>
        <w:pStyle w:val="Balk3"/>
        <w:rPr>
          <w:rFonts w:ascii="Book Antiqua" w:hAnsi="Book Antiqua"/>
          <w:sz w:val="24"/>
          <w:szCs w:val="24"/>
        </w:rPr>
      </w:pPr>
      <w:r w:rsidRPr="004842E2">
        <w:rPr>
          <w:rStyle w:val="Balk4Char"/>
          <w:rFonts w:ascii="Book Antiqua" w:hAnsi="Book Antiqua"/>
          <w:sz w:val="24"/>
          <w:szCs w:val="24"/>
        </w:rPr>
        <w:t xml:space="preserve">Stratejik Hedef </w:t>
      </w:r>
      <w:proofErr w:type="gramStart"/>
      <w:r w:rsidR="008D4E73" w:rsidRPr="004842E2">
        <w:rPr>
          <w:rStyle w:val="Balk4Char"/>
          <w:rFonts w:ascii="Book Antiqua" w:hAnsi="Book Antiqua"/>
          <w:sz w:val="24"/>
          <w:szCs w:val="24"/>
        </w:rPr>
        <w:t>2</w:t>
      </w:r>
      <w:r w:rsidRPr="004842E2">
        <w:rPr>
          <w:rStyle w:val="Balk4Char"/>
          <w:rFonts w:ascii="Book Antiqua" w:hAnsi="Book Antiqua"/>
          <w:sz w:val="24"/>
          <w:szCs w:val="24"/>
        </w:rPr>
        <w:t>.1</w:t>
      </w:r>
      <w:proofErr w:type="gramEnd"/>
      <w:r w:rsidRPr="004842E2">
        <w:rPr>
          <w:rStyle w:val="Balk4Char"/>
          <w:rFonts w:ascii="Book Antiqua" w:hAnsi="Book Antiqua"/>
          <w:sz w:val="24"/>
          <w:szCs w:val="24"/>
        </w:rPr>
        <w:t>.</w:t>
      </w:r>
      <w:r w:rsidRPr="004842E2">
        <w:rPr>
          <w:rFonts w:ascii="Book Antiqua" w:hAnsi="Book Antiqua"/>
          <w:sz w:val="24"/>
          <w:szCs w:val="24"/>
        </w:rPr>
        <w:t xml:space="preserve">  </w:t>
      </w:r>
      <w:r w:rsidR="008D4E73" w:rsidRPr="004842E2">
        <w:rPr>
          <w:rFonts w:ascii="Book Antiqua" w:hAnsi="Book Antiqua"/>
          <w:sz w:val="24"/>
          <w:szCs w:val="24"/>
        </w:rPr>
        <w:t xml:space="preserve">Öğrenme kazanımlarını takip eden ve velileri de sürece dâhil eden bir yönetim anlayışı ile öğrencilerimizin akademik başarıları </w:t>
      </w:r>
      <w:r w:rsidR="008C2833" w:rsidRPr="004842E2">
        <w:rPr>
          <w:rFonts w:ascii="Book Antiqua" w:hAnsi="Book Antiqua"/>
          <w:sz w:val="24"/>
          <w:szCs w:val="24"/>
        </w:rPr>
        <w:t xml:space="preserve">ve sosyal faaliyetlere etkin katılımı </w:t>
      </w:r>
      <w:r w:rsidR="008D4E73" w:rsidRPr="004842E2">
        <w:rPr>
          <w:rFonts w:ascii="Book Antiqua" w:hAnsi="Book Antiqua"/>
          <w:sz w:val="24"/>
          <w:szCs w:val="24"/>
        </w:rPr>
        <w:t>artırılacaktır.</w:t>
      </w:r>
    </w:p>
    <w:p w14:paraId="1DEA302C" w14:textId="77777777" w:rsidR="00D41148" w:rsidRPr="004842E2" w:rsidRDefault="00D41148" w:rsidP="00756936">
      <w:pPr>
        <w:rPr>
          <w:b/>
          <w:szCs w:val="24"/>
        </w:rPr>
      </w:pPr>
    </w:p>
    <w:p w14:paraId="3C46D2D7" w14:textId="77777777" w:rsidR="00756936" w:rsidRPr="004842E2" w:rsidRDefault="00756936" w:rsidP="00756936">
      <w:pPr>
        <w:rPr>
          <w:b/>
          <w:color w:val="FF0000"/>
          <w:szCs w:val="24"/>
        </w:rPr>
      </w:pPr>
      <w:r w:rsidRPr="004842E2">
        <w:rPr>
          <w:b/>
          <w:szCs w:val="24"/>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756936" w:rsidRPr="004842E2" w14:paraId="74A366F5" w14:textId="77777777" w:rsidTr="008D4E73">
        <w:trPr>
          <w:trHeight w:val="421"/>
        </w:trPr>
        <w:tc>
          <w:tcPr>
            <w:tcW w:w="1757" w:type="dxa"/>
            <w:vMerge w:val="restart"/>
            <w:shd w:val="clear" w:color="auto" w:fill="auto"/>
            <w:noWrap/>
            <w:vAlign w:val="center"/>
            <w:hideMark/>
          </w:tcPr>
          <w:p w14:paraId="04134731" w14:textId="77777777" w:rsidR="00756936" w:rsidRPr="004842E2" w:rsidRDefault="00756936" w:rsidP="008D4E73">
            <w:pPr>
              <w:spacing w:after="0" w:line="240" w:lineRule="auto"/>
              <w:rPr>
                <w:b/>
                <w:bCs/>
                <w:color w:val="000000"/>
                <w:szCs w:val="24"/>
              </w:rPr>
            </w:pPr>
            <w:r w:rsidRPr="004842E2">
              <w:rPr>
                <w:b/>
                <w:bCs/>
                <w:color w:val="000000"/>
                <w:szCs w:val="24"/>
              </w:rPr>
              <w:t>No</w:t>
            </w:r>
          </w:p>
        </w:tc>
        <w:tc>
          <w:tcPr>
            <w:tcW w:w="5042" w:type="dxa"/>
            <w:vMerge w:val="restart"/>
            <w:shd w:val="clear" w:color="auto" w:fill="auto"/>
            <w:vAlign w:val="center"/>
            <w:hideMark/>
          </w:tcPr>
          <w:p w14:paraId="729EE868" w14:textId="77777777" w:rsidR="00756936" w:rsidRPr="004842E2" w:rsidRDefault="00756936" w:rsidP="008D4E73">
            <w:pPr>
              <w:spacing w:after="0" w:line="240" w:lineRule="auto"/>
              <w:rPr>
                <w:b/>
                <w:bCs/>
                <w:color w:val="000000"/>
                <w:szCs w:val="24"/>
              </w:rPr>
            </w:pPr>
            <w:r w:rsidRPr="004842E2">
              <w:rPr>
                <w:b/>
                <w:bCs/>
                <w:color w:val="000000"/>
                <w:szCs w:val="24"/>
              </w:rPr>
              <w:t>PERFORMANS</w:t>
            </w:r>
          </w:p>
          <w:p w14:paraId="5546D42B" w14:textId="77777777" w:rsidR="00756936" w:rsidRPr="004842E2" w:rsidRDefault="00756936" w:rsidP="008D4E73">
            <w:pPr>
              <w:spacing w:after="0" w:line="240" w:lineRule="auto"/>
              <w:rPr>
                <w:b/>
                <w:bCs/>
                <w:color w:val="000000"/>
                <w:szCs w:val="24"/>
              </w:rPr>
            </w:pPr>
            <w:r w:rsidRPr="004842E2">
              <w:rPr>
                <w:b/>
                <w:bCs/>
                <w:color w:val="000000"/>
                <w:szCs w:val="24"/>
              </w:rPr>
              <w:t>GÖSTERGESİ</w:t>
            </w:r>
          </w:p>
        </w:tc>
        <w:tc>
          <w:tcPr>
            <w:tcW w:w="964" w:type="dxa"/>
            <w:gridSpan w:val="2"/>
            <w:shd w:val="clear" w:color="auto" w:fill="auto"/>
            <w:vAlign w:val="center"/>
          </w:tcPr>
          <w:p w14:paraId="19464F2A" w14:textId="77777777" w:rsidR="00756936" w:rsidRPr="004842E2" w:rsidRDefault="00756936" w:rsidP="008D4E73">
            <w:pPr>
              <w:spacing w:after="0" w:line="240" w:lineRule="auto"/>
              <w:rPr>
                <w:b/>
                <w:bCs/>
                <w:color w:val="000000"/>
                <w:szCs w:val="24"/>
              </w:rPr>
            </w:pPr>
            <w:r w:rsidRPr="004842E2">
              <w:rPr>
                <w:b/>
                <w:bCs/>
                <w:color w:val="000000"/>
                <w:szCs w:val="24"/>
              </w:rPr>
              <w:t>Mevcut</w:t>
            </w:r>
          </w:p>
        </w:tc>
        <w:tc>
          <w:tcPr>
            <w:tcW w:w="5245" w:type="dxa"/>
            <w:gridSpan w:val="6"/>
            <w:shd w:val="clear" w:color="auto" w:fill="auto"/>
            <w:vAlign w:val="center"/>
          </w:tcPr>
          <w:p w14:paraId="3957B40F" w14:textId="77777777" w:rsidR="00756936" w:rsidRPr="004842E2" w:rsidRDefault="00756936" w:rsidP="008D4E73">
            <w:pPr>
              <w:spacing w:after="0" w:line="240" w:lineRule="auto"/>
              <w:rPr>
                <w:b/>
                <w:bCs/>
                <w:color w:val="000000"/>
                <w:szCs w:val="24"/>
              </w:rPr>
            </w:pPr>
            <w:r w:rsidRPr="004842E2">
              <w:rPr>
                <w:b/>
                <w:bCs/>
                <w:color w:val="000000"/>
                <w:szCs w:val="24"/>
              </w:rPr>
              <w:t>HEDEF</w:t>
            </w:r>
          </w:p>
        </w:tc>
      </w:tr>
      <w:tr w:rsidR="00756936" w:rsidRPr="004842E2" w14:paraId="4A286C36" w14:textId="77777777" w:rsidTr="008D4E73">
        <w:trPr>
          <w:gridAfter w:val="1"/>
          <w:wAfter w:w="15" w:type="dxa"/>
          <w:trHeight w:val="309"/>
        </w:trPr>
        <w:tc>
          <w:tcPr>
            <w:tcW w:w="1757" w:type="dxa"/>
            <w:vMerge/>
            <w:shd w:val="clear" w:color="auto" w:fill="auto"/>
            <w:vAlign w:val="center"/>
            <w:hideMark/>
          </w:tcPr>
          <w:p w14:paraId="3BB1B818" w14:textId="77777777" w:rsidR="00756936" w:rsidRPr="004842E2" w:rsidRDefault="00756936" w:rsidP="008D4E73">
            <w:pPr>
              <w:spacing w:after="0" w:line="240" w:lineRule="auto"/>
              <w:rPr>
                <w:b/>
                <w:bCs/>
                <w:szCs w:val="24"/>
              </w:rPr>
            </w:pPr>
          </w:p>
        </w:tc>
        <w:tc>
          <w:tcPr>
            <w:tcW w:w="5042" w:type="dxa"/>
            <w:vMerge/>
            <w:shd w:val="clear" w:color="auto" w:fill="auto"/>
            <w:vAlign w:val="center"/>
            <w:hideMark/>
          </w:tcPr>
          <w:p w14:paraId="2BF04A8F" w14:textId="77777777" w:rsidR="00756936" w:rsidRPr="004842E2" w:rsidRDefault="00756936" w:rsidP="008D4E73">
            <w:pPr>
              <w:spacing w:after="0" w:line="240" w:lineRule="auto"/>
              <w:rPr>
                <w:b/>
                <w:bCs/>
                <w:szCs w:val="24"/>
              </w:rPr>
            </w:pPr>
          </w:p>
        </w:tc>
        <w:tc>
          <w:tcPr>
            <w:tcW w:w="957" w:type="dxa"/>
            <w:shd w:val="clear" w:color="auto" w:fill="auto"/>
            <w:noWrap/>
            <w:vAlign w:val="center"/>
            <w:hideMark/>
          </w:tcPr>
          <w:p w14:paraId="3C69219F" w14:textId="77777777" w:rsidR="00756936" w:rsidRPr="004842E2" w:rsidRDefault="00756936" w:rsidP="008D4E73">
            <w:pPr>
              <w:spacing w:after="0" w:line="240" w:lineRule="auto"/>
              <w:rPr>
                <w:b/>
                <w:bCs/>
                <w:szCs w:val="24"/>
              </w:rPr>
            </w:pPr>
            <w:r w:rsidRPr="004842E2">
              <w:rPr>
                <w:b/>
                <w:bCs/>
                <w:szCs w:val="24"/>
              </w:rPr>
              <w:t>2018</w:t>
            </w:r>
          </w:p>
        </w:tc>
        <w:tc>
          <w:tcPr>
            <w:tcW w:w="1092" w:type="dxa"/>
            <w:gridSpan w:val="2"/>
            <w:shd w:val="clear" w:color="auto" w:fill="auto"/>
            <w:noWrap/>
            <w:vAlign w:val="center"/>
            <w:hideMark/>
          </w:tcPr>
          <w:p w14:paraId="283BAA27" w14:textId="77777777" w:rsidR="00756936" w:rsidRPr="004842E2" w:rsidRDefault="00756936" w:rsidP="008D4E73">
            <w:pPr>
              <w:spacing w:after="0" w:line="240" w:lineRule="auto"/>
              <w:rPr>
                <w:b/>
                <w:bCs/>
                <w:szCs w:val="24"/>
              </w:rPr>
            </w:pPr>
            <w:r w:rsidRPr="004842E2">
              <w:rPr>
                <w:b/>
                <w:bCs/>
                <w:szCs w:val="24"/>
              </w:rPr>
              <w:t>2019</w:t>
            </w:r>
          </w:p>
        </w:tc>
        <w:tc>
          <w:tcPr>
            <w:tcW w:w="1041" w:type="dxa"/>
            <w:vAlign w:val="center"/>
          </w:tcPr>
          <w:p w14:paraId="13FB6865" w14:textId="77777777" w:rsidR="00756936" w:rsidRPr="004842E2" w:rsidRDefault="00756936" w:rsidP="008D4E73">
            <w:pPr>
              <w:spacing w:after="0" w:line="240" w:lineRule="auto"/>
              <w:rPr>
                <w:b/>
                <w:bCs/>
                <w:szCs w:val="24"/>
              </w:rPr>
            </w:pPr>
            <w:r w:rsidRPr="004842E2">
              <w:rPr>
                <w:b/>
                <w:bCs/>
                <w:szCs w:val="24"/>
              </w:rPr>
              <w:t>2020</w:t>
            </w:r>
          </w:p>
        </w:tc>
        <w:tc>
          <w:tcPr>
            <w:tcW w:w="1007" w:type="dxa"/>
            <w:vAlign w:val="center"/>
          </w:tcPr>
          <w:p w14:paraId="2EE0B672" w14:textId="77777777" w:rsidR="00756936" w:rsidRPr="004842E2" w:rsidRDefault="00756936" w:rsidP="008D4E73">
            <w:pPr>
              <w:spacing w:after="0" w:line="240" w:lineRule="auto"/>
              <w:rPr>
                <w:b/>
                <w:bCs/>
                <w:szCs w:val="24"/>
              </w:rPr>
            </w:pPr>
            <w:r w:rsidRPr="004842E2">
              <w:rPr>
                <w:b/>
                <w:bCs/>
                <w:szCs w:val="24"/>
              </w:rPr>
              <w:t>2021</w:t>
            </w:r>
          </w:p>
        </w:tc>
        <w:tc>
          <w:tcPr>
            <w:tcW w:w="1092" w:type="dxa"/>
            <w:vAlign w:val="center"/>
          </w:tcPr>
          <w:p w14:paraId="7DC3FF63" w14:textId="77777777" w:rsidR="00756936" w:rsidRPr="004842E2" w:rsidRDefault="00756936" w:rsidP="008D4E73">
            <w:pPr>
              <w:spacing w:after="0" w:line="240" w:lineRule="auto"/>
              <w:rPr>
                <w:b/>
                <w:bCs/>
                <w:szCs w:val="24"/>
              </w:rPr>
            </w:pPr>
            <w:r w:rsidRPr="004842E2">
              <w:rPr>
                <w:b/>
                <w:bCs/>
                <w:szCs w:val="24"/>
              </w:rPr>
              <w:t>2022</w:t>
            </w:r>
          </w:p>
        </w:tc>
        <w:tc>
          <w:tcPr>
            <w:tcW w:w="1005" w:type="dxa"/>
            <w:vAlign w:val="center"/>
          </w:tcPr>
          <w:p w14:paraId="63298035" w14:textId="77777777" w:rsidR="00756936" w:rsidRPr="004842E2" w:rsidRDefault="00756936" w:rsidP="008D4E73">
            <w:pPr>
              <w:spacing w:after="0" w:line="240" w:lineRule="auto"/>
              <w:rPr>
                <w:b/>
                <w:bCs/>
                <w:szCs w:val="24"/>
              </w:rPr>
            </w:pPr>
            <w:r w:rsidRPr="004842E2">
              <w:rPr>
                <w:b/>
                <w:bCs/>
                <w:szCs w:val="24"/>
              </w:rPr>
              <w:t>2023</w:t>
            </w:r>
          </w:p>
        </w:tc>
      </w:tr>
      <w:tr w:rsidR="00756936" w:rsidRPr="004842E2" w14:paraId="62FA1D54" w14:textId="77777777" w:rsidTr="008D4E73">
        <w:trPr>
          <w:gridAfter w:val="1"/>
          <w:wAfter w:w="15" w:type="dxa"/>
          <w:trHeight w:val="549"/>
        </w:trPr>
        <w:tc>
          <w:tcPr>
            <w:tcW w:w="1757" w:type="dxa"/>
            <w:shd w:val="clear" w:color="auto" w:fill="auto"/>
            <w:vAlign w:val="center"/>
          </w:tcPr>
          <w:p w14:paraId="0BCC303B" w14:textId="77777777" w:rsidR="00756936" w:rsidRPr="004842E2" w:rsidRDefault="00756936" w:rsidP="008D4E73">
            <w:pPr>
              <w:spacing w:after="0" w:line="240" w:lineRule="auto"/>
              <w:rPr>
                <w:b/>
                <w:bCs/>
                <w:color w:val="FF0000"/>
                <w:szCs w:val="24"/>
              </w:rPr>
            </w:pPr>
            <w:r w:rsidRPr="004842E2">
              <w:rPr>
                <w:b/>
                <w:bCs/>
                <w:color w:val="FF0000"/>
                <w:szCs w:val="24"/>
              </w:rPr>
              <w:t>PG.</w:t>
            </w:r>
            <w:proofErr w:type="gramStart"/>
            <w:r w:rsidRPr="004842E2">
              <w:rPr>
                <w:b/>
                <w:bCs/>
                <w:color w:val="FF0000"/>
                <w:szCs w:val="24"/>
              </w:rPr>
              <w:t>1.1</w:t>
            </w:r>
            <w:proofErr w:type="gramEnd"/>
            <w:r w:rsidRPr="004842E2">
              <w:rPr>
                <w:b/>
                <w:bCs/>
                <w:color w:val="FF0000"/>
                <w:szCs w:val="24"/>
              </w:rPr>
              <w:t>.a</w:t>
            </w:r>
          </w:p>
        </w:tc>
        <w:tc>
          <w:tcPr>
            <w:tcW w:w="5042" w:type="dxa"/>
            <w:shd w:val="clear" w:color="auto" w:fill="auto"/>
            <w:vAlign w:val="center"/>
          </w:tcPr>
          <w:p w14:paraId="5E9227AD" w14:textId="77777777" w:rsidR="00DA76F9" w:rsidRPr="004842E2" w:rsidRDefault="00DA76F9" w:rsidP="00DA76F9">
            <w:pPr>
              <w:pStyle w:val="Default"/>
              <w:rPr>
                <w:rFonts w:ascii="Book Antiqua" w:hAnsi="Book Antiqua"/>
              </w:rPr>
            </w:pPr>
            <w:r w:rsidRPr="004842E2">
              <w:rPr>
                <w:rFonts w:ascii="Book Antiqua" w:hAnsi="Book Antiqua"/>
              </w:rPr>
              <w:t xml:space="preserve">Çevre bilincinin artırılması çerçevesinde yapılan etkinliklere katılan öğrenci sayısı </w:t>
            </w:r>
          </w:p>
          <w:p w14:paraId="33630E64" w14:textId="5DE4F317" w:rsidR="00756936" w:rsidRPr="004842E2" w:rsidRDefault="00756936" w:rsidP="008D4E73">
            <w:pPr>
              <w:spacing w:after="0" w:line="240" w:lineRule="auto"/>
              <w:rPr>
                <w:szCs w:val="24"/>
              </w:rPr>
            </w:pPr>
          </w:p>
        </w:tc>
        <w:tc>
          <w:tcPr>
            <w:tcW w:w="957" w:type="dxa"/>
            <w:shd w:val="clear" w:color="auto" w:fill="auto"/>
            <w:noWrap/>
            <w:vAlign w:val="center"/>
          </w:tcPr>
          <w:p w14:paraId="7A2BECB0" w14:textId="7FDC8ECE" w:rsidR="00756936" w:rsidRPr="004842E2" w:rsidRDefault="000F4450" w:rsidP="008D4E73">
            <w:pPr>
              <w:spacing w:after="0" w:line="240" w:lineRule="auto"/>
              <w:rPr>
                <w:szCs w:val="24"/>
              </w:rPr>
            </w:pPr>
            <w:r w:rsidRPr="004842E2">
              <w:rPr>
                <w:szCs w:val="24"/>
              </w:rPr>
              <w:t>60</w:t>
            </w:r>
          </w:p>
        </w:tc>
        <w:tc>
          <w:tcPr>
            <w:tcW w:w="1092" w:type="dxa"/>
            <w:gridSpan w:val="2"/>
            <w:shd w:val="clear" w:color="auto" w:fill="auto"/>
            <w:noWrap/>
            <w:vAlign w:val="center"/>
          </w:tcPr>
          <w:p w14:paraId="02241E64" w14:textId="4B5F63E1" w:rsidR="00756936" w:rsidRPr="004842E2" w:rsidRDefault="000F4450" w:rsidP="008D4E73">
            <w:pPr>
              <w:spacing w:after="0" w:line="240" w:lineRule="auto"/>
              <w:rPr>
                <w:szCs w:val="24"/>
              </w:rPr>
            </w:pPr>
            <w:r w:rsidRPr="004842E2">
              <w:rPr>
                <w:szCs w:val="24"/>
              </w:rPr>
              <w:t>120</w:t>
            </w:r>
          </w:p>
        </w:tc>
        <w:tc>
          <w:tcPr>
            <w:tcW w:w="1041" w:type="dxa"/>
          </w:tcPr>
          <w:p w14:paraId="3EAE9EF2" w14:textId="25879012" w:rsidR="00756936" w:rsidRPr="004842E2" w:rsidRDefault="000F4450" w:rsidP="008D4E73">
            <w:pPr>
              <w:spacing w:after="0" w:line="240" w:lineRule="auto"/>
              <w:rPr>
                <w:szCs w:val="24"/>
              </w:rPr>
            </w:pPr>
            <w:r w:rsidRPr="004842E2">
              <w:rPr>
                <w:szCs w:val="24"/>
              </w:rPr>
              <w:t>200</w:t>
            </w:r>
          </w:p>
        </w:tc>
        <w:tc>
          <w:tcPr>
            <w:tcW w:w="1007" w:type="dxa"/>
          </w:tcPr>
          <w:p w14:paraId="4C1481BB" w14:textId="5CAEDA81" w:rsidR="00756936" w:rsidRPr="004842E2" w:rsidRDefault="000F4450" w:rsidP="008D4E73">
            <w:pPr>
              <w:spacing w:after="0" w:line="240" w:lineRule="auto"/>
              <w:rPr>
                <w:szCs w:val="24"/>
              </w:rPr>
            </w:pPr>
            <w:r w:rsidRPr="004842E2">
              <w:rPr>
                <w:szCs w:val="24"/>
              </w:rPr>
              <w:t>240</w:t>
            </w:r>
          </w:p>
        </w:tc>
        <w:tc>
          <w:tcPr>
            <w:tcW w:w="1092" w:type="dxa"/>
          </w:tcPr>
          <w:p w14:paraId="49C1CF48" w14:textId="3B016A25" w:rsidR="00756936" w:rsidRPr="004842E2" w:rsidRDefault="000F4450" w:rsidP="008D4E73">
            <w:pPr>
              <w:spacing w:after="0" w:line="240" w:lineRule="auto"/>
              <w:rPr>
                <w:szCs w:val="24"/>
              </w:rPr>
            </w:pPr>
            <w:r w:rsidRPr="004842E2">
              <w:rPr>
                <w:szCs w:val="24"/>
              </w:rPr>
              <w:t>300</w:t>
            </w:r>
          </w:p>
        </w:tc>
        <w:tc>
          <w:tcPr>
            <w:tcW w:w="1005" w:type="dxa"/>
          </w:tcPr>
          <w:p w14:paraId="2B39C9A9" w14:textId="4051DAC5" w:rsidR="00756936" w:rsidRPr="004842E2" w:rsidRDefault="000F4450" w:rsidP="008D4E73">
            <w:pPr>
              <w:spacing w:after="0" w:line="240" w:lineRule="auto"/>
              <w:rPr>
                <w:szCs w:val="24"/>
              </w:rPr>
            </w:pPr>
            <w:r w:rsidRPr="004842E2">
              <w:rPr>
                <w:szCs w:val="24"/>
              </w:rPr>
              <w:t>400</w:t>
            </w:r>
          </w:p>
        </w:tc>
      </w:tr>
      <w:tr w:rsidR="00756936" w:rsidRPr="004842E2" w14:paraId="2D24A356" w14:textId="77777777" w:rsidTr="008D4E73">
        <w:trPr>
          <w:gridAfter w:val="1"/>
          <w:wAfter w:w="15" w:type="dxa"/>
          <w:trHeight w:val="549"/>
        </w:trPr>
        <w:tc>
          <w:tcPr>
            <w:tcW w:w="1757" w:type="dxa"/>
            <w:shd w:val="clear" w:color="auto" w:fill="auto"/>
            <w:vAlign w:val="center"/>
          </w:tcPr>
          <w:p w14:paraId="3043FD8D" w14:textId="77777777" w:rsidR="00756936" w:rsidRPr="004842E2" w:rsidRDefault="00756936" w:rsidP="008D4E73">
            <w:pPr>
              <w:rPr>
                <w:szCs w:val="24"/>
              </w:rPr>
            </w:pPr>
            <w:r w:rsidRPr="004842E2">
              <w:rPr>
                <w:b/>
                <w:bCs/>
                <w:color w:val="FF0000"/>
                <w:szCs w:val="24"/>
              </w:rPr>
              <w:lastRenderedPageBreak/>
              <w:t>PG.</w:t>
            </w:r>
            <w:proofErr w:type="gramStart"/>
            <w:r w:rsidRPr="004842E2">
              <w:rPr>
                <w:b/>
                <w:bCs/>
                <w:color w:val="FF0000"/>
                <w:szCs w:val="24"/>
              </w:rPr>
              <w:t>1.1</w:t>
            </w:r>
            <w:proofErr w:type="gramEnd"/>
            <w:r w:rsidRPr="004842E2">
              <w:rPr>
                <w:b/>
                <w:bCs/>
                <w:color w:val="FF0000"/>
                <w:szCs w:val="24"/>
              </w:rPr>
              <w:t>.b</w:t>
            </w:r>
          </w:p>
        </w:tc>
        <w:tc>
          <w:tcPr>
            <w:tcW w:w="5042" w:type="dxa"/>
            <w:shd w:val="clear" w:color="auto" w:fill="auto"/>
            <w:vAlign w:val="center"/>
          </w:tcPr>
          <w:p w14:paraId="3F0053BB" w14:textId="77777777" w:rsidR="000F4450" w:rsidRPr="004842E2" w:rsidRDefault="000F4450" w:rsidP="000F4450">
            <w:pPr>
              <w:pStyle w:val="Default"/>
              <w:rPr>
                <w:rFonts w:ascii="Book Antiqua" w:hAnsi="Book Antiqua"/>
              </w:rPr>
            </w:pPr>
            <w:r w:rsidRPr="004842E2">
              <w:rPr>
                <w:rFonts w:ascii="Book Antiqua" w:hAnsi="Book Antiqua"/>
              </w:rPr>
              <w:t xml:space="preserve">Ders dışı egzersiz çalışmalarına katılan öğrenci sayısı </w:t>
            </w:r>
          </w:p>
          <w:p w14:paraId="3B62E27D" w14:textId="77777777" w:rsidR="00756936" w:rsidRPr="004842E2" w:rsidRDefault="00756936" w:rsidP="008D4E73">
            <w:pPr>
              <w:spacing w:after="0" w:line="240" w:lineRule="auto"/>
              <w:rPr>
                <w:szCs w:val="24"/>
              </w:rPr>
            </w:pPr>
          </w:p>
        </w:tc>
        <w:tc>
          <w:tcPr>
            <w:tcW w:w="957" w:type="dxa"/>
            <w:shd w:val="clear" w:color="auto" w:fill="auto"/>
            <w:noWrap/>
            <w:vAlign w:val="center"/>
          </w:tcPr>
          <w:p w14:paraId="5B97AE33" w14:textId="0A98F6AB" w:rsidR="00756936" w:rsidRPr="004842E2" w:rsidRDefault="000F4450" w:rsidP="008D4E73">
            <w:pPr>
              <w:spacing w:after="0" w:line="240" w:lineRule="auto"/>
              <w:rPr>
                <w:szCs w:val="24"/>
              </w:rPr>
            </w:pPr>
            <w:r w:rsidRPr="004842E2">
              <w:rPr>
                <w:szCs w:val="24"/>
              </w:rPr>
              <w:t>15</w:t>
            </w:r>
          </w:p>
        </w:tc>
        <w:tc>
          <w:tcPr>
            <w:tcW w:w="1092" w:type="dxa"/>
            <w:gridSpan w:val="2"/>
            <w:shd w:val="clear" w:color="auto" w:fill="auto"/>
            <w:noWrap/>
            <w:vAlign w:val="center"/>
          </w:tcPr>
          <w:p w14:paraId="6502BDBB" w14:textId="293BA769" w:rsidR="00756936" w:rsidRPr="004842E2" w:rsidRDefault="000F4450" w:rsidP="008D4E73">
            <w:pPr>
              <w:spacing w:after="0" w:line="240" w:lineRule="auto"/>
              <w:rPr>
                <w:szCs w:val="24"/>
              </w:rPr>
            </w:pPr>
            <w:r w:rsidRPr="004842E2">
              <w:rPr>
                <w:szCs w:val="24"/>
              </w:rPr>
              <w:t>20</w:t>
            </w:r>
          </w:p>
        </w:tc>
        <w:tc>
          <w:tcPr>
            <w:tcW w:w="1041" w:type="dxa"/>
          </w:tcPr>
          <w:p w14:paraId="35359BA8" w14:textId="70921DD7" w:rsidR="00756936" w:rsidRPr="004842E2" w:rsidRDefault="000F4450" w:rsidP="008D4E73">
            <w:pPr>
              <w:spacing w:after="0" w:line="240" w:lineRule="auto"/>
              <w:rPr>
                <w:szCs w:val="24"/>
              </w:rPr>
            </w:pPr>
            <w:r w:rsidRPr="004842E2">
              <w:rPr>
                <w:szCs w:val="24"/>
              </w:rPr>
              <w:t>30</w:t>
            </w:r>
          </w:p>
        </w:tc>
        <w:tc>
          <w:tcPr>
            <w:tcW w:w="1007" w:type="dxa"/>
          </w:tcPr>
          <w:p w14:paraId="64A14502" w14:textId="308FB1E0" w:rsidR="00756936" w:rsidRPr="004842E2" w:rsidRDefault="000F4450" w:rsidP="008D4E73">
            <w:pPr>
              <w:spacing w:after="0" w:line="240" w:lineRule="auto"/>
              <w:rPr>
                <w:szCs w:val="24"/>
              </w:rPr>
            </w:pPr>
            <w:r w:rsidRPr="004842E2">
              <w:rPr>
                <w:szCs w:val="24"/>
              </w:rPr>
              <w:t>40</w:t>
            </w:r>
          </w:p>
        </w:tc>
        <w:tc>
          <w:tcPr>
            <w:tcW w:w="1092" w:type="dxa"/>
          </w:tcPr>
          <w:p w14:paraId="19E15AC9" w14:textId="13A7A017" w:rsidR="00756936" w:rsidRPr="004842E2" w:rsidRDefault="000F4450" w:rsidP="008D4E73">
            <w:pPr>
              <w:spacing w:after="0" w:line="240" w:lineRule="auto"/>
              <w:rPr>
                <w:szCs w:val="24"/>
              </w:rPr>
            </w:pPr>
            <w:r w:rsidRPr="004842E2">
              <w:rPr>
                <w:szCs w:val="24"/>
              </w:rPr>
              <w:t>100</w:t>
            </w:r>
          </w:p>
        </w:tc>
        <w:tc>
          <w:tcPr>
            <w:tcW w:w="1005" w:type="dxa"/>
          </w:tcPr>
          <w:p w14:paraId="75648A90" w14:textId="20B5514C" w:rsidR="00756936" w:rsidRPr="004842E2" w:rsidRDefault="000F4450" w:rsidP="008D4E73">
            <w:pPr>
              <w:spacing w:after="0" w:line="240" w:lineRule="auto"/>
              <w:rPr>
                <w:szCs w:val="24"/>
              </w:rPr>
            </w:pPr>
            <w:r w:rsidRPr="004842E2">
              <w:rPr>
                <w:szCs w:val="24"/>
              </w:rPr>
              <w:t>200</w:t>
            </w:r>
          </w:p>
        </w:tc>
      </w:tr>
      <w:tr w:rsidR="00756936" w:rsidRPr="004842E2" w14:paraId="56CFBF88" w14:textId="77777777" w:rsidTr="008D4E73">
        <w:trPr>
          <w:gridAfter w:val="1"/>
          <w:wAfter w:w="15" w:type="dxa"/>
          <w:trHeight w:val="549"/>
        </w:trPr>
        <w:tc>
          <w:tcPr>
            <w:tcW w:w="1757" w:type="dxa"/>
            <w:shd w:val="clear" w:color="auto" w:fill="auto"/>
            <w:vAlign w:val="center"/>
          </w:tcPr>
          <w:p w14:paraId="719AD8CE" w14:textId="77777777" w:rsidR="00756936" w:rsidRPr="004842E2" w:rsidRDefault="00756936" w:rsidP="008D4E73">
            <w:pPr>
              <w:rPr>
                <w:szCs w:val="24"/>
              </w:rPr>
            </w:pPr>
            <w:r w:rsidRPr="004842E2">
              <w:rPr>
                <w:b/>
                <w:bCs/>
                <w:color w:val="FF0000"/>
                <w:szCs w:val="24"/>
              </w:rPr>
              <w:t>PG.</w:t>
            </w:r>
            <w:proofErr w:type="gramStart"/>
            <w:r w:rsidRPr="004842E2">
              <w:rPr>
                <w:b/>
                <w:bCs/>
                <w:color w:val="FF0000"/>
                <w:szCs w:val="24"/>
              </w:rPr>
              <w:t>1.1</w:t>
            </w:r>
            <w:proofErr w:type="gramEnd"/>
            <w:r w:rsidRPr="004842E2">
              <w:rPr>
                <w:b/>
                <w:bCs/>
                <w:color w:val="FF0000"/>
                <w:szCs w:val="24"/>
              </w:rPr>
              <w:t>.c.</w:t>
            </w:r>
          </w:p>
        </w:tc>
        <w:tc>
          <w:tcPr>
            <w:tcW w:w="5042" w:type="dxa"/>
            <w:shd w:val="clear" w:color="auto" w:fill="auto"/>
            <w:vAlign w:val="center"/>
          </w:tcPr>
          <w:p w14:paraId="69586868" w14:textId="77777777" w:rsidR="000F4450" w:rsidRPr="004842E2" w:rsidRDefault="000F4450" w:rsidP="000F4450">
            <w:pPr>
              <w:pStyle w:val="Default"/>
              <w:rPr>
                <w:rFonts w:ascii="Book Antiqua" w:hAnsi="Book Antiqua"/>
              </w:rPr>
            </w:pPr>
            <w:r w:rsidRPr="004842E2">
              <w:rPr>
                <w:rFonts w:ascii="Book Antiqua" w:hAnsi="Book Antiqua"/>
              </w:rPr>
              <w:t xml:space="preserve">Öğrenci başına okunan kitap sayısı </w:t>
            </w:r>
          </w:p>
          <w:p w14:paraId="5C7C4A60" w14:textId="77777777" w:rsidR="00756936" w:rsidRPr="004842E2" w:rsidRDefault="00756936" w:rsidP="008D4E73">
            <w:pPr>
              <w:spacing w:after="0" w:line="240" w:lineRule="auto"/>
              <w:rPr>
                <w:szCs w:val="24"/>
              </w:rPr>
            </w:pPr>
          </w:p>
        </w:tc>
        <w:tc>
          <w:tcPr>
            <w:tcW w:w="957" w:type="dxa"/>
            <w:shd w:val="clear" w:color="auto" w:fill="auto"/>
            <w:noWrap/>
            <w:vAlign w:val="center"/>
          </w:tcPr>
          <w:p w14:paraId="273E2250" w14:textId="7FAA3BF6" w:rsidR="00756936" w:rsidRPr="004842E2" w:rsidRDefault="000F4450" w:rsidP="008D4E73">
            <w:pPr>
              <w:spacing w:after="0" w:line="240" w:lineRule="auto"/>
              <w:rPr>
                <w:szCs w:val="24"/>
              </w:rPr>
            </w:pPr>
            <w:r w:rsidRPr="004842E2">
              <w:rPr>
                <w:szCs w:val="24"/>
              </w:rPr>
              <w:t>5</w:t>
            </w:r>
          </w:p>
        </w:tc>
        <w:tc>
          <w:tcPr>
            <w:tcW w:w="1092" w:type="dxa"/>
            <w:gridSpan w:val="2"/>
            <w:shd w:val="clear" w:color="auto" w:fill="auto"/>
            <w:noWrap/>
            <w:vAlign w:val="center"/>
          </w:tcPr>
          <w:p w14:paraId="15B71DF3" w14:textId="40CB58EF" w:rsidR="00756936" w:rsidRPr="004842E2" w:rsidRDefault="000F4450" w:rsidP="008D4E73">
            <w:pPr>
              <w:spacing w:after="0" w:line="240" w:lineRule="auto"/>
              <w:rPr>
                <w:szCs w:val="24"/>
              </w:rPr>
            </w:pPr>
            <w:r w:rsidRPr="004842E2">
              <w:rPr>
                <w:szCs w:val="24"/>
              </w:rPr>
              <w:t>10</w:t>
            </w:r>
          </w:p>
        </w:tc>
        <w:tc>
          <w:tcPr>
            <w:tcW w:w="1041" w:type="dxa"/>
          </w:tcPr>
          <w:p w14:paraId="2D04A050" w14:textId="541F995F" w:rsidR="00756936" w:rsidRPr="004842E2" w:rsidRDefault="000F4450" w:rsidP="008D4E73">
            <w:pPr>
              <w:spacing w:after="0" w:line="240" w:lineRule="auto"/>
              <w:rPr>
                <w:szCs w:val="24"/>
              </w:rPr>
            </w:pPr>
            <w:r w:rsidRPr="004842E2">
              <w:rPr>
                <w:szCs w:val="24"/>
              </w:rPr>
              <w:t>15</w:t>
            </w:r>
          </w:p>
        </w:tc>
        <w:tc>
          <w:tcPr>
            <w:tcW w:w="1007" w:type="dxa"/>
          </w:tcPr>
          <w:p w14:paraId="2586D6E9" w14:textId="5B4BB577" w:rsidR="00756936" w:rsidRPr="004842E2" w:rsidRDefault="000F4450" w:rsidP="008D4E73">
            <w:pPr>
              <w:spacing w:after="0" w:line="240" w:lineRule="auto"/>
              <w:rPr>
                <w:szCs w:val="24"/>
              </w:rPr>
            </w:pPr>
            <w:r w:rsidRPr="004842E2">
              <w:rPr>
                <w:szCs w:val="24"/>
              </w:rPr>
              <w:t>20</w:t>
            </w:r>
          </w:p>
        </w:tc>
        <w:tc>
          <w:tcPr>
            <w:tcW w:w="1092" w:type="dxa"/>
          </w:tcPr>
          <w:p w14:paraId="40EF64D0" w14:textId="027D7BEA" w:rsidR="00756936" w:rsidRPr="004842E2" w:rsidRDefault="000F4450" w:rsidP="008D4E73">
            <w:pPr>
              <w:spacing w:after="0" w:line="240" w:lineRule="auto"/>
              <w:rPr>
                <w:szCs w:val="24"/>
              </w:rPr>
            </w:pPr>
            <w:r w:rsidRPr="004842E2">
              <w:rPr>
                <w:szCs w:val="24"/>
              </w:rPr>
              <w:t>25</w:t>
            </w:r>
          </w:p>
        </w:tc>
        <w:tc>
          <w:tcPr>
            <w:tcW w:w="1005" w:type="dxa"/>
          </w:tcPr>
          <w:p w14:paraId="3AFB53EF" w14:textId="23075FC8" w:rsidR="00756936" w:rsidRPr="004842E2" w:rsidRDefault="000F4450" w:rsidP="008D4E73">
            <w:pPr>
              <w:spacing w:after="0" w:line="240" w:lineRule="auto"/>
              <w:rPr>
                <w:szCs w:val="24"/>
              </w:rPr>
            </w:pPr>
            <w:r w:rsidRPr="004842E2">
              <w:rPr>
                <w:szCs w:val="24"/>
              </w:rPr>
              <w:t>30</w:t>
            </w:r>
          </w:p>
        </w:tc>
      </w:tr>
    </w:tbl>
    <w:p w14:paraId="7AF397B9" w14:textId="77777777" w:rsidR="00756936" w:rsidRPr="004842E2" w:rsidRDefault="00756936" w:rsidP="00756936">
      <w:pPr>
        <w:jc w:val="both"/>
        <w:rPr>
          <w:b/>
          <w:color w:val="FF0000"/>
          <w:szCs w:val="24"/>
        </w:rPr>
      </w:pPr>
    </w:p>
    <w:p w14:paraId="6E1093CF" w14:textId="77777777" w:rsidR="00D41148" w:rsidRPr="004842E2" w:rsidRDefault="00D41148" w:rsidP="00756936">
      <w:pPr>
        <w:rPr>
          <w:b/>
          <w:szCs w:val="24"/>
        </w:rPr>
      </w:pPr>
    </w:p>
    <w:p w14:paraId="0D0352EE" w14:textId="77777777" w:rsidR="00756936" w:rsidRPr="004842E2" w:rsidRDefault="00756936" w:rsidP="00756936">
      <w:pPr>
        <w:rPr>
          <w:b/>
          <w:szCs w:val="24"/>
        </w:rPr>
      </w:pPr>
      <w:r w:rsidRPr="004842E2">
        <w:rPr>
          <w:b/>
          <w:szCs w:val="24"/>
        </w:rPr>
        <w:t>Eylemler</w:t>
      </w:r>
    </w:p>
    <w:p w14:paraId="53912922" w14:textId="77777777" w:rsidR="00756936" w:rsidRPr="004842E2" w:rsidRDefault="00756936" w:rsidP="00756936">
      <w:pPr>
        <w:rPr>
          <w:b/>
          <w:szCs w:val="24"/>
        </w:rPr>
      </w:pPr>
    </w:p>
    <w:tbl>
      <w:tblPr>
        <w:tblW w:w="4829" w:type="pct"/>
        <w:tblLayout w:type="fixed"/>
        <w:tblCellMar>
          <w:left w:w="70" w:type="dxa"/>
          <w:right w:w="70" w:type="dxa"/>
        </w:tblCellMar>
        <w:tblLook w:val="04A0" w:firstRow="1" w:lastRow="0" w:firstColumn="1" w:lastColumn="0" w:noHBand="0" w:noVBand="1"/>
      </w:tblPr>
      <w:tblGrid>
        <w:gridCol w:w="964"/>
        <w:gridCol w:w="6349"/>
        <w:gridCol w:w="3172"/>
        <w:gridCol w:w="3175"/>
      </w:tblGrid>
      <w:tr w:rsidR="00756936" w:rsidRPr="004842E2" w14:paraId="730BB4DC" w14:textId="77777777" w:rsidTr="008D4E73">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02E3F1CB" w14:textId="77777777" w:rsidR="00756936" w:rsidRPr="004842E2" w:rsidRDefault="00756936" w:rsidP="008D4E73">
            <w:pPr>
              <w:spacing w:after="0" w:line="240" w:lineRule="auto"/>
              <w:jc w:val="center"/>
              <w:rPr>
                <w:b/>
                <w:bCs/>
                <w:color w:val="000000"/>
                <w:szCs w:val="24"/>
              </w:rPr>
            </w:pPr>
            <w:r w:rsidRPr="004842E2">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14:paraId="7DBFB68F" w14:textId="77777777" w:rsidR="00756936" w:rsidRPr="004842E2" w:rsidRDefault="00756936" w:rsidP="008D4E73">
            <w:pPr>
              <w:spacing w:after="0" w:line="240" w:lineRule="auto"/>
              <w:jc w:val="center"/>
              <w:rPr>
                <w:b/>
                <w:bCs/>
                <w:color w:val="000000"/>
                <w:szCs w:val="24"/>
              </w:rPr>
            </w:pPr>
            <w:r w:rsidRPr="004842E2">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14:paraId="3ECB8689" w14:textId="77777777" w:rsidR="00756936" w:rsidRPr="004842E2" w:rsidRDefault="00756936" w:rsidP="008D4E73">
            <w:pPr>
              <w:spacing w:after="0" w:line="240" w:lineRule="auto"/>
              <w:jc w:val="center"/>
              <w:rPr>
                <w:b/>
                <w:bCs/>
                <w:color w:val="000000"/>
                <w:szCs w:val="24"/>
              </w:rPr>
            </w:pPr>
            <w:r w:rsidRPr="004842E2">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14:paraId="20F5069F" w14:textId="77777777" w:rsidR="00756936" w:rsidRPr="004842E2" w:rsidRDefault="00756936" w:rsidP="008D4E73">
            <w:pPr>
              <w:spacing w:after="0" w:line="240" w:lineRule="auto"/>
              <w:jc w:val="center"/>
              <w:rPr>
                <w:b/>
                <w:bCs/>
                <w:color w:val="000000"/>
                <w:szCs w:val="24"/>
              </w:rPr>
            </w:pPr>
            <w:r w:rsidRPr="004842E2">
              <w:rPr>
                <w:b/>
                <w:bCs/>
                <w:color w:val="000000"/>
                <w:szCs w:val="24"/>
              </w:rPr>
              <w:t>Eylem Tarihi</w:t>
            </w:r>
          </w:p>
        </w:tc>
      </w:tr>
      <w:tr w:rsidR="00756936" w:rsidRPr="004842E2" w14:paraId="3E0E8C26" w14:textId="77777777"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14:paraId="2326577B" w14:textId="77777777" w:rsidR="00756936" w:rsidRPr="004842E2" w:rsidRDefault="00756936" w:rsidP="008D4E73">
            <w:pPr>
              <w:spacing w:after="0" w:line="240" w:lineRule="auto"/>
              <w:jc w:val="center"/>
              <w:rPr>
                <w:b/>
                <w:bCs/>
                <w:color w:val="000000"/>
                <w:szCs w:val="24"/>
              </w:rPr>
            </w:pPr>
            <w:r w:rsidRPr="004842E2">
              <w:rPr>
                <w:b/>
                <w:bCs/>
                <w:color w:val="000000"/>
                <w:szCs w:val="24"/>
              </w:rPr>
              <w:t>1.1.1.</w:t>
            </w:r>
          </w:p>
        </w:tc>
        <w:tc>
          <w:tcPr>
            <w:tcW w:w="2324" w:type="pct"/>
            <w:tcBorders>
              <w:top w:val="nil"/>
              <w:left w:val="nil"/>
              <w:bottom w:val="single" w:sz="8" w:space="0" w:color="auto"/>
              <w:right w:val="single" w:sz="8" w:space="0" w:color="auto"/>
            </w:tcBorders>
            <w:shd w:val="clear" w:color="auto" w:fill="auto"/>
            <w:vAlign w:val="center"/>
          </w:tcPr>
          <w:p w14:paraId="66D6B593" w14:textId="77777777" w:rsidR="000F4450" w:rsidRPr="004842E2" w:rsidRDefault="000F4450" w:rsidP="000F4450">
            <w:pPr>
              <w:pStyle w:val="Default"/>
              <w:jc w:val="both"/>
              <w:rPr>
                <w:rFonts w:ascii="Book Antiqua" w:hAnsi="Book Antiqua"/>
              </w:rPr>
            </w:pPr>
            <w:r w:rsidRPr="004842E2">
              <w:rPr>
                <w:rFonts w:ascii="Book Antiqua" w:hAnsi="Book Antiqua"/>
              </w:rPr>
              <w:t xml:space="preserve">Okulumuzda bilimsel, kültürel, sanatsal, sportif ve toplum hizmeti alanlarında etkinliklere katılım oranı artırılacaktır. </w:t>
            </w:r>
          </w:p>
          <w:p w14:paraId="10F6D165" w14:textId="77777777" w:rsidR="00756936" w:rsidRPr="004842E2" w:rsidRDefault="00756936" w:rsidP="008D4E73">
            <w:pPr>
              <w:spacing w:after="0" w:line="240" w:lineRule="auto"/>
              <w:jc w:val="both"/>
              <w:rPr>
                <w:color w:val="000000"/>
                <w:szCs w:val="24"/>
              </w:rPr>
            </w:pPr>
          </w:p>
        </w:tc>
        <w:tc>
          <w:tcPr>
            <w:tcW w:w="1161" w:type="pct"/>
            <w:tcBorders>
              <w:top w:val="nil"/>
              <w:left w:val="nil"/>
              <w:bottom w:val="single" w:sz="8" w:space="0" w:color="auto"/>
              <w:right w:val="single" w:sz="8" w:space="0" w:color="auto"/>
            </w:tcBorders>
            <w:shd w:val="clear" w:color="auto" w:fill="auto"/>
            <w:vAlign w:val="center"/>
          </w:tcPr>
          <w:p w14:paraId="34DBFBE1" w14:textId="77777777" w:rsidR="00323614" w:rsidRPr="004842E2" w:rsidRDefault="00323614" w:rsidP="00323614">
            <w:pPr>
              <w:pStyle w:val="Default"/>
              <w:jc w:val="both"/>
              <w:rPr>
                <w:rFonts w:ascii="Book Antiqua" w:hAnsi="Book Antiqua"/>
              </w:rPr>
            </w:pPr>
            <w:r w:rsidRPr="004842E2">
              <w:rPr>
                <w:rFonts w:ascii="Book Antiqua" w:hAnsi="Book Antiqua"/>
              </w:rPr>
              <w:t xml:space="preserve">Tüm Paydaşlar </w:t>
            </w:r>
          </w:p>
          <w:p w14:paraId="67CBBCA5" w14:textId="77777777" w:rsidR="00756936" w:rsidRPr="004842E2" w:rsidRDefault="00756936" w:rsidP="008D4E73">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14:paraId="3A6174CD" w14:textId="77777777" w:rsidR="00323614" w:rsidRPr="004842E2" w:rsidRDefault="00323614" w:rsidP="00323614">
            <w:pPr>
              <w:pStyle w:val="Default"/>
              <w:jc w:val="both"/>
              <w:rPr>
                <w:rFonts w:ascii="Book Antiqua" w:hAnsi="Book Antiqua"/>
              </w:rPr>
            </w:pPr>
            <w:r w:rsidRPr="004842E2">
              <w:rPr>
                <w:rFonts w:ascii="Book Antiqua" w:hAnsi="Book Antiqua"/>
              </w:rPr>
              <w:t xml:space="preserve">Eğitim Öğretim Süresince </w:t>
            </w:r>
          </w:p>
          <w:p w14:paraId="0E11058C" w14:textId="77777777" w:rsidR="00756936" w:rsidRPr="004842E2" w:rsidRDefault="00756936" w:rsidP="008D4E73">
            <w:pPr>
              <w:spacing w:after="0" w:line="240" w:lineRule="auto"/>
              <w:jc w:val="both"/>
              <w:rPr>
                <w:color w:val="000000"/>
                <w:szCs w:val="24"/>
              </w:rPr>
            </w:pPr>
          </w:p>
        </w:tc>
      </w:tr>
      <w:tr w:rsidR="00756936" w:rsidRPr="004842E2" w14:paraId="350DB0A0" w14:textId="77777777"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4F2361CC" w14:textId="77777777" w:rsidR="00756936" w:rsidRPr="004842E2" w:rsidRDefault="00756936" w:rsidP="008D4E73">
            <w:pPr>
              <w:spacing w:after="0" w:line="240" w:lineRule="auto"/>
              <w:jc w:val="center"/>
              <w:rPr>
                <w:b/>
                <w:bCs/>
                <w:color w:val="000000"/>
                <w:szCs w:val="24"/>
              </w:rPr>
            </w:pPr>
            <w:r w:rsidRPr="004842E2">
              <w:rPr>
                <w:b/>
                <w:bCs/>
                <w:color w:val="000000"/>
                <w:szCs w:val="24"/>
              </w:rPr>
              <w:t>1.1.2</w:t>
            </w:r>
          </w:p>
        </w:tc>
        <w:tc>
          <w:tcPr>
            <w:tcW w:w="2324" w:type="pct"/>
            <w:tcBorders>
              <w:top w:val="nil"/>
              <w:left w:val="nil"/>
              <w:bottom w:val="single" w:sz="8" w:space="0" w:color="auto"/>
              <w:right w:val="single" w:sz="8" w:space="0" w:color="auto"/>
            </w:tcBorders>
            <w:shd w:val="clear" w:color="auto" w:fill="auto"/>
            <w:vAlign w:val="center"/>
          </w:tcPr>
          <w:p w14:paraId="167CE87E" w14:textId="77777777" w:rsidR="00323614" w:rsidRPr="004842E2" w:rsidRDefault="00323614" w:rsidP="00323614">
            <w:pPr>
              <w:pStyle w:val="Default"/>
              <w:jc w:val="both"/>
              <w:rPr>
                <w:rFonts w:ascii="Book Antiqua" w:hAnsi="Book Antiqua"/>
              </w:rPr>
            </w:pPr>
            <w:r w:rsidRPr="004842E2">
              <w:rPr>
                <w:rFonts w:ascii="Book Antiqua" w:hAnsi="Book Antiqua"/>
              </w:rPr>
              <w:t xml:space="preserve">Çevre bilincinin artırılması çerçevesinde yapılan etkinliklere katılan öğrenciler ödüllendirilerek katılım oranımız artırılacaktır. </w:t>
            </w:r>
          </w:p>
          <w:p w14:paraId="1B6BC0B4" w14:textId="77777777" w:rsidR="00756936" w:rsidRPr="004842E2" w:rsidRDefault="00756936" w:rsidP="008D4E73">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14:paraId="2F41322B" w14:textId="77777777" w:rsidR="00323614" w:rsidRPr="004842E2" w:rsidRDefault="00323614" w:rsidP="00323614">
            <w:pPr>
              <w:pStyle w:val="Default"/>
              <w:jc w:val="both"/>
              <w:rPr>
                <w:rFonts w:ascii="Book Antiqua" w:hAnsi="Book Antiqua"/>
              </w:rPr>
            </w:pPr>
            <w:r w:rsidRPr="004842E2">
              <w:rPr>
                <w:rFonts w:ascii="Book Antiqua" w:hAnsi="Book Antiqua"/>
              </w:rPr>
              <w:t xml:space="preserve">Tüm Paydaşlar </w:t>
            </w:r>
          </w:p>
          <w:p w14:paraId="0FCC7AF5" w14:textId="77777777" w:rsidR="00756936" w:rsidRPr="004842E2" w:rsidRDefault="00756936" w:rsidP="008D4E73">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14:paraId="3ACEBD0A" w14:textId="77777777" w:rsidR="00323614" w:rsidRPr="004842E2" w:rsidRDefault="00323614" w:rsidP="00323614">
            <w:pPr>
              <w:pStyle w:val="Default"/>
              <w:jc w:val="both"/>
              <w:rPr>
                <w:rFonts w:ascii="Book Antiqua" w:hAnsi="Book Antiqua"/>
              </w:rPr>
            </w:pPr>
            <w:r w:rsidRPr="004842E2">
              <w:rPr>
                <w:rFonts w:ascii="Book Antiqua" w:hAnsi="Book Antiqua"/>
              </w:rPr>
              <w:t xml:space="preserve">Eğitim Öğretim Süresince </w:t>
            </w:r>
          </w:p>
          <w:p w14:paraId="3295BA02" w14:textId="77777777" w:rsidR="00756936" w:rsidRPr="004842E2" w:rsidRDefault="00756936" w:rsidP="008D4E73">
            <w:pPr>
              <w:spacing w:after="0" w:line="240" w:lineRule="auto"/>
              <w:jc w:val="both"/>
              <w:rPr>
                <w:color w:val="000000"/>
                <w:szCs w:val="24"/>
              </w:rPr>
            </w:pPr>
          </w:p>
        </w:tc>
      </w:tr>
      <w:tr w:rsidR="00756936" w:rsidRPr="004842E2" w14:paraId="57D65AE7" w14:textId="77777777"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693DB20E" w14:textId="77777777" w:rsidR="00756936" w:rsidRPr="004842E2" w:rsidRDefault="00756936" w:rsidP="008D4E73">
            <w:pPr>
              <w:spacing w:after="0" w:line="240" w:lineRule="auto"/>
              <w:jc w:val="center"/>
              <w:rPr>
                <w:b/>
                <w:bCs/>
                <w:color w:val="000000"/>
                <w:szCs w:val="24"/>
              </w:rPr>
            </w:pPr>
            <w:r w:rsidRPr="004842E2">
              <w:rPr>
                <w:b/>
                <w:bCs/>
                <w:color w:val="000000"/>
                <w:szCs w:val="24"/>
              </w:rPr>
              <w:t>1.1.3</w:t>
            </w:r>
          </w:p>
        </w:tc>
        <w:tc>
          <w:tcPr>
            <w:tcW w:w="2324" w:type="pct"/>
            <w:tcBorders>
              <w:top w:val="nil"/>
              <w:left w:val="nil"/>
              <w:bottom w:val="single" w:sz="8" w:space="0" w:color="auto"/>
              <w:right w:val="single" w:sz="8" w:space="0" w:color="auto"/>
            </w:tcBorders>
            <w:shd w:val="clear" w:color="auto" w:fill="auto"/>
            <w:vAlign w:val="center"/>
          </w:tcPr>
          <w:p w14:paraId="24A1A9CA" w14:textId="77777777" w:rsidR="00323614" w:rsidRPr="004842E2" w:rsidRDefault="00323614" w:rsidP="00323614">
            <w:pPr>
              <w:pStyle w:val="Default"/>
              <w:jc w:val="both"/>
              <w:rPr>
                <w:rFonts w:ascii="Book Antiqua" w:hAnsi="Book Antiqua"/>
              </w:rPr>
            </w:pPr>
            <w:r w:rsidRPr="004842E2">
              <w:rPr>
                <w:rFonts w:ascii="Book Antiqua" w:hAnsi="Book Antiqua"/>
              </w:rPr>
              <w:t xml:space="preserve">Okulumuz da ders dışı egzersiz çalışmalarına önem verilecek ve çalışmalar desteklenecektir. </w:t>
            </w:r>
          </w:p>
          <w:p w14:paraId="7EE4AB4F" w14:textId="77777777" w:rsidR="00756936" w:rsidRPr="004842E2" w:rsidRDefault="00756936" w:rsidP="008D4E73">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14:paraId="33FFDD6D" w14:textId="77777777" w:rsidR="00323614" w:rsidRPr="004842E2" w:rsidRDefault="00323614" w:rsidP="00323614">
            <w:pPr>
              <w:pStyle w:val="Default"/>
              <w:jc w:val="both"/>
              <w:rPr>
                <w:rFonts w:ascii="Book Antiqua" w:hAnsi="Book Antiqua"/>
              </w:rPr>
            </w:pPr>
            <w:r w:rsidRPr="004842E2">
              <w:rPr>
                <w:rFonts w:ascii="Book Antiqua" w:hAnsi="Book Antiqua"/>
              </w:rPr>
              <w:t xml:space="preserve">Okul İdaresi -Öğretmenler </w:t>
            </w:r>
          </w:p>
          <w:p w14:paraId="258CE8F1" w14:textId="77777777" w:rsidR="00756936" w:rsidRPr="004842E2" w:rsidRDefault="00756936" w:rsidP="008D4E73">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14:paraId="666D55DF" w14:textId="77777777" w:rsidR="00323614" w:rsidRPr="004842E2" w:rsidRDefault="00323614" w:rsidP="00323614">
            <w:pPr>
              <w:pStyle w:val="Default"/>
              <w:jc w:val="both"/>
              <w:rPr>
                <w:rFonts w:ascii="Book Antiqua" w:hAnsi="Book Antiqua"/>
              </w:rPr>
            </w:pPr>
            <w:r w:rsidRPr="004842E2">
              <w:rPr>
                <w:rFonts w:ascii="Book Antiqua" w:hAnsi="Book Antiqua"/>
              </w:rPr>
              <w:t xml:space="preserve">Eğitim Öğretim Süresince </w:t>
            </w:r>
          </w:p>
          <w:p w14:paraId="29D1271D" w14:textId="77777777" w:rsidR="00756936" w:rsidRPr="004842E2" w:rsidRDefault="00756936" w:rsidP="008D4E73">
            <w:pPr>
              <w:spacing w:after="0" w:line="240" w:lineRule="auto"/>
              <w:jc w:val="both"/>
              <w:rPr>
                <w:color w:val="000000"/>
                <w:szCs w:val="24"/>
              </w:rPr>
            </w:pPr>
          </w:p>
        </w:tc>
      </w:tr>
      <w:tr w:rsidR="00756936" w:rsidRPr="004842E2" w14:paraId="1D7446F8" w14:textId="77777777"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556A21D0" w14:textId="77777777" w:rsidR="00756936" w:rsidRPr="004842E2" w:rsidRDefault="00756936" w:rsidP="008D4E73">
            <w:pPr>
              <w:spacing w:after="0" w:line="240" w:lineRule="auto"/>
              <w:jc w:val="center"/>
              <w:rPr>
                <w:b/>
                <w:bCs/>
                <w:color w:val="000000"/>
                <w:szCs w:val="24"/>
              </w:rPr>
            </w:pPr>
            <w:r w:rsidRPr="004842E2">
              <w:rPr>
                <w:b/>
                <w:bCs/>
                <w:color w:val="000000"/>
                <w:szCs w:val="24"/>
              </w:rPr>
              <w:t>1.1.4</w:t>
            </w:r>
          </w:p>
        </w:tc>
        <w:tc>
          <w:tcPr>
            <w:tcW w:w="2324" w:type="pct"/>
            <w:tcBorders>
              <w:top w:val="nil"/>
              <w:left w:val="nil"/>
              <w:bottom w:val="single" w:sz="8" w:space="0" w:color="auto"/>
              <w:right w:val="single" w:sz="8" w:space="0" w:color="auto"/>
            </w:tcBorders>
            <w:shd w:val="clear" w:color="auto" w:fill="auto"/>
            <w:vAlign w:val="center"/>
          </w:tcPr>
          <w:p w14:paraId="0516640A" w14:textId="77777777" w:rsidR="00323614" w:rsidRPr="004842E2" w:rsidRDefault="00323614" w:rsidP="00323614">
            <w:pPr>
              <w:pStyle w:val="Default"/>
              <w:jc w:val="both"/>
              <w:rPr>
                <w:rFonts w:ascii="Book Antiqua" w:hAnsi="Book Antiqua"/>
              </w:rPr>
            </w:pPr>
            <w:r w:rsidRPr="004842E2">
              <w:rPr>
                <w:rFonts w:ascii="Book Antiqua" w:hAnsi="Book Antiqua"/>
              </w:rPr>
              <w:t xml:space="preserve">Çeşitli yarışma, organizasyon ve benzer etkinliklerle okulumuzda kitap okuma hareketliliği sağlanarak öğrencilerin kitap okumaya yönelik ilgisinin artması sağlanacaktır. </w:t>
            </w:r>
          </w:p>
          <w:p w14:paraId="63A016DB" w14:textId="77777777" w:rsidR="00756936" w:rsidRPr="004842E2" w:rsidRDefault="00756936" w:rsidP="008D4E73">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14:paraId="751B0EE0" w14:textId="390D6E73" w:rsidR="00323614" w:rsidRPr="004842E2" w:rsidRDefault="00323614" w:rsidP="00323614">
            <w:pPr>
              <w:pStyle w:val="Default"/>
              <w:jc w:val="both"/>
              <w:rPr>
                <w:rFonts w:ascii="Book Antiqua" w:hAnsi="Book Antiqua"/>
              </w:rPr>
            </w:pPr>
            <w:r w:rsidRPr="004842E2">
              <w:rPr>
                <w:rFonts w:ascii="Book Antiqua" w:hAnsi="Book Antiqua"/>
              </w:rPr>
              <w:t xml:space="preserve">Okul İdaresi -Öğretmenler </w:t>
            </w:r>
          </w:p>
          <w:p w14:paraId="0F99B7CA" w14:textId="77777777" w:rsidR="00756936" w:rsidRPr="004842E2" w:rsidRDefault="00756936" w:rsidP="008D4E73">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14:paraId="492FC10C" w14:textId="77777777" w:rsidR="00323614" w:rsidRPr="004842E2" w:rsidRDefault="00323614" w:rsidP="00323614">
            <w:pPr>
              <w:pStyle w:val="Default"/>
              <w:jc w:val="both"/>
              <w:rPr>
                <w:rFonts w:ascii="Book Antiqua" w:hAnsi="Book Antiqua"/>
              </w:rPr>
            </w:pPr>
            <w:r w:rsidRPr="004842E2">
              <w:rPr>
                <w:rFonts w:ascii="Book Antiqua" w:hAnsi="Book Antiqua"/>
              </w:rPr>
              <w:t xml:space="preserve">Eğitim Öğretim Süresince </w:t>
            </w:r>
          </w:p>
          <w:p w14:paraId="172C66E6" w14:textId="77777777" w:rsidR="00756936" w:rsidRPr="004842E2" w:rsidRDefault="00756936" w:rsidP="008D4E73">
            <w:pPr>
              <w:spacing w:after="0" w:line="240" w:lineRule="auto"/>
              <w:jc w:val="both"/>
              <w:rPr>
                <w:color w:val="000000"/>
                <w:szCs w:val="24"/>
              </w:rPr>
            </w:pPr>
          </w:p>
        </w:tc>
      </w:tr>
      <w:tr w:rsidR="00756936" w:rsidRPr="004842E2" w14:paraId="61933E15" w14:textId="77777777"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10D36187" w14:textId="77777777" w:rsidR="00756936" w:rsidRPr="004842E2" w:rsidRDefault="00756936" w:rsidP="008D4E73">
            <w:pPr>
              <w:spacing w:after="0" w:line="240" w:lineRule="auto"/>
              <w:jc w:val="center"/>
              <w:rPr>
                <w:b/>
                <w:bCs/>
                <w:color w:val="000000"/>
                <w:szCs w:val="24"/>
              </w:rPr>
            </w:pPr>
            <w:r w:rsidRPr="004842E2">
              <w:rPr>
                <w:b/>
                <w:bCs/>
                <w:color w:val="000000"/>
                <w:szCs w:val="24"/>
              </w:rPr>
              <w:lastRenderedPageBreak/>
              <w:t>1.1.5</w:t>
            </w:r>
          </w:p>
        </w:tc>
        <w:tc>
          <w:tcPr>
            <w:tcW w:w="2324" w:type="pct"/>
            <w:tcBorders>
              <w:top w:val="nil"/>
              <w:left w:val="nil"/>
              <w:bottom w:val="single" w:sz="8" w:space="0" w:color="auto"/>
              <w:right w:val="single" w:sz="8" w:space="0" w:color="auto"/>
            </w:tcBorders>
            <w:shd w:val="clear" w:color="auto" w:fill="auto"/>
            <w:vAlign w:val="center"/>
          </w:tcPr>
          <w:p w14:paraId="6DAD6A9A" w14:textId="77777777" w:rsidR="00323614" w:rsidRPr="004842E2" w:rsidRDefault="00323614" w:rsidP="00323614">
            <w:pPr>
              <w:pStyle w:val="Default"/>
              <w:jc w:val="both"/>
              <w:rPr>
                <w:rFonts w:ascii="Book Antiqua" w:hAnsi="Book Antiqua"/>
              </w:rPr>
            </w:pPr>
            <w:r w:rsidRPr="004842E2">
              <w:rPr>
                <w:rFonts w:ascii="Book Antiqua" w:hAnsi="Book Antiqua"/>
              </w:rPr>
              <w:t xml:space="preserve">2023 Eğitim </w:t>
            </w:r>
            <w:proofErr w:type="gramStart"/>
            <w:r w:rsidRPr="004842E2">
              <w:rPr>
                <w:rFonts w:ascii="Book Antiqua" w:hAnsi="Book Antiqua"/>
              </w:rPr>
              <w:t>vizyonu</w:t>
            </w:r>
            <w:proofErr w:type="gramEnd"/>
            <w:r w:rsidRPr="004842E2">
              <w:rPr>
                <w:rFonts w:ascii="Book Antiqua" w:hAnsi="Book Antiqua"/>
              </w:rPr>
              <w:t xml:space="preserve"> çerçevesinde AB ve ulusal projelere öğretmen ve öğrencilerimizin aktif katkı ve katılımları sağlanarak hareketlilik düzeyi artırılacaktır. </w:t>
            </w:r>
          </w:p>
          <w:p w14:paraId="18512BD2" w14:textId="77777777" w:rsidR="00756936" w:rsidRPr="004842E2" w:rsidRDefault="00756936" w:rsidP="008D4E73">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14:paraId="566F7282" w14:textId="77777777" w:rsidR="00323614" w:rsidRPr="004842E2" w:rsidRDefault="00323614" w:rsidP="00323614">
            <w:pPr>
              <w:pStyle w:val="Default"/>
              <w:jc w:val="both"/>
              <w:rPr>
                <w:rFonts w:ascii="Book Antiqua" w:hAnsi="Book Antiqua"/>
              </w:rPr>
            </w:pPr>
            <w:r w:rsidRPr="004842E2">
              <w:rPr>
                <w:rFonts w:ascii="Book Antiqua" w:hAnsi="Book Antiqua"/>
              </w:rPr>
              <w:t xml:space="preserve">Tüm Paydaşlar </w:t>
            </w:r>
          </w:p>
          <w:p w14:paraId="7D0ADE78" w14:textId="77777777" w:rsidR="00756936" w:rsidRPr="004842E2" w:rsidRDefault="00756936" w:rsidP="008D4E73">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14:paraId="2F28B113" w14:textId="77777777" w:rsidR="00323614" w:rsidRPr="004842E2" w:rsidRDefault="00323614" w:rsidP="00323614">
            <w:pPr>
              <w:pStyle w:val="Default"/>
              <w:jc w:val="both"/>
              <w:rPr>
                <w:rFonts w:ascii="Book Antiqua" w:hAnsi="Book Antiqua"/>
              </w:rPr>
            </w:pPr>
            <w:r w:rsidRPr="004842E2">
              <w:rPr>
                <w:rFonts w:ascii="Book Antiqua" w:hAnsi="Book Antiqua"/>
              </w:rPr>
              <w:t xml:space="preserve">Eğitim Öğretim Süresince </w:t>
            </w:r>
          </w:p>
          <w:p w14:paraId="250590DD" w14:textId="77777777" w:rsidR="00756936" w:rsidRPr="004842E2" w:rsidRDefault="00756936" w:rsidP="008D4E73">
            <w:pPr>
              <w:spacing w:after="0" w:line="240" w:lineRule="auto"/>
              <w:jc w:val="both"/>
              <w:rPr>
                <w:color w:val="000000"/>
                <w:szCs w:val="24"/>
              </w:rPr>
            </w:pPr>
          </w:p>
        </w:tc>
      </w:tr>
    </w:tbl>
    <w:p w14:paraId="68C196A0" w14:textId="77777777" w:rsidR="00756936" w:rsidRPr="004842E2" w:rsidRDefault="00756936" w:rsidP="00756936">
      <w:pPr>
        <w:rPr>
          <w:szCs w:val="24"/>
        </w:rPr>
      </w:pPr>
    </w:p>
    <w:p w14:paraId="4282DE55" w14:textId="77777777" w:rsidR="008D4E73" w:rsidRPr="004842E2" w:rsidRDefault="008D4E73" w:rsidP="002B6FDB">
      <w:pPr>
        <w:rPr>
          <w:szCs w:val="24"/>
        </w:rPr>
      </w:pPr>
    </w:p>
    <w:p w14:paraId="31983D52" w14:textId="77777777" w:rsidR="00352E63" w:rsidRPr="004842E2" w:rsidRDefault="002159E5" w:rsidP="008D4E73">
      <w:pPr>
        <w:pStyle w:val="Balk2"/>
        <w:rPr>
          <w:sz w:val="24"/>
          <w:szCs w:val="24"/>
        </w:rPr>
      </w:pPr>
      <w:bookmarkStart w:id="77" w:name="_Toc531097546"/>
      <w:r w:rsidRPr="004842E2">
        <w:rPr>
          <w:sz w:val="24"/>
          <w:szCs w:val="24"/>
        </w:rPr>
        <w:t>TEMA I</w:t>
      </w:r>
      <w:r w:rsidR="008D4E73" w:rsidRPr="004842E2">
        <w:rPr>
          <w:sz w:val="24"/>
          <w:szCs w:val="24"/>
        </w:rPr>
        <w:t>II</w:t>
      </w:r>
      <w:r w:rsidRPr="004842E2">
        <w:rPr>
          <w:sz w:val="24"/>
          <w:szCs w:val="24"/>
        </w:rPr>
        <w:t>: KURUMSAL KAPASİTE</w:t>
      </w:r>
      <w:bookmarkEnd w:id="77"/>
    </w:p>
    <w:p w14:paraId="38752F7B" w14:textId="77777777" w:rsidR="00481D63" w:rsidRPr="004842E2" w:rsidRDefault="00481D63" w:rsidP="00481D63">
      <w:pPr>
        <w:rPr>
          <w:szCs w:val="24"/>
        </w:rPr>
      </w:pPr>
    </w:p>
    <w:p w14:paraId="02AB6079" w14:textId="77777777" w:rsidR="008D4E73" w:rsidRPr="004842E2" w:rsidRDefault="008D4E73" w:rsidP="008D4E73">
      <w:pPr>
        <w:pStyle w:val="Balk3"/>
        <w:rPr>
          <w:rFonts w:ascii="Book Antiqua" w:hAnsi="Book Antiqua"/>
          <w:sz w:val="24"/>
          <w:szCs w:val="24"/>
        </w:rPr>
      </w:pPr>
      <w:bookmarkStart w:id="78" w:name="_Toc416085167"/>
      <w:bookmarkStart w:id="79" w:name="_Toc529519470"/>
      <w:r w:rsidRPr="004842E2">
        <w:rPr>
          <w:rFonts w:ascii="Book Antiqua" w:hAnsi="Book Antiqua"/>
          <w:sz w:val="24"/>
          <w:szCs w:val="24"/>
        </w:rPr>
        <w:t xml:space="preserve">Stratejik Amaç 3: </w:t>
      </w:r>
    </w:p>
    <w:p w14:paraId="03A0ACD2" w14:textId="77777777" w:rsidR="008D4E73" w:rsidRPr="004842E2" w:rsidRDefault="008C2833" w:rsidP="008D4E73">
      <w:pPr>
        <w:ind w:firstLine="708"/>
        <w:jc w:val="both"/>
        <w:rPr>
          <w:szCs w:val="24"/>
        </w:rPr>
      </w:pPr>
      <w:r w:rsidRPr="004842E2">
        <w:rPr>
          <w:szCs w:val="24"/>
        </w:rPr>
        <w:t xml:space="preserve">Eğitim ve öğretim faaliyetlerinin daha nitelikli olarak verilebilmesi için okulumuzun kurumsal kapasitesi güçlendirilecektir. </w:t>
      </w:r>
    </w:p>
    <w:p w14:paraId="4612A3DF" w14:textId="77777777" w:rsidR="008D4E73" w:rsidRPr="004842E2" w:rsidRDefault="008D4E73" w:rsidP="008D4E73">
      <w:pPr>
        <w:pStyle w:val="Balk2"/>
        <w:ind w:left="568"/>
        <w:rPr>
          <w:b w:val="0"/>
          <w:sz w:val="24"/>
          <w:szCs w:val="24"/>
        </w:rPr>
      </w:pPr>
    </w:p>
    <w:p w14:paraId="54257998" w14:textId="77777777" w:rsidR="008D4E73" w:rsidRPr="004842E2" w:rsidRDefault="008D4E73" w:rsidP="008D4E73">
      <w:pPr>
        <w:pStyle w:val="Balk3"/>
        <w:rPr>
          <w:rFonts w:ascii="Book Antiqua" w:hAnsi="Book Antiqua"/>
          <w:sz w:val="24"/>
          <w:szCs w:val="24"/>
        </w:rPr>
      </w:pPr>
      <w:r w:rsidRPr="004842E2">
        <w:rPr>
          <w:rStyle w:val="Balk4Char"/>
          <w:rFonts w:ascii="Book Antiqua" w:hAnsi="Book Antiqua"/>
          <w:sz w:val="24"/>
          <w:szCs w:val="24"/>
        </w:rPr>
        <w:t xml:space="preserve">Stratejik Hedef </w:t>
      </w:r>
      <w:proofErr w:type="gramStart"/>
      <w:r w:rsidR="008C2833" w:rsidRPr="004842E2">
        <w:rPr>
          <w:rStyle w:val="Balk4Char"/>
          <w:rFonts w:ascii="Book Antiqua" w:hAnsi="Book Antiqua"/>
          <w:sz w:val="24"/>
          <w:szCs w:val="24"/>
        </w:rPr>
        <w:t>3</w:t>
      </w:r>
      <w:r w:rsidRPr="004842E2">
        <w:rPr>
          <w:rStyle w:val="Balk4Char"/>
          <w:rFonts w:ascii="Book Antiqua" w:hAnsi="Book Antiqua"/>
          <w:sz w:val="24"/>
          <w:szCs w:val="24"/>
        </w:rPr>
        <w:t>.1</w:t>
      </w:r>
      <w:proofErr w:type="gramEnd"/>
      <w:r w:rsidRPr="004842E2">
        <w:rPr>
          <w:rStyle w:val="Balk4Char"/>
          <w:rFonts w:ascii="Book Antiqua" w:hAnsi="Book Antiqua"/>
          <w:sz w:val="24"/>
          <w:szCs w:val="24"/>
        </w:rPr>
        <w:t>.</w:t>
      </w:r>
      <w:r w:rsidRPr="004842E2">
        <w:rPr>
          <w:rFonts w:ascii="Book Antiqua" w:hAnsi="Book Antiqua"/>
          <w:sz w:val="24"/>
          <w:szCs w:val="24"/>
        </w:rPr>
        <w:t xml:space="preserve">  </w:t>
      </w:r>
    </w:p>
    <w:p w14:paraId="33A39F0B" w14:textId="587524B2" w:rsidR="008F3D60" w:rsidRPr="004842E2" w:rsidRDefault="00844DE0" w:rsidP="008D4E73">
      <w:pPr>
        <w:rPr>
          <w:b/>
          <w:i/>
          <w:szCs w:val="24"/>
        </w:rPr>
      </w:pPr>
      <w:r w:rsidRPr="004842E2">
        <w:rPr>
          <w:szCs w:val="24"/>
        </w:rPr>
        <w:t>Eğitim ve öğretim hizmetlerinin etkin sunumunu sağlamak için; yönetici, öğretmen ve diğer personelin kişisel ve mesleki becerilerini geliştirmek.</w:t>
      </w:r>
    </w:p>
    <w:p w14:paraId="27192B9C" w14:textId="77777777" w:rsidR="008D4E73" w:rsidRPr="004842E2" w:rsidRDefault="008D4E73" w:rsidP="008D4E73">
      <w:pPr>
        <w:rPr>
          <w:b/>
          <w:color w:val="FF0000"/>
          <w:szCs w:val="24"/>
        </w:rPr>
      </w:pPr>
      <w:r w:rsidRPr="004842E2">
        <w:rPr>
          <w:b/>
          <w:szCs w:val="24"/>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8D4E73" w:rsidRPr="004842E2" w14:paraId="39A89F22" w14:textId="77777777" w:rsidTr="008D4E73">
        <w:trPr>
          <w:trHeight w:val="421"/>
        </w:trPr>
        <w:tc>
          <w:tcPr>
            <w:tcW w:w="1757" w:type="dxa"/>
            <w:vMerge w:val="restart"/>
            <w:shd w:val="clear" w:color="auto" w:fill="auto"/>
            <w:noWrap/>
            <w:vAlign w:val="center"/>
            <w:hideMark/>
          </w:tcPr>
          <w:p w14:paraId="0BAAC582" w14:textId="77777777" w:rsidR="008D4E73" w:rsidRPr="004842E2" w:rsidRDefault="008D4E73" w:rsidP="008D4E73">
            <w:pPr>
              <w:spacing w:after="0" w:line="240" w:lineRule="auto"/>
              <w:rPr>
                <w:b/>
                <w:bCs/>
                <w:color w:val="000000"/>
                <w:szCs w:val="24"/>
              </w:rPr>
            </w:pPr>
            <w:r w:rsidRPr="004842E2">
              <w:rPr>
                <w:b/>
                <w:bCs/>
                <w:color w:val="000000"/>
                <w:szCs w:val="24"/>
              </w:rPr>
              <w:t>No</w:t>
            </w:r>
          </w:p>
        </w:tc>
        <w:tc>
          <w:tcPr>
            <w:tcW w:w="5042" w:type="dxa"/>
            <w:vMerge w:val="restart"/>
            <w:shd w:val="clear" w:color="auto" w:fill="auto"/>
            <w:vAlign w:val="center"/>
            <w:hideMark/>
          </w:tcPr>
          <w:p w14:paraId="3167CACB" w14:textId="77777777" w:rsidR="008D4E73" w:rsidRPr="004842E2" w:rsidRDefault="008D4E73" w:rsidP="008D4E73">
            <w:pPr>
              <w:spacing w:after="0" w:line="240" w:lineRule="auto"/>
              <w:rPr>
                <w:b/>
                <w:bCs/>
                <w:color w:val="000000"/>
                <w:szCs w:val="24"/>
              </w:rPr>
            </w:pPr>
            <w:r w:rsidRPr="004842E2">
              <w:rPr>
                <w:b/>
                <w:bCs/>
                <w:color w:val="000000"/>
                <w:szCs w:val="24"/>
              </w:rPr>
              <w:t>PERFORMANS</w:t>
            </w:r>
          </w:p>
          <w:p w14:paraId="75DB9AEB" w14:textId="77777777" w:rsidR="008D4E73" w:rsidRPr="004842E2" w:rsidRDefault="008D4E73" w:rsidP="008D4E73">
            <w:pPr>
              <w:spacing w:after="0" w:line="240" w:lineRule="auto"/>
              <w:rPr>
                <w:b/>
                <w:bCs/>
                <w:color w:val="000000"/>
                <w:szCs w:val="24"/>
              </w:rPr>
            </w:pPr>
            <w:r w:rsidRPr="004842E2">
              <w:rPr>
                <w:b/>
                <w:bCs/>
                <w:color w:val="000000"/>
                <w:szCs w:val="24"/>
              </w:rPr>
              <w:t>GÖSTERGESİ</w:t>
            </w:r>
          </w:p>
        </w:tc>
        <w:tc>
          <w:tcPr>
            <w:tcW w:w="964" w:type="dxa"/>
            <w:gridSpan w:val="2"/>
            <w:shd w:val="clear" w:color="auto" w:fill="auto"/>
            <w:vAlign w:val="center"/>
          </w:tcPr>
          <w:p w14:paraId="04D32D06" w14:textId="77777777" w:rsidR="008D4E73" w:rsidRPr="004842E2" w:rsidRDefault="008D4E73" w:rsidP="008D4E73">
            <w:pPr>
              <w:spacing w:after="0" w:line="240" w:lineRule="auto"/>
              <w:rPr>
                <w:b/>
                <w:bCs/>
                <w:color w:val="000000"/>
                <w:szCs w:val="24"/>
              </w:rPr>
            </w:pPr>
            <w:r w:rsidRPr="004842E2">
              <w:rPr>
                <w:b/>
                <w:bCs/>
                <w:color w:val="000000"/>
                <w:szCs w:val="24"/>
              </w:rPr>
              <w:t>Mevcut</w:t>
            </w:r>
          </w:p>
        </w:tc>
        <w:tc>
          <w:tcPr>
            <w:tcW w:w="5245" w:type="dxa"/>
            <w:gridSpan w:val="6"/>
            <w:shd w:val="clear" w:color="auto" w:fill="auto"/>
            <w:vAlign w:val="center"/>
          </w:tcPr>
          <w:p w14:paraId="3472F833" w14:textId="77777777" w:rsidR="008D4E73" w:rsidRPr="004842E2" w:rsidRDefault="008D4E73" w:rsidP="008D4E73">
            <w:pPr>
              <w:spacing w:after="0" w:line="240" w:lineRule="auto"/>
              <w:rPr>
                <w:b/>
                <w:bCs/>
                <w:color w:val="000000"/>
                <w:szCs w:val="24"/>
              </w:rPr>
            </w:pPr>
            <w:r w:rsidRPr="004842E2">
              <w:rPr>
                <w:b/>
                <w:bCs/>
                <w:color w:val="000000"/>
                <w:szCs w:val="24"/>
              </w:rPr>
              <w:t>HEDEF</w:t>
            </w:r>
          </w:p>
        </w:tc>
      </w:tr>
      <w:tr w:rsidR="008D4E73" w:rsidRPr="004842E2" w14:paraId="452206D8" w14:textId="77777777" w:rsidTr="008D4E73">
        <w:trPr>
          <w:gridAfter w:val="1"/>
          <w:wAfter w:w="15" w:type="dxa"/>
          <w:trHeight w:val="309"/>
        </w:trPr>
        <w:tc>
          <w:tcPr>
            <w:tcW w:w="1757" w:type="dxa"/>
            <w:vMerge/>
            <w:shd w:val="clear" w:color="auto" w:fill="auto"/>
            <w:vAlign w:val="center"/>
            <w:hideMark/>
          </w:tcPr>
          <w:p w14:paraId="14EDB6B1" w14:textId="77777777" w:rsidR="008D4E73" w:rsidRPr="004842E2" w:rsidRDefault="008D4E73" w:rsidP="008D4E73">
            <w:pPr>
              <w:spacing w:after="0" w:line="240" w:lineRule="auto"/>
              <w:rPr>
                <w:b/>
                <w:bCs/>
                <w:szCs w:val="24"/>
              </w:rPr>
            </w:pPr>
          </w:p>
        </w:tc>
        <w:tc>
          <w:tcPr>
            <w:tcW w:w="5042" w:type="dxa"/>
            <w:vMerge/>
            <w:shd w:val="clear" w:color="auto" w:fill="auto"/>
            <w:vAlign w:val="center"/>
            <w:hideMark/>
          </w:tcPr>
          <w:p w14:paraId="7E8667E2" w14:textId="77777777" w:rsidR="008D4E73" w:rsidRPr="004842E2" w:rsidRDefault="008D4E73" w:rsidP="008D4E73">
            <w:pPr>
              <w:spacing w:after="0" w:line="240" w:lineRule="auto"/>
              <w:rPr>
                <w:b/>
                <w:bCs/>
                <w:szCs w:val="24"/>
              </w:rPr>
            </w:pPr>
          </w:p>
        </w:tc>
        <w:tc>
          <w:tcPr>
            <w:tcW w:w="957" w:type="dxa"/>
            <w:shd w:val="clear" w:color="auto" w:fill="auto"/>
            <w:noWrap/>
            <w:vAlign w:val="center"/>
            <w:hideMark/>
          </w:tcPr>
          <w:p w14:paraId="054C432A" w14:textId="77777777" w:rsidR="008D4E73" w:rsidRPr="004842E2" w:rsidRDefault="008D4E73" w:rsidP="008D4E73">
            <w:pPr>
              <w:spacing w:after="0" w:line="240" w:lineRule="auto"/>
              <w:rPr>
                <w:b/>
                <w:bCs/>
                <w:szCs w:val="24"/>
              </w:rPr>
            </w:pPr>
            <w:r w:rsidRPr="004842E2">
              <w:rPr>
                <w:b/>
                <w:bCs/>
                <w:szCs w:val="24"/>
              </w:rPr>
              <w:t>2018</w:t>
            </w:r>
          </w:p>
        </w:tc>
        <w:tc>
          <w:tcPr>
            <w:tcW w:w="1092" w:type="dxa"/>
            <w:gridSpan w:val="2"/>
            <w:shd w:val="clear" w:color="auto" w:fill="auto"/>
            <w:noWrap/>
            <w:vAlign w:val="center"/>
            <w:hideMark/>
          </w:tcPr>
          <w:p w14:paraId="59B951B0" w14:textId="77777777" w:rsidR="008D4E73" w:rsidRPr="004842E2" w:rsidRDefault="008D4E73" w:rsidP="008D4E73">
            <w:pPr>
              <w:spacing w:after="0" w:line="240" w:lineRule="auto"/>
              <w:rPr>
                <w:b/>
                <w:bCs/>
                <w:szCs w:val="24"/>
              </w:rPr>
            </w:pPr>
            <w:r w:rsidRPr="004842E2">
              <w:rPr>
                <w:b/>
                <w:bCs/>
                <w:szCs w:val="24"/>
              </w:rPr>
              <w:t>2019</w:t>
            </w:r>
          </w:p>
        </w:tc>
        <w:tc>
          <w:tcPr>
            <w:tcW w:w="1041" w:type="dxa"/>
            <w:vAlign w:val="center"/>
          </w:tcPr>
          <w:p w14:paraId="357FA5F4" w14:textId="77777777" w:rsidR="008D4E73" w:rsidRPr="004842E2" w:rsidRDefault="008D4E73" w:rsidP="008D4E73">
            <w:pPr>
              <w:spacing w:after="0" w:line="240" w:lineRule="auto"/>
              <w:rPr>
                <w:b/>
                <w:bCs/>
                <w:szCs w:val="24"/>
              </w:rPr>
            </w:pPr>
            <w:r w:rsidRPr="004842E2">
              <w:rPr>
                <w:b/>
                <w:bCs/>
                <w:szCs w:val="24"/>
              </w:rPr>
              <w:t>2020</w:t>
            </w:r>
          </w:p>
        </w:tc>
        <w:tc>
          <w:tcPr>
            <w:tcW w:w="1007" w:type="dxa"/>
            <w:vAlign w:val="center"/>
          </w:tcPr>
          <w:p w14:paraId="7D0E5362" w14:textId="77777777" w:rsidR="008D4E73" w:rsidRPr="004842E2" w:rsidRDefault="008D4E73" w:rsidP="008D4E73">
            <w:pPr>
              <w:spacing w:after="0" w:line="240" w:lineRule="auto"/>
              <w:rPr>
                <w:b/>
                <w:bCs/>
                <w:szCs w:val="24"/>
              </w:rPr>
            </w:pPr>
            <w:r w:rsidRPr="004842E2">
              <w:rPr>
                <w:b/>
                <w:bCs/>
                <w:szCs w:val="24"/>
              </w:rPr>
              <w:t>2021</w:t>
            </w:r>
          </w:p>
        </w:tc>
        <w:tc>
          <w:tcPr>
            <w:tcW w:w="1092" w:type="dxa"/>
            <w:vAlign w:val="center"/>
          </w:tcPr>
          <w:p w14:paraId="29A1DD53" w14:textId="77777777" w:rsidR="008D4E73" w:rsidRPr="004842E2" w:rsidRDefault="008D4E73" w:rsidP="008D4E73">
            <w:pPr>
              <w:spacing w:after="0" w:line="240" w:lineRule="auto"/>
              <w:rPr>
                <w:b/>
                <w:bCs/>
                <w:szCs w:val="24"/>
              </w:rPr>
            </w:pPr>
            <w:r w:rsidRPr="004842E2">
              <w:rPr>
                <w:b/>
                <w:bCs/>
                <w:szCs w:val="24"/>
              </w:rPr>
              <w:t>2022</w:t>
            </w:r>
          </w:p>
        </w:tc>
        <w:tc>
          <w:tcPr>
            <w:tcW w:w="1005" w:type="dxa"/>
            <w:vAlign w:val="center"/>
          </w:tcPr>
          <w:p w14:paraId="41B48368" w14:textId="77777777" w:rsidR="008D4E73" w:rsidRPr="004842E2" w:rsidRDefault="008D4E73" w:rsidP="008D4E73">
            <w:pPr>
              <w:spacing w:after="0" w:line="240" w:lineRule="auto"/>
              <w:rPr>
                <w:b/>
                <w:bCs/>
                <w:szCs w:val="24"/>
              </w:rPr>
            </w:pPr>
            <w:r w:rsidRPr="004842E2">
              <w:rPr>
                <w:b/>
                <w:bCs/>
                <w:szCs w:val="24"/>
              </w:rPr>
              <w:t>2023</w:t>
            </w:r>
          </w:p>
        </w:tc>
      </w:tr>
      <w:tr w:rsidR="008D4E73" w:rsidRPr="004842E2" w14:paraId="36525DBD" w14:textId="77777777" w:rsidTr="008D4E73">
        <w:trPr>
          <w:gridAfter w:val="1"/>
          <w:wAfter w:w="15" w:type="dxa"/>
          <w:trHeight w:val="549"/>
        </w:trPr>
        <w:tc>
          <w:tcPr>
            <w:tcW w:w="1757" w:type="dxa"/>
            <w:shd w:val="clear" w:color="auto" w:fill="auto"/>
            <w:vAlign w:val="center"/>
          </w:tcPr>
          <w:p w14:paraId="456D730C" w14:textId="77777777" w:rsidR="008D4E73" w:rsidRPr="004842E2" w:rsidRDefault="008D4E73" w:rsidP="008F3D60">
            <w:pPr>
              <w:spacing w:after="0" w:line="240" w:lineRule="auto"/>
              <w:rPr>
                <w:b/>
                <w:bCs/>
                <w:color w:val="FF0000"/>
                <w:szCs w:val="24"/>
              </w:rPr>
            </w:pPr>
            <w:r w:rsidRPr="004842E2">
              <w:rPr>
                <w:b/>
                <w:bCs/>
                <w:color w:val="FF0000"/>
                <w:szCs w:val="24"/>
              </w:rPr>
              <w:lastRenderedPageBreak/>
              <w:t>PG.</w:t>
            </w:r>
            <w:proofErr w:type="gramStart"/>
            <w:r w:rsidR="008F3D60" w:rsidRPr="004842E2">
              <w:rPr>
                <w:b/>
                <w:bCs/>
                <w:color w:val="FF0000"/>
                <w:szCs w:val="24"/>
              </w:rPr>
              <w:t>3</w:t>
            </w:r>
            <w:r w:rsidRPr="004842E2">
              <w:rPr>
                <w:b/>
                <w:bCs/>
                <w:color w:val="FF0000"/>
                <w:szCs w:val="24"/>
              </w:rPr>
              <w:t>.1</w:t>
            </w:r>
            <w:proofErr w:type="gramEnd"/>
            <w:r w:rsidRPr="004842E2">
              <w:rPr>
                <w:b/>
                <w:bCs/>
                <w:color w:val="FF0000"/>
                <w:szCs w:val="24"/>
              </w:rPr>
              <w:t>.a</w:t>
            </w:r>
          </w:p>
        </w:tc>
        <w:tc>
          <w:tcPr>
            <w:tcW w:w="5042" w:type="dxa"/>
            <w:shd w:val="clear" w:color="auto" w:fill="auto"/>
            <w:vAlign w:val="center"/>
          </w:tcPr>
          <w:p w14:paraId="7AC2C6EB" w14:textId="77777777" w:rsidR="00844DE0" w:rsidRPr="004842E2" w:rsidRDefault="00844DE0" w:rsidP="00844DE0">
            <w:pPr>
              <w:pStyle w:val="Default"/>
              <w:rPr>
                <w:rFonts w:ascii="Book Antiqua" w:hAnsi="Book Antiqua"/>
              </w:rPr>
            </w:pPr>
            <w:r w:rsidRPr="004842E2">
              <w:rPr>
                <w:rFonts w:ascii="Book Antiqua" w:hAnsi="Book Antiqua"/>
              </w:rPr>
              <w:t xml:space="preserve">Okul web sitemizin kullanım sıklığı(%) </w:t>
            </w:r>
          </w:p>
          <w:p w14:paraId="12E36064" w14:textId="4EA9E3C0" w:rsidR="008D4E73" w:rsidRPr="004842E2" w:rsidRDefault="008D4E73" w:rsidP="008D4E73">
            <w:pPr>
              <w:spacing w:after="0" w:line="240" w:lineRule="auto"/>
              <w:rPr>
                <w:szCs w:val="24"/>
              </w:rPr>
            </w:pPr>
          </w:p>
        </w:tc>
        <w:tc>
          <w:tcPr>
            <w:tcW w:w="957" w:type="dxa"/>
            <w:shd w:val="clear" w:color="auto" w:fill="auto"/>
            <w:noWrap/>
            <w:vAlign w:val="center"/>
          </w:tcPr>
          <w:p w14:paraId="37F58551" w14:textId="1D5631DD" w:rsidR="008D4E73" w:rsidRPr="004842E2" w:rsidRDefault="00844DE0" w:rsidP="008D4E73">
            <w:pPr>
              <w:spacing w:after="0" w:line="240" w:lineRule="auto"/>
              <w:rPr>
                <w:szCs w:val="24"/>
              </w:rPr>
            </w:pPr>
            <w:r w:rsidRPr="004842E2">
              <w:rPr>
                <w:szCs w:val="24"/>
              </w:rPr>
              <w:t>20</w:t>
            </w:r>
          </w:p>
        </w:tc>
        <w:tc>
          <w:tcPr>
            <w:tcW w:w="1092" w:type="dxa"/>
            <w:gridSpan w:val="2"/>
            <w:shd w:val="clear" w:color="auto" w:fill="auto"/>
            <w:noWrap/>
            <w:vAlign w:val="center"/>
          </w:tcPr>
          <w:p w14:paraId="6108359D" w14:textId="0EC3B4F1" w:rsidR="008D4E73" w:rsidRPr="004842E2" w:rsidRDefault="00844DE0" w:rsidP="008D4E73">
            <w:pPr>
              <w:spacing w:after="0" w:line="240" w:lineRule="auto"/>
              <w:rPr>
                <w:szCs w:val="24"/>
              </w:rPr>
            </w:pPr>
            <w:r w:rsidRPr="004842E2">
              <w:rPr>
                <w:szCs w:val="24"/>
              </w:rPr>
              <w:t>60</w:t>
            </w:r>
          </w:p>
        </w:tc>
        <w:tc>
          <w:tcPr>
            <w:tcW w:w="1041" w:type="dxa"/>
          </w:tcPr>
          <w:p w14:paraId="12FDA2ED" w14:textId="05014A3C" w:rsidR="008D4E73" w:rsidRPr="004842E2" w:rsidRDefault="00844DE0" w:rsidP="008D4E73">
            <w:pPr>
              <w:spacing w:after="0" w:line="240" w:lineRule="auto"/>
              <w:rPr>
                <w:szCs w:val="24"/>
              </w:rPr>
            </w:pPr>
            <w:r w:rsidRPr="004842E2">
              <w:rPr>
                <w:szCs w:val="24"/>
              </w:rPr>
              <w:t>70</w:t>
            </w:r>
          </w:p>
        </w:tc>
        <w:tc>
          <w:tcPr>
            <w:tcW w:w="1007" w:type="dxa"/>
          </w:tcPr>
          <w:p w14:paraId="27601E3D" w14:textId="1D899A9E" w:rsidR="008D4E73" w:rsidRPr="004842E2" w:rsidRDefault="00844DE0" w:rsidP="008D4E73">
            <w:pPr>
              <w:spacing w:after="0" w:line="240" w:lineRule="auto"/>
              <w:rPr>
                <w:szCs w:val="24"/>
              </w:rPr>
            </w:pPr>
            <w:r w:rsidRPr="004842E2">
              <w:rPr>
                <w:szCs w:val="24"/>
              </w:rPr>
              <w:t>80</w:t>
            </w:r>
          </w:p>
        </w:tc>
        <w:tc>
          <w:tcPr>
            <w:tcW w:w="1092" w:type="dxa"/>
          </w:tcPr>
          <w:p w14:paraId="2D74D038" w14:textId="42FD696E" w:rsidR="008D4E73" w:rsidRPr="004842E2" w:rsidRDefault="00844DE0" w:rsidP="008D4E73">
            <w:pPr>
              <w:spacing w:after="0" w:line="240" w:lineRule="auto"/>
              <w:rPr>
                <w:szCs w:val="24"/>
              </w:rPr>
            </w:pPr>
            <w:r w:rsidRPr="004842E2">
              <w:rPr>
                <w:szCs w:val="24"/>
              </w:rPr>
              <w:t>90</w:t>
            </w:r>
          </w:p>
        </w:tc>
        <w:tc>
          <w:tcPr>
            <w:tcW w:w="1005" w:type="dxa"/>
          </w:tcPr>
          <w:p w14:paraId="7564C7D0" w14:textId="0EC26620" w:rsidR="008D4E73" w:rsidRPr="004842E2" w:rsidRDefault="00844DE0" w:rsidP="008D4E73">
            <w:pPr>
              <w:spacing w:after="0" w:line="240" w:lineRule="auto"/>
              <w:rPr>
                <w:szCs w:val="24"/>
              </w:rPr>
            </w:pPr>
            <w:r w:rsidRPr="004842E2">
              <w:rPr>
                <w:szCs w:val="24"/>
              </w:rPr>
              <w:t>100</w:t>
            </w:r>
          </w:p>
        </w:tc>
      </w:tr>
      <w:tr w:rsidR="008D4E73" w:rsidRPr="004842E2" w14:paraId="1451144D" w14:textId="77777777" w:rsidTr="008D4E73">
        <w:trPr>
          <w:gridAfter w:val="1"/>
          <w:wAfter w:w="15" w:type="dxa"/>
          <w:trHeight w:val="549"/>
        </w:trPr>
        <w:tc>
          <w:tcPr>
            <w:tcW w:w="1757" w:type="dxa"/>
            <w:shd w:val="clear" w:color="auto" w:fill="auto"/>
            <w:vAlign w:val="center"/>
          </w:tcPr>
          <w:p w14:paraId="10E2FA26" w14:textId="77777777" w:rsidR="008D4E73" w:rsidRPr="004842E2" w:rsidRDefault="008D4E73" w:rsidP="008F3D60">
            <w:pPr>
              <w:rPr>
                <w:szCs w:val="24"/>
              </w:rPr>
            </w:pPr>
            <w:r w:rsidRPr="004842E2">
              <w:rPr>
                <w:b/>
                <w:bCs/>
                <w:color w:val="FF0000"/>
                <w:szCs w:val="24"/>
              </w:rPr>
              <w:t>PG.</w:t>
            </w:r>
            <w:proofErr w:type="gramStart"/>
            <w:r w:rsidR="008F3D60" w:rsidRPr="004842E2">
              <w:rPr>
                <w:b/>
                <w:bCs/>
                <w:color w:val="FF0000"/>
                <w:szCs w:val="24"/>
              </w:rPr>
              <w:t>3</w:t>
            </w:r>
            <w:r w:rsidRPr="004842E2">
              <w:rPr>
                <w:b/>
                <w:bCs/>
                <w:color w:val="FF0000"/>
                <w:szCs w:val="24"/>
              </w:rPr>
              <w:t>.</w:t>
            </w:r>
            <w:r w:rsidR="008F3D60" w:rsidRPr="004842E2">
              <w:rPr>
                <w:b/>
                <w:bCs/>
                <w:color w:val="FF0000"/>
                <w:szCs w:val="24"/>
              </w:rPr>
              <w:t>2</w:t>
            </w:r>
            <w:proofErr w:type="gramEnd"/>
            <w:r w:rsidRPr="004842E2">
              <w:rPr>
                <w:b/>
                <w:bCs/>
                <w:color w:val="FF0000"/>
                <w:szCs w:val="24"/>
              </w:rPr>
              <w:t>.b</w:t>
            </w:r>
          </w:p>
        </w:tc>
        <w:tc>
          <w:tcPr>
            <w:tcW w:w="5042" w:type="dxa"/>
            <w:shd w:val="clear" w:color="auto" w:fill="auto"/>
            <w:vAlign w:val="center"/>
          </w:tcPr>
          <w:p w14:paraId="061890BE" w14:textId="77777777" w:rsidR="00844DE0" w:rsidRPr="004842E2" w:rsidRDefault="00844DE0" w:rsidP="00844DE0">
            <w:pPr>
              <w:pStyle w:val="Default"/>
              <w:rPr>
                <w:rFonts w:ascii="Book Antiqua" w:hAnsi="Book Antiqua"/>
              </w:rPr>
            </w:pPr>
            <w:r w:rsidRPr="004842E2">
              <w:rPr>
                <w:rFonts w:ascii="Book Antiqua" w:hAnsi="Book Antiqua"/>
              </w:rPr>
              <w:t xml:space="preserve">Derslik başına düşen öğrenci sayısı </w:t>
            </w:r>
          </w:p>
          <w:p w14:paraId="6EA33927" w14:textId="77777777" w:rsidR="008D4E73" w:rsidRPr="004842E2" w:rsidRDefault="008D4E73" w:rsidP="008D4E73">
            <w:pPr>
              <w:spacing w:after="0" w:line="240" w:lineRule="auto"/>
              <w:rPr>
                <w:szCs w:val="24"/>
              </w:rPr>
            </w:pPr>
          </w:p>
        </w:tc>
        <w:tc>
          <w:tcPr>
            <w:tcW w:w="957" w:type="dxa"/>
            <w:shd w:val="clear" w:color="auto" w:fill="auto"/>
            <w:noWrap/>
            <w:vAlign w:val="center"/>
          </w:tcPr>
          <w:p w14:paraId="06D47399" w14:textId="777585CA" w:rsidR="008D4E73" w:rsidRPr="004842E2" w:rsidRDefault="00844DE0" w:rsidP="008D4E73">
            <w:pPr>
              <w:spacing w:after="0" w:line="240" w:lineRule="auto"/>
              <w:rPr>
                <w:szCs w:val="24"/>
              </w:rPr>
            </w:pPr>
            <w:r w:rsidRPr="004842E2">
              <w:rPr>
                <w:szCs w:val="24"/>
              </w:rPr>
              <w:t>24</w:t>
            </w:r>
          </w:p>
        </w:tc>
        <w:tc>
          <w:tcPr>
            <w:tcW w:w="1092" w:type="dxa"/>
            <w:gridSpan w:val="2"/>
            <w:shd w:val="clear" w:color="auto" w:fill="auto"/>
            <w:noWrap/>
            <w:vAlign w:val="center"/>
          </w:tcPr>
          <w:p w14:paraId="1F6373C0" w14:textId="729A7C22" w:rsidR="008D4E73" w:rsidRPr="004842E2" w:rsidRDefault="00844DE0" w:rsidP="008D4E73">
            <w:pPr>
              <w:spacing w:after="0" w:line="240" w:lineRule="auto"/>
              <w:rPr>
                <w:szCs w:val="24"/>
              </w:rPr>
            </w:pPr>
            <w:r w:rsidRPr="004842E2">
              <w:rPr>
                <w:szCs w:val="24"/>
              </w:rPr>
              <w:t>23</w:t>
            </w:r>
          </w:p>
        </w:tc>
        <w:tc>
          <w:tcPr>
            <w:tcW w:w="1041" w:type="dxa"/>
          </w:tcPr>
          <w:p w14:paraId="455C44F2" w14:textId="2B9917F8" w:rsidR="008D4E73" w:rsidRPr="004842E2" w:rsidRDefault="00844DE0" w:rsidP="008D4E73">
            <w:pPr>
              <w:spacing w:after="0" w:line="240" w:lineRule="auto"/>
              <w:rPr>
                <w:szCs w:val="24"/>
              </w:rPr>
            </w:pPr>
            <w:r w:rsidRPr="004842E2">
              <w:rPr>
                <w:szCs w:val="24"/>
              </w:rPr>
              <w:t>22</w:t>
            </w:r>
          </w:p>
        </w:tc>
        <w:tc>
          <w:tcPr>
            <w:tcW w:w="1007" w:type="dxa"/>
          </w:tcPr>
          <w:p w14:paraId="7FCDDA97" w14:textId="2B394310" w:rsidR="008D4E73" w:rsidRPr="004842E2" w:rsidRDefault="00844DE0" w:rsidP="008D4E73">
            <w:pPr>
              <w:spacing w:after="0" w:line="240" w:lineRule="auto"/>
              <w:rPr>
                <w:szCs w:val="24"/>
              </w:rPr>
            </w:pPr>
            <w:r w:rsidRPr="004842E2">
              <w:rPr>
                <w:szCs w:val="24"/>
              </w:rPr>
              <w:t>21</w:t>
            </w:r>
          </w:p>
        </w:tc>
        <w:tc>
          <w:tcPr>
            <w:tcW w:w="1092" w:type="dxa"/>
          </w:tcPr>
          <w:p w14:paraId="1747DB87" w14:textId="4ECE789B" w:rsidR="008D4E73" w:rsidRPr="004842E2" w:rsidRDefault="00844DE0" w:rsidP="008D4E73">
            <w:pPr>
              <w:spacing w:after="0" w:line="240" w:lineRule="auto"/>
              <w:rPr>
                <w:szCs w:val="24"/>
              </w:rPr>
            </w:pPr>
            <w:r w:rsidRPr="004842E2">
              <w:rPr>
                <w:szCs w:val="24"/>
              </w:rPr>
              <w:t>20</w:t>
            </w:r>
          </w:p>
        </w:tc>
        <w:tc>
          <w:tcPr>
            <w:tcW w:w="1005" w:type="dxa"/>
          </w:tcPr>
          <w:p w14:paraId="3ABD8982" w14:textId="61F5AA33" w:rsidR="008D4E73" w:rsidRPr="004842E2" w:rsidRDefault="00844DE0" w:rsidP="008D4E73">
            <w:pPr>
              <w:spacing w:after="0" w:line="240" w:lineRule="auto"/>
              <w:rPr>
                <w:szCs w:val="24"/>
              </w:rPr>
            </w:pPr>
            <w:r w:rsidRPr="004842E2">
              <w:rPr>
                <w:szCs w:val="24"/>
              </w:rPr>
              <w:t>20</w:t>
            </w:r>
          </w:p>
        </w:tc>
      </w:tr>
      <w:tr w:rsidR="008D4E73" w:rsidRPr="004842E2" w14:paraId="6C90A65E" w14:textId="77777777" w:rsidTr="008D4E73">
        <w:trPr>
          <w:gridAfter w:val="1"/>
          <w:wAfter w:w="15" w:type="dxa"/>
          <w:trHeight w:val="549"/>
        </w:trPr>
        <w:tc>
          <w:tcPr>
            <w:tcW w:w="1757" w:type="dxa"/>
            <w:shd w:val="clear" w:color="auto" w:fill="auto"/>
            <w:vAlign w:val="center"/>
          </w:tcPr>
          <w:p w14:paraId="058479CF" w14:textId="77777777" w:rsidR="008D4E73" w:rsidRPr="004842E2" w:rsidRDefault="008D4E73" w:rsidP="008F3D60">
            <w:pPr>
              <w:rPr>
                <w:szCs w:val="24"/>
              </w:rPr>
            </w:pPr>
            <w:r w:rsidRPr="004842E2">
              <w:rPr>
                <w:b/>
                <w:bCs/>
                <w:color w:val="FF0000"/>
                <w:szCs w:val="24"/>
              </w:rPr>
              <w:t>PG.</w:t>
            </w:r>
            <w:proofErr w:type="gramStart"/>
            <w:r w:rsidR="008F3D60" w:rsidRPr="004842E2">
              <w:rPr>
                <w:b/>
                <w:bCs/>
                <w:color w:val="FF0000"/>
                <w:szCs w:val="24"/>
              </w:rPr>
              <w:t>3</w:t>
            </w:r>
            <w:r w:rsidRPr="004842E2">
              <w:rPr>
                <w:b/>
                <w:bCs/>
                <w:color w:val="FF0000"/>
                <w:szCs w:val="24"/>
              </w:rPr>
              <w:t>.</w:t>
            </w:r>
            <w:r w:rsidR="008F3D60" w:rsidRPr="004842E2">
              <w:rPr>
                <w:b/>
                <w:bCs/>
                <w:color w:val="FF0000"/>
                <w:szCs w:val="24"/>
              </w:rPr>
              <w:t>3</w:t>
            </w:r>
            <w:proofErr w:type="gramEnd"/>
            <w:r w:rsidRPr="004842E2">
              <w:rPr>
                <w:b/>
                <w:bCs/>
                <w:color w:val="FF0000"/>
                <w:szCs w:val="24"/>
              </w:rPr>
              <w:t>.c.</w:t>
            </w:r>
          </w:p>
        </w:tc>
        <w:tc>
          <w:tcPr>
            <w:tcW w:w="5042" w:type="dxa"/>
            <w:shd w:val="clear" w:color="auto" w:fill="auto"/>
            <w:vAlign w:val="center"/>
          </w:tcPr>
          <w:p w14:paraId="1DEDCA70" w14:textId="77777777" w:rsidR="00844DE0" w:rsidRPr="004842E2" w:rsidRDefault="00844DE0" w:rsidP="00844DE0">
            <w:pPr>
              <w:pStyle w:val="Default"/>
              <w:rPr>
                <w:rFonts w:ascii="Book Antiqua" w:hAnsi="Book Antiqua"/>
              </w:rPr>
            </w:pPr>
            <w:r w:rsidRPr="004842E2">
              <w:rPr>
                <w:rFonts w:ascii="Book Antiqua" w:hAnsi="Book Antiqua"/>
              </w:rPr>
              <w:t xml:space="preserve">Öğretmen başına düşen öğrenci sayısı </w:t>
            </w:r>
          </w:p>
          <w:p w14:paraId="4641B7A4" w14:textId="77777777" w:rsidR="008D4E73" w:rsidRPr="004842E2" w:rsidRDefault="008D4E73" w:rsidP="008D4E73">
            <w:pPr>
              <w:spacing w:after="0" w:line="240" w:lineRule="auto"/>
              <w:rPr>
                <w:szCs w:val="24"/>
              </w:rPr>
            </w:pPr>
          </w:p>
        </w:tc>
        <w:tc>
          <w:tcPr>
            <w:tcW w:w="957" w:type="dxa"/>
            <w:shd w:val="clear" w:color="auto" w:fill="auto"/>
            <w:noWrap/>
            <w:vAlign w:val="center"/>
          </w:tcPr>
          <w:p w14:paraId="622EE651" w14:textId="467BDDDD" w:rsidR="008D4E73" w:rsidRPr="004842E2" w:rsidRDefault="00844DE0" w:rsidP="008D4E73">
            <w:pPr>
              <w:spacing w:after="0" w:line="240" w:lineRule="auto"/>
              <w:rPr>
                <w:szCs w:val="24"/>
              </w:rPr>
            </w:pPr>
            <w:r w:rsidRPr="004842E2">
              <w:rPr>
                <w:szCs w:val="24"/>
              </w:rPr>
              <w:t>24</w:t>
            </w:r>
          </w:p>
        </w:tc>
        <w:tc>
          <w:tcPr>
            <w:tcW w:w="1092" w:type="dxa"/>
            <w:gridSpan w:val="2"/>
            <w:shd w:val="clear" w:color="auto" w:fill="auto"/>
            <w:noWrap/>
            <w:vAlign w:val="center"/>
          </w:tcPr>
          <w:p w14:paraId="3C46A62A" w14:textId="18FB4373" w:rsidR="008D4E73" w:rsidRPr="004842E2" w:rsidRDefault="00844DE0" w:rsidP="008D4E73">
            <w:pPr>
              <w:spacing w:after="0" w:line="240" w:lineRule="auto"/>
              <w:rPr>
                <w:szCs w:val="24"/>
              </w:rPr>
            </w:pPr>
            <w:r w:rsidRPr="004842E2">
              <w:rPr>
                <w:szCs w:val="24"/>
              </w:rPr>
              <w:t>23</w:t>
            </w:r>
          </w:p>
        </w:tc>
        <w:tc>
          <w:tcPr>
            <w:tcW w:w="1041" w:type="dxa"/>
          </w:tcPr>
          <w:p w14:paraId="7D6172F2" w14:textId="7A575649" w:rsidR="008D4E73" w:rsidRPr="004842E2" w:rsidRDefault="00844DE0" w:rsidP="008D4E73">
            <w:pPr>
              <w:spacing w:after="0" w:line="240" w:lineRule="auto"/>
              <w:rPr>
                <w:szCs w:val="24"/>
              </w:rPr>
            </w:pPr>
            <w:r w:rsidRPr="004842E2">
              <w:rPr>
                <w:szCs w:val="24"/>
              </w:rPr>
              <w:t>22</w:t>
            </w:r>
          </w:p>
        </w:tc>
        <w:tc>
          <w:tcPr>
            <w:tcW w:w="1007" w:type="dxa"/>
          </w:tcPr>
          <w:p w14:paraId="1E839804" w14:textId="0396219D" w:rsidR="008D4E73" w:rsidRPr="004842E2" w:rsidRDefault="00844DE0" w:rsidP="008D4E73">
            <w:pPr>
              <w:spacing w:after="0" w:line="240" w:lineRule="auto"/>
              <w:rPr>
                <w:szCs w:val="24"/>
              </w:rPr>
            </w:pPr>
            <w:r w:rsidRPr="004842E2">
              <w:rPr>
                <w:szCs w:val="24"/>
              </w:rPr>
              <w:t>21</w:t>
            </w:r>
          </w:p>
        </w:tc>
        <w:tc>
          <w:tcPr>
            <w:tcW w:w="1092" w:type="dxa"/>
          </w:tcPr>
          <w:p w14:paraId="396B8CB9" w14:textId="31943783" w:rsidR="008D4E73" w:rsidRPr="004842E2" w:rsidRDefault="00844DE0" w:rsidP="008D4E73">
            <w:pPr>
              <w:spacing w:after="0" w:line="240" w:lineRule="auto"/>
              <w:rPr>
                <w:szCs w:val="24"/>
              </w:rPr>
            </w:pPr>
            <w:r w:rsidRPr="004842E2">
              <w:rPr>
                <w:szCs w:val="24"/>
              </w:rPr>
              <w:t>20</w:t>
            </w:r>
          </w:p>
        </w:tc>
        <w:tc>
          <w:tcPr>
            <w:tcW w:w="1005" w:type="dxa"/>
          </w:tcPr>
          <w:p w14:paraId="6E0262AE" w14:textId="1E226E44" w:rsidR="008D4E73" w:rsidRPr="004842E2" w:rsidRDefault="00844DE0" w:rsidP="008D4E73">
            <w:pPr>
              <w:spacing w:after="0" w:line="240" w:lineRule="auto"/>
              <w:rPr>
                <w:szCs w:val="24"/>
              </w:rPr>
            </w:pPr>
            <w:r w:rsidRPr="004842E2">
              <w:rPr>
                <w:szCs w:val="24"/>
              </w:rPr>
              <w:t>20</w:t>
            </w:r>
          </w:p>
        </w:tc>
      </w:tr>
      <w:tr w:rsidR="008D4E73" w:rsidRPr="004842E2" w14:paraId="6D7F7DDA" w14:textId="77777777" w:rsidTr="008D4E73">
        <w:trPr>
          <w:gridAfter w:val="1"/>
          <w:wAfter w:w="15" w:type="dxa"/>
          <w:trHeight w:val="549"/>
        </w:trPr>
        <w:tc>
          <w:tcPr>
            <w:tcW w:w="1757" w:type="dxa"/>
            <w:shd w:val="clear" w:color="auto" w:fill="auto"/>
            <w:vAlign w:val="center"/>
          </w:tcPr>
          <w:p w14:paraId="044B596A" w14:textId="77777777" w:rsidR="008D4E73" w:rsidRPr="004842E2" w:rsidRDefault="008D4E73" w:rsidP="008D4E73">
            <w:pPr>
              <w:rPr>
                <w:szCs w:val="24"/>
              </w:rPr>
            </w:pPr>
          </w:p>
        </w:tc>
        <w:tc>
          <w:tcPr>
            <w:tcW w:w="5042" w:type="dxa"/>
            <w:shd w:val="clear" w:color="auto" w:fill="auto"/>
            <w:vAlign w:val="center"/>
          </w:tcPr>
          <w:p w14:paraId="59B1F553" w14:textId="77777777" w:rsidR="008D4E73" w:rsidRPr="004842E2" w:rsidRDefault="008D4E73" w:rsidP="008D4E73">
            <w:pPr>
              <w:spacing w:after="0" w:line="240" w:lineRule="auto"/>
              <w:rPr>
                <w:szCs w:val="24"/>
              </w:rPr>
            </w:pPr>
          </w:p>
        </w:tc>
        <w:tc>
          <w:tcPr>
            <w:tcW w:w="957" w:type="dxa"/>
            <w:shd w:val="clear" w:color="auto" w:fill="auto"/>
            <w:noWrap/>
            <w:vAlign w:val="center"/>
          </w:tcPr>
          <w:p w14:paraId="1B1D4560" w14:textId="77777777" w:rsidR="008D4E73" w:rsidRPr="004842E2" w:rsidRDefault="008D4E73" w:rsidP="008D4E73">
            <w:pPr>
              <w:spacing w:after="0" w:line="240" w:lineRule="auto"/>
              <w:rPr>
                <w:szCs w:val="24"/>
              </w:rPr>
            </w:pPr>
          </w:p>
        </w:tc>
        <w:tc>
          <w:tcPr>
            <w:tcW w:w="1092" w:type="dxa"/>
            <w:gridSpan w:val="2"/>
            <w:shd w:val="clear" w:color="auto" w:fill="auto"/>
            <w:noWrap/>
            <w:vAlign w:val="center"/>
          </w:tcPr>
          <w:p w14:paraId="4CFB2DA5" w14:textId="77777777" w:rsidR="008D4E73" w:rsidRPr="004842E2" w:rsidRDefault="008D4E73" w:rsidP="008D4E73">
            <w:pPr>
              <w:spacing w:after="0" w:line="240" w:lineRule="auto"/>
              <w:rPr>
                <w:szCs w:val="24"/>
              </w:rPr>
            </w:pPr>
          </w:p>
        </w:tc>
        <w:tc>
          <w:tcPr>
            <w:tcW w:w="1041" w:type="dxa"/>
          </w:tcPr>
          <w:p w14:paraId="5B12EE81" w14:textId="77777777" w:rsidR="008D4E73" w:rsidRPr="004842E2" w:rsidRDefault="008D4E73" w:rsidP="008D4E73">
            <w:pPr>
              <w:spacing w:after="0" w:line="240" w:lineRule="auto"/>
              <w:rPr>
                <w:szCs w:val="24"/>
              </w:rPr>
            </w:pPr>
          </w:p>
        </w:tc>
        <w:tc>
          <w:tcPr>
            <w:tcW w:w="1007" w:type="dxa"/>
          </w:tcPr>
          <w:p w14:paraId="0054A35C" w14:textId="77777777" w:rsidR="008D4E73" w:rsidRPr="004842E2" w:rsidRDefault="008D4E73" w:rsidP="008D4E73">
            <w:pPr>
              <w:spacing w:after="0" w:line="240" w:lineRule="auto"/>
              <w:rPr>
                <w:szCs w:val="24"/>
              </w:rPr>
            </w:pPr>
          </w:p>
        </w:tc>
        <w:tc>
          <w:tcPr>
            <w:tcW w:w="1092" w:type="dxa"/>
          </w:tcPr>
          <w:p w14:paraId="4A0BA164" w14:textId="77777777" w:rsidR="008D4E73" w:rsidRPr="004842E2" w:rsidRDefault="008D4E73" w:rsidP="008D4E73">
            <w:pPr>
              <w:spacing w:after="0" w:line="240" w:lineRule="auto"/>
              <w:rPr>
                <w:szCs w:val="24"/>
              </w:rPr>
            </w:pPr>
          </w:p>
        </w:tc>
        <w:tc>
          <w:tcPr>
            <w:tcW w:w="1005" w:type="dxa"/>
          </w:tcPr>
          <w:p w14:paraId="3B3B502C" w14:textId="77777777" w:rsidR="008D4E73" w:rsidRPr="004842E2" w:rsidRDefault="008D4E73" w:rsidP="008D4E73">
            <w:pPr>
              <w:spacing w:after="0" w:line="240" w:lineRule="auto"/>
              <w:rPr>
                <w:szCs w:val="24"/>
              </w:rPr>
            </w:pPr>
          </w:p>
        </w:tc>
      </w:tr>
    </w:tbl>
    <w:p w14:paraId="4F0BF42E" w14:textId="77777777" w:rsidR="008D4E73" w:rsidRPr="004842E2" w:rsidRDefault="008D4E73" w:rsidP="008D4E73">
      <w:pPr>
        <w:jc w:val="both"/>
        <w:rPr>
          <w:b/>
          <w:i/>
          <w:szCs w:val="24"/>
        </w:rPr>
      </w:pPr>
    </w:p>
    <w:p w14:paraId="18A3566A" w14:textId="77777777" w:rsidR="00D41148" w:rsidRPr="004842E2" w:rsidRDefault="00D41148" w:rsidP="008D4E73">
      <w:pPr>
        <w:rPr>
          <w:b/>
          <w:szCs w:val="24"/>
        </w:rPr>
      </w:pPr>
    </w:p>
    <w:p w14:paraId="4D36E1D8" w14:textId="77777777" w:rsidR="008D4E73" w:rsidRPr="004842E2" w:rsidRDefault="008D4E73" w:rsidP="008D4E73">
      <w:pPr>
        <w:rPr>
          <w:b/>
          <w:szCs w:val="24"/>
        </w:rPr>
      </w:pPr>
      <w:r w:rsidRPr="004842E2">
        <w:rPr>
          <w:b/>
          <w:szCs w:val="24"/>
        </w:rPr>
        <w:t>Eylemler</w:t>
      </w:r>
    </w:p>
    <w:p w14:paraId="4D83044B" w14:textId="77777777" w:rsidR="008D4E73" w:rsidRPr="004842E2" w:rsidRDefault="008D4E73" w:rsidP="008D4E73">
      <w:pPr>
        <w:rPr>
          <w:b/>
          <w:szCs w:val="24"/>
        </w:rPr>
      </w:pPr>
    </w:p>
    <w:tbl>
      <w:tblPr>
        <w:tblW w:w="4829" w:type="pct"/>
        <w:tblLayout w:type="fixed"/>
        <w:tblCellMar>
          <w:left w:w="70" w:type="dxa"/>
          <w:right w:w="70" w:type="dxa"/>
        </w:tblCellMar>
        <w:tblLook w:val="04A0" w:firstRow="1" w:lastRow="0" w:firstColumn="1" w:lastColumn="0" w:noHBand="0" w:noVBand="1"/>
      </w:tblPr>
      <w:tblGrid>
        <w:gridCol w:w="964"/>
        <w:gridCol w:w="6349"/>
        <w:gridCol w:w="3172"/>
        <w:gridCol w:w="3175"/>
      </w:tblGrid>
      <w:tr w:rsidR="008D4E73" w:rsidRPr="004842E2" w14:paraId="2655586E" w14:textId="77777777" w:rsidTr="008D4E73">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36488F82" w14:textId="77777777" w:rsidR="008D4E73" w:rsidRPr="004842E2" w:rsidRDefault="008D4E73" w:rsidP="008D4E73">
            <w:pPr>
              <w:spacing w:after="0" w:line="240" w:lineRule="auto"/>
              <w:jc w:val="center"/>
              <w:rPr>
                <w:b/>
                <w:bCs/>
                <w:color w:val="000000"/>
                <w:szCs w:val="24"/>
              </w:rPr>
            </w:pPr>
            <w:r w:rsidRPr="004842E2">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14:paraId="18B63509" w14:textId="77777777" w:rsidR="008D4E73" w:rsidRPr="004842E2" w:rsidRDefault="008D4E73" w:rsidP="008D4E73">
            <w:pPr>
              <w:spacing w:after="0" w:line="240" w:lineRule="auto"/>
              <w:jc w:val="center"/>
              <w:rPr>
                <w:b/>
                <w:bCs/>
                <w:color w:val="000000"/>
                <w:szCs w:val="24"/>
              </w:rPr>
            </w:pPr>
            <w:r w:rsidRPr="004842E2">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14:paraId="211D66B3" w14:textId="77777777" w:rsidR="008D4E73" w:rsidRPr="004842E2" w:rsidRDefault="008D4E73" w:rsidP="008D4E73">
            <w:pPr>
              <w:spacing w:after="0" w:line="240" w:lineRule="auto"/>
              <w:jc w:val="center"/>
              <w:rPr>
                <w:b/>
                <w:bCs/>
                <w:color w:val="000000"/>
                <w:szCs w:val="24"/>
              </w:rPr>
            </w:pPr>
            <w:r w:rsidRPr="004842E2">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14:paraId="7FF99EFD" w14:textId="77777777" w:rsidR="008D4E73" w:rsidRPr="004842E2" w:rsidRDefault="008D4E73" w:rsidP="008D4E73">
            <w:pPr>
              <w:spacing w:after="0" w:line="240" w:lineRule="auto"/>
              <w:jc w:val="center"/>
              <w:rPr>
                <w:b/>
                <w:bCs/>
                <w:color w:val="000000"/>
                <w:szCs w:val="24"/>
              </w:rPr>
            </w:pPr>
            <w:r w:rsidRPr="004842E2">
              <w:rPr>
                <w:b/>
                <w:bCs/>
                <w:color w:val="000000"/>
                <w:szCs w:val="24"/>
              </w:rPr>
              <w:t>Eylem Tarihi</w:t>
            </w:r>
          </w:p>
        </w:tc>
      </w:tr>
      <w:tr w:rsidR="008D4E73" w:rsidRPr="004842E2" w14:paraId="437B1D35" w14:textId="77777777"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14:paraId="332E4C01" w14:textId="77777777" w:rsidR="008D4E73" w:rsidRPr="004842E2" w:rsidRDefault="008D4E73" w:rsidP="008D4E73">
            <w:pPr>
              <w:spacing w:after="0" w:line="240" w:lineRule="auto"/>
              <w:jc w:val="center"/>
              <w:rPr>
                <w:b/>
                <w:bCs/>
                <w:color w:val="000000"/>
                <w:szCs w:val="24"/>
              </w:rPr>
            </w:pPr>
            <w:r w:rsidRPr="004842E2">
              <w:rPr>
                <w:b/>
                <w:bCs/>
                <w:color w:val="000000"/>
                <w:szCs w:val="24"/>
              </w:rPr>
              <w:t>1.1.1.</w:t>
            </w:r>
          </w:p>
        </w:tc>
        <w:tc>
          <w:tcPr>
            <w:tcW w:w="2324" w:type="pct"/>
            <w:tcBorders>
              <w:top w:val="nil"/>
              <w:left w:val="nil"/>
              <w:bottom w:val="single" w:sz="8" w:space="0" w:color="auto"/>
              <w:right w:val="single" w:sz="8" w:space="0" w:color="auto"/>
            </w:tcBorders>
            <w:shd w:val="clear" w:color="auto" w:fill="auto"/>
            <w:vAlign w:val="center"/>
          </w:tcPr>
          <w:p w14:paraId="52E13C52" w14:textId="77777777" w:rsidR="00844DE0" w:rsidRPr="004842E2" w:rsidRDefault="00844DE0" w:rsidP="00844DE0">
            <w:pPr>
              <w:pStyle w:val="Default"/>
              <w:jc w:val="both"/>
              <w:rPr>
                <w:rFonts w:ascii="Book Antiqua" w:hAnsi="Book Antiqua"/>
              </w:rPr>
            </w:pPr>
            <w:r w:rsidRPr="004842E2">
              <w:rPr>
                <w:rFonts w:ascii="Book Antiqua" w:hAnsi="Book Antiqua"/>
              </w:rPr>
              <w:t xml:space="preserve">Okulumuzca bilgi edinme sistemleri vasıtasıyla bilgi istenilen konuların analizi yapılacak, sıklıkla talep edilen bilgiler web sitemizde yayınlanarak kamuoyu ile düzenli olarak paylaşılacaktır. Böylelikle mükerrer bilgi taleplerinin önüne geçilecektir. </w:t>
            </w:r>
          </w:p>
          <w:p w14:paraId="12268640" w14:textId="77777777" w:rsidR="008D4E73" w:rsidRPr="004842E2" w:rsidRDefault="008D4E73" w:rsidP="008D4E73">
            <w:pPr>
              <w:spacing w:after="0" w:line="240" w:lineRule="auto"/>
              <w:jc w:val="both"/>
              <w:rPr>
                <w:color w:val="000000"/>
                <w:szCs w:val="24"/>
              </w:rPr>
            </w:pPr>
          </w:p>
        </w:tc>
        <w:tc>
          <w:tcPr>
            <w:tcW w:w="1161" w:type="pct"/>
            <w:tcBorders>
              <w:top w:val="nil"/>
              <w:left w:val="nil"/>
              <w:bottom w:val="single" w:sz="8" w:space="0" w:color="auto"/>
              <w:right w:val="single" w:sz="8" w:space="0" w:color="auto"/>
            </w:tcBorders>
            <w:shd w:val="clear" w:color="auto" w:fill="auto"/>
            <w:vAlign w:val="center"/>
          </w:tcPr>
          <w:p w14:paraId="0A993AF4" w14:textId="77777777" w:rsidR="00844DE0" w:rsidRPr="004842E2" w:rsidRDefault="00844DE0" w:rsidP="00844DE0">
            <w:pPr>
              <w:pStyle w:val="Default"/>
              <w:jc w:val="both"/>
              <w:rPr>
                <w:rFonts w:ascii="Book Antiqua" w:hAnsi="Book Antiqua"/>
              </w:rPr>
            </w:pPr>
            <w:r w:rsidRPr="004842E2">
              <w:rPr>
                <w:rFonts w:ascii="Book Antiqua" w:hAnsi="Book Antiqua"/>
              </w:rPr>
              <w:t xml:space="preserve">Okul İdaresi </w:t>
            </w:r>
          </w:p>
          <w:p w14:paraId="6AF90E74" w14:textId="77777777" w:rsidR="008D4E73" w:rsidRPr="004842E2" w:rsidRDefault="008D4E73" w:rsidP="008D4E73">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14:paraId="6291D9F1" w14:textId="77777777" w:rsidR="00844DE0" w:rsidRPr="004842E2" w:rsidRDefault="00844DE0" w:rsidP="00844DE0">
            <w:pPr>
              <w:pStyle w:val="Default"/>
              <w:jc w:val="both"/>
              <w:rPr>
                <w:rFonts w:ascii="Book Antiqua" w:hAnsi="Book Antiqua"/>
              </w:rPr>
            </w:pPr>
            <w:r w:rsidRPr="004842E2">
              <w:rPr>
                <w:rFonts w:ascii="Book Antiqua" w:hAnsi="Book Antiqua"/>
              </w:rPr>
              <w:t xml:space="preserve">Eğitim Öğretim Süresince </w:t>
            </w:r>
          </w:p>
          <w:p w14:paraId="6FAC63BC" w14:textId="77777777" w:rsidR="008D4E73" w:rsidRPr="004842E2" w:rsidRDefault="008D4E73" w:rsidP="008D4E73">
            <w:pPr>
              <w:spacing w:after="0" w:line="240" w:lineRule="auto"/>
              <w:jc w:val="both"/>
              <w:rPr>
                <w:color w:val="000000"/>
                <w:szCs w:val="24"/>
              </w:rPr>
            </w:pPr>
          </w:p>
        </w:tc>
      </w:tr>
      <w:tr w:rsidR="008D4E73" w:rsidRPr="004842E2" w14:paraId="2A80B5BC" w14:textId="77777777"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651C421C" w14:textId="77777777" w:rsidR="008D4E73" w:rsidRPr="004842E2" w:rsidRDefault="008D4E73" w:rsidP="008D4E73">
            <w:pPr>
              <w:spacing w:after="0" w:line="240" w:lineRule="auto"/>
              <w:jc w:val="center"/>
              <w:rPr>
                <w:b/>
                <w:bCs/>
                <w:color w:val="000000"/>
                <w:szCs w:val="24"/>
              </w:rPr>
            </w:pPr>
            <w:r w:rsidRPr="004842E2">
              <w:rPr>
                <w:b/>
                <w:bCs/>
                <w:color w:val="000000"/>
                <w:szCs w:val="24"/>
              </w:rPr>
              <w:t>1.1.2</w:t>
            </w:r>
          </w:p>
        </w:tc>
        <w:tc>
          <w:tcPr>
            <w:tcW w:w="2324" w:type="pct"/>
            <w:tcBorders>
              <w:top w:val="nil"/>
              <w:left w:val="nil"/>
              <w:bottom w:val="single" w:sz="8" w:space="0" w:color="auto"/>
              <w:right w:val="single" w:sz="8" w:space="0" w:color="auto"/>
            </w:tcBorders>
            <w:shd w:val="clear" w:color="auto" w:fill="auto"/>
            <w:vAlign w:val="center"/>
          </w:tcPr>
          <w:p w14:paraId="7E722B42" w14:textId="77777777" w:rsidR="00844DE0" w:rsidRPr="004842E2" w:rsidRDefault="00844DE0" w:rsidP="00844DE0">
            <w:pPr>
              <w:pStyle w:val="Default"/>
              <w:jc w:val="both"/>
              <w:rPr>
                <w:rFonts w:ascii="Book Antiqua" w:hAnsi="Book Antiqua"/>
              </w:rPr>
            </w:pPr>
            <w:r w:rsidRPr="004842E2">
              <w:rPr>
                <w:rFonts w:ascii="Book Antiqua" w:hAnsi="Book Antiqua"/>
              </w:rPr>
              <w:t xml:space="preserve">Okul Web sitesinin kullanım oranını artırmaya yönelik çalışmalar ve bilgilendirmeler yapılacak. </w:t>
            </w:r>
          </w:p>
          <w:p w14:paraId="08210D6F" w14:textId="77777777" w:rsidR="008D4E73" w:rsidRPr="004842E2" w:rsidRDefault="008D4E73" w:rsidP="008D4E73">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14:paraId="17C4854A" w14:textId="77777777" w:rsidR="00844DE0" w:rsidRPr="004842E2" w:rsidRDefault="00844DE0" w:rsidP="00844DE0">
            <w:pPr>
              <w:pStyle w:val="Default"/>
              <w:jc w:val="both"/>
              <w:rPr>
                <w:rFonts w:ascii="Book Antiqua" w:hAnsi="Book Antiqua"/>
              </w:rPr>
            </w:pPr>
            <w:r w:rsidRPr="004842E2">
              <w:rPr>
                <w:rFonts w:ascii="Book Antiqua" w:hAnsi="Book Antiqua"/>
              </w:rPr>
              <w:t xml:space="preserve">Tüm Paydaşlar </w:t>
            </w:r>
          </w:p>
          <w:p w14:paraId="770D05F5" w14:textId="77777777" w:rsidR="008D4E73" w:rsidRPr="004842E2" w:rsidRDefault="008D4E73" w:rsidP="008D4E73">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14:paraId="72283CDD" w14:textId="77777777" w:rsidR="00844DE0" w:rsidRPr="004842E2" w:rsidRDefault="00844DE0" w:rsidP="00844DE0">
            <w:pPr>
              <w:pStyle w:val="Default"/>
              <w:jc w:val="both"/>
              <w:rPr>
                <w:rFonts w:ascii="Book Antiqua" w:hAnsi="Book Antiqua"/>
              </w:rPr>
            </w:pPr>
            <w:r w:rsidRPr="004842E2">
              <w:rPr>
                <w:rFonts w:ascii="Book Antiqua" w:hAnsi="Book Antiqua"/>
              </w:rPr>
              <w:t xml:space="preserve">Eğitim Öğretim Süresince </w:t>
            </w:r>
          </w:p>
          <w:p w14:paraId="49AA6F68" w14:textId="77777777" w:rsidR="008D4E73" w:rsidRPr="004842E2" w:rsidRDefault="008D4E73" w:rsidP="008D4E73">
            <w:pPr>
              <w:spacing w:after="0" w:line="240" w:lineRule="auto"/>
              <w:jc w:val="both"/>
              <w:rPr>
                <w:color w:val="000000"/>
                <w:szCs w:val="24"/>
              </w:rPr>
            </w:pPr>
          </w:p>
        </w:tc>
      </w:tr>
      <w:tr w:rsidR="008D4E73" w:rsidRPr="004842E2" w14:paraId="47D9F24C" w14:textId="77777777"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26C8B5AE" w14:textId="77777777" w:rsidR="008D4E73" w:rsidRPr="004842E2" w:rsidRDefault="008D4E73" w:rsidP="008D4E73">
            <w:pPr>
              <w:spacing w:after="0" w:line="240" w:lineRule="auto"/>
              <w:jc w:val="center"/>
              <w:rPr>
                <w:b/>
                <w:bCs/>
                <w:color w:val="000000"/>
                <w:szCs w:val="24"/>
              </w:rPr>
            </w:pPr>
            <w:r w:rsidRPr="004842E2">
              <w:rPr>
                <w:b/>
                <w:bCs/>
                <w:color w:val="000000"/>
                <w:szCs w:val="24"/>
              </w:rPr>
              <w:t>1.1.3</w:t>
            </w:r>
          </w:p>
        </w:tc>
        <w:tc>
          <w:tcPr>
            <w:tcW w:w="2324" w:type="pct"/>
            <w:tcBorders>
              <w:top w:val="nil"/>
              <w:left w:val="nil"/>
              <w:bottom w:val="single" w:sz="8" w:space="0" w:color="auto"/>
              <w:right w:val="single" w:sz="8" w:space="0" w:color="auto"/>
            </w:tcBorders>
            <w:shd w:val="clear" w:color="auto" w:fill="auto"/>
            <w:vAlign w:val="center"/>
          </w:tcPr>
          <w:p w14:paraId="7CEE9984" w14:textId="77777777" w:rsidR="008D4E73" w:rsidRPr="004842E2" w:rsidRDefault="008D4E73" w:rsidP="008D4E73">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14:paraId="68845DD4" w14:textId="77777777" w:rsidR="008D4E73" w:rsidRPr="004842E2" w:rsidRDefault="008D4E73" w:rsidP="008D4E73">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14:paraId="3910780A" w14:textId="77777777" w:rsidR="008D4E73" w:rsidRPr="004842E2" w:rsidRDefault="008D4E73" w:rsidP="008D4E73">
            <w:pPr>
              <w:spacing w:after="0" w:line="240" w:lineRule="auto"/>
              <w:jc w:val="both"/>
              <w:rPr>
                <w:color w:val="000000"/>
                <w:szCs w:val="24"/>
              </w:rPr>
            </w:pPr>
          </w:p>
        </w:tc>
      </w:tr>
    </w:tbl>
    <w:p w14:paraId="0CB3D450" w14:textId="77777777" w:rsidR="00844DE0" w:rsidRPr="004842E2" w:rsidRDefault="00844DE0" w:rsidP="003152E4">
      <w:pPr>
        <w:pStyle w:val="Balk1"/>
        <w:rPr>
          <w:sz w:val="24"/>
          <w:szCs w:val="24"/>
        </w:rPr>
      </w:pPr>
    </w:p>
    <w:p w14:paraId="1BAD0E39" w14:textId="77777777" w:rsidR="00EB1C60" w:rsidRPr="004842E2" w:rsidRDefault="00D41148" w:rsidP="003152E4">
      <w:pPr>
        <w:pStyle w:val="Balk1"/>
        <w:rPr>
          <w:sz w:val="24"/>
          <w:szCs w:val="24"/>
        </w:rPr>
      </w:pPr>
      <w:r w:rsidRPr="004842E2">
        <w:rPr>
          <w:sz w:val="24"/>
          <w:szCs w:val="24"/>
        </w:rPr>
        <w:br w:type="page"/>
      </w:r>
      <w:bookmarkStart w:id="80" w:name="_Toc531097547"/>
      <w:r w:rsidR="00EB1C60" w:rsidRPr="004842E2">
        <w:rPr>
          <w:sz w:val="24"/>
          <w:szCs w:val="24"/>
        </w:rPr>
        <w:lastRenderedPageBreak/>
        <w:t>V. BÖLÜM</w:t>
      </w:r>
      <w:bookmarkEnd w:id="78"/>
      <w:bookmarkEnd w:id="79"/>
      <w:r w:rsidR="008D4E73" w:rsidRPr="004842E2">
        <w:rPr>
          <w:sz w:val="24"/>
          <w:szCs w:val="24"/>
        </w:rPr>
        <w:t>:</w:t>
      </w:r>
      <w:bookmarkStart w:id="81" w:name="_Toc416085168"/>
      <w:bookmarkStart w:id="82" w:name="_Toc529519471"/>
      <w:r w:rsidR="008D4E73" w:rsidRPr="004842E2">
        <w:rPr>
          <w:sz w:val="24"/>
          <w:szCs w:val="24"/>
        </w:rPr>
        <w:t xml:space="preserve"> </w:t>
      </w:r>
      <w:r w:rsidR="00EB1C60" w:rsidRPr="004842E2">
        <w:rPr>
          <w:sz w:val="24"/>
          <w:szCs w:val="24"/>
        </w:rPr>
        <w:t>MAL</w:t>
      </w:r>
      <w:r w:rsidR="00EA5593" w:rsidRPr="004842E2">
        <w:rPr>
          <w:sz w:val="24"/>
          <w:szCs w:val="24"/>
        </w:rPr>
        <w:t>İ</w:t>
      </w:r>
      <w:r w:rsidR="00EB1C60" w:rsidRPr="004842E2">
        <w:rPr>
          <w:sz w:val="24"/>
          <w:szCs w:val="24"/>
        </w:rPr>
        <w:t>YETLEND</w:t>
      </w:r>
      <w:r w:rsidR="006B3051" w:rsidRPr="004842E2">
        <w:rPr>
          <w:sz w:val="24"/>
          <w:szCs w:val="24"/>
        </w:rPr>
        <w:t>İ</w:t>
      </w:r>
      <w:r w:rsidR="00EB1C60" w:rsidRPr="004842E2">
        <w:rPr>
          <w:sz w:val="24"/>
          <w:szCs w:val="24"/>
        </w:rPr>
        <w:t>RME</w:t>
      </w:r>
      <w:bookmarkEnd w:id="80"/>
      <w:bookmarkEnd w:id="81"/>
      <w:bookmarkEnd w:id="82"/>
    </w:p>
    <w:p w14:paraId="59075648" w14:textId="77777777" w:rsidR="003A1B86" w:rsidRPr="004842E2" w:rsidRDefault="003A1B86" w:rsidP="003A1B86">
      <w:pPr>
        <w:pStyle w:val="ResimYazs"/>
        <w:spacing w:after="0"/>
        <w:rPr>
          <w:bCs w:val="0"/>
          <w:color w:val="auto"/>
          <w:sz w:val="24"/>
          <w:szCs w:val="24"/>
        </w:rPr>
      </w:pPr>
      <w:r w:rsidRPr="004842E2">
        <w:rPr>
          <w:bCs w:val="0"/>
          <w:color w:val="auto"/>
          <w:sz w:val="24"/>
          <w:szCs w:val="24"/>
        </w:rPr>
        <w:t xml:space="preserve">2019-2023 Stratejik Planı Faaliyet/Proje </w:t>
      </w:r>
      <w:proofErr w:type="spellStart"/>
      <w:r w:rsidRPr="004842E2">
        <w:rPr>
          <w:bCs w:val="0"/>
          <w:color w:val="auto"/>
          <w:sz w:val="24"/>
          <w:szCs w:val="24"/>
        </w:rPr>
        <w:t>Maliyetlendirme</w:t>
      </w:r>
      <w:proofErr w:type="spellEnd"/>
      <w:r w:rsidRPr="004842E2">
        <w:rPr>
          <w:bCs w:val="0"/>
          <w:color w:val="auto"/>
          <w:sz w:val="24"/>
          <w:szCs w:val="24"/>
        </w:rPr>
        <w:t xml:space="preserve"> Tablosu</w:t>
      </w:r>
    </w:p>
    <w:p w14:paraId="0985DD21" w14:textId="77777777" w:rsidR="00D41148" w:rsidRPr="004842E2" w:rsidRDefault="00D41148" w:rsidP="00D41148">
      <w:pPr>
        <w:rPr>
          <w:szCs w:val="24"/>
        </w:rPr>
      </w:pPr>
    </w:p>
    <w:tbl>
      <w:tblPr>
        <w:tblW w:w="0" w:type="auto"/>
        <w:tblInd w:w="85" w:type="dxa"/>
        <w:tblLayout w:type="fixed"/>
        <w:tblCellMar>
          <w:left w:w="70" w:type="dxa"/>
          <w:right w:w="70" w:type="dxa"/>
        </w:tblCellMar>
        <w:tblLook w:val="04A0" w:firstRow="1" w:lastRow="0" w:firstColumn="1" w:lastColumn="0" w:noHBand="0" w:noVBand="1"/>
      </w:tblPr>
      <w:tblGrid>
        <w:gridCol w:w="5655"/>
        <w:gridCol w:w="1134"/>
        <w:gridCol w:w="1134"/>
        <w:gridCol w:w="1134"/>
        <w:gridCol w:w="1134"/>
        <w:gridCol w:w="1134"/>
        <w:gridCol w:w="1560"/>
      </w:tblGrid>
      <w:tr w:rsidR="00D41148" w:rsidRPr="004842E2" w14:paraId="0D15DE15" w14:textId="77777777" w:rsidTr="00D41148">
        <w:trPr>
          <w:trHeight w:val="315"/>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14:paraId="6F80EDB6" w14:textId="77777777" w:rsidR="00D41148" w:rsidRPr="004842E2" w:rsidRDefault="00D41148" w:rsidP="00D41148">
            <w:pPr>
              <w:spacing w:after="0" w:line="240" w:lineRule="auto"/>
              <w:rPr>
                <w:b/>
                <w:bCs/>
                <w:color w:val="000000"/>
                <w:szCs w:val="24"/>
              </w:rPr>
            </w:pPr>
            <w:r w:rsidRPr="004842E2">
              <w:rPr>
                <w:b/>
                <w:bCs/>
                <w:color w:val="000000"/>
                <w:szCs w:val="24"/>
              </w:rPr>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402C5E32" w14:textId="77777777" w:rsidR="00D41148" w:rsidRPr="004842E2" w:rsidRDefault="00D41148" w:rsidP="00D41148">
            <w:pPr>
              <w:spacing w:after="0" w:line="240" w:lineRule="auto"/>
              <w:jc w:val="center"/>
              <w:rPr>
                <w:b/>
                <w:bCs/>
                <w:color w:val="FFFFFF"/>
                <w:szCs w:val="24"/>
              </w:rPr>
            </w:pPr>
            <w:r w:rsidRPr="004842E2">
              <w:rPr>
                <w:b/>
                <w:bCs/>
                <w:color w:val="FFFFFF"/>
                <w:szCs w:val="24"/>
              </w:rPr>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01268068" w14:textId="77777777" w:rsidR="00D41148" w:rsidRPr="004842E2" w:rsidRDefault="00D41148" w:rsidP="00D41148">
            <w:pPr>
              <w:spacing w:after="0" w:line="240" w:lineRule="auto"/>
              <w:jc w:val="center"/>
              <w:rPr>
                <w:b/>
                <w:bCs/>
                <w:color w:val="FFFFFF"/>
                <w:szCs w:val="24"/>
              </w:rPr>
            </w:pPr>
            <w:r w:rsidRPr="004842E2">
              <w:rPr>
                <w:b/>
                <w:bCs/>
                <w:color w:val="FFFFFF"/>
                <w:szCs w:val="24"/>
              </w:rPr>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3D18B9E6" w14:textId="77777777" w:rsidR="00D41148" w:rsidRPr="004842E2" w:rsidRDefault="00D41148" w:rsidP="00D41148">
            <w:pPr>
              <w:spacing w:after="0" w:line="240" w:lineRule="auto"/>
              <w:jc w:val="center"/>
              <w:rPr>
                <w:b/>
                <w:bCs/>
                <w:color w:val="FFFFFF"/>
                <w:szCs w:val="24"/>
              </w:rPr>
            </w:pPr>
            <w:r w:rsidRPr="004842E2">
              <w:rPr>
                <w:b/>
                <w:bCs/>
                <w:color w:val="FFFFFF"/>
                <w:szCs w:val="24"/>
              </w:rPr>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78A07529" w14:textId="77777777" w:rsidR="00D41148" w:rsidRPr="004842E2" w:rsidRDefault="00D41148" w:rsidP="00D41148">
            <w:pPr>
              <w:spacing w:after="0" w:line="240" w:lineRule="auto"/>
              <w:jc w:val="center"/>
              <w:rPr>
                <w:b/>
                <w:bCs/>
                <w:color w:val="FFFFFF"/>
                <w:szCs w:val="24"/>
              </w:rPr>
            </w:pPr>
            <w:r w:rsidRPr="004842E2">
              <w:rPr>
                <w:b/>
                <w:bCs/>
                <w:color w:val="FFFFFF"/>
                <w:szCs w:val="24"/>
              </w:rPr>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3EBB8B93" w14:textId="77777777" w:rsidR="00D41148" w:rsidRPr="004842E2" w:rsidRDefault="00D41148" w:rsidP="00D41148">
            <w:pPr>
              <w:spacing w:after="0" w:line="240" w:lineRule="auto"/>
              <w:jc w:val="center"/>
              <w:rPr>
                <w:b/>
                <w:bCs/>
                <w:color w:val="FFFFFF"/>
                <w:szCs w:val="24"/>
              </w:rPr>
            </w:pPr>
            <w:r w:rsidRPr="004842E2">
              <w:rPr>
                <w:b/>
                <w:bCs/>
                <w:color w:val="FFFFFF"/>
                <w:szCs w:val="24"/>
              </w:rPr>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14:paraId="3BE64C9C" w14:textId="77777777" w:rsidR="00D41148" w:rsidRPr="004842E2" w:rsidRDefault="00D41148" w:rsidP="00D41148">
            <w:pPr>
              <w:spacing w:after="0" w:line="240" w:lineRule="auto"/>
              <w:rPr>
                <w:b/>
                <w:bCs/>
                <w:color w:val="FFFFFF"/>
                <w:szCs w:val="24"/>
              </w:rPr>
            </w:pPr>
            <w:r w:rsidRPr="004842E2">
              <w:rPr>
                <w:b/>
                <w:bCs/>
                <w:color w:val="FFFFFF"/>
                <w:szCs w:val="24"/>
              </w:rPr>
              <w:t>Toplam</w:t>
            </w:r>
          </w:p>
        </w:tc>
      </w:tr>
      <w:tr w:rsidR="00D41148" w:rsidRPr="004842E2" w14:paraId="22F6DE65" w14:textId="77777777" w:rsidTr="00D41148">
        <w:trPr>
          <w:trHeight w:val="300"/>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14:paraId="1AF58434" w14:textId="77777777" w:rsidR="00D41148" w:rsidRPr="004842E2" w:rsidRDefault="00D41148" w:rsidP="00D41148">
            <w:pPr>
              <w:spacing w:after="0" w:line="240" w:lineRule="auto"/>
              <w:rPr>
                <w:b/>
                <w:bCs/>
                <w:color w:val="000000"/>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14:paraId="57DD77AF" w14:textId="77777777" w:rsidR="00D41148" w:rsidRPr="004842E2" w:rsidRDefault="00D41148" w:rsidP="00D41148">
            <w:pPr>
              <w:spacing w:after="0" w:line="240" w:lineRule="auto"/>
              <w:rPr>
                <w:b/>
                <w:bCs/>
                <w:color w:val="FFFFFF"/>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14:paraId="664568A3" w14:textId="77777777" w:rsidR="00D41148" w:rsidRPr="004842E2" w:rsidRDefault="00D41148" w:rsidP="00D41148">
            <w:pPr>
              <w:spacing w:after="0" w:line="240" w:lineRule="auto"/>
              <w:rPr>
                <w:b/>
                <w:bCs/>
                <w:color w:val="FFFFFF"/>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14:paraId="0FCC1CEB" w14:textId="77777777" w:rsidR="00D41148" w:rsidRPr="004842E2" w:rsidRDefault="00D41148" w:rsidP="00D41148">
            <w:pPr>
              <w:spacing w:after="0" w:line="240" w:lineRule="auto"/>
              <w:rPr>
                <w:b/>
                <w:bCs/>
                <w:color w:val="FFFFFF"/>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14:paraId="247E25D6" w14:textId="77777777" w:rsidR="00D41148" w:rsidRPr="004842E2" w:rsidRDefault="00D41148" w:rsidP="00D41148">
            <w:pPr>
              <w:spacing w:after="0" w:line="240" w:lineRule="auto"/>
              <w:rPr>
                <w:b/>
                <w:bCs/>
                <w:color w:val="FFFFFF"/>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14:paraId="167E3AA4" w14:textId="77777777" w:rsidR="00D41148" w:rsidRPr="004842E2" w:rsidRDefault="00D41148" w:rsidP="00D41148">
            <w:pPr>
              <w:spacing w:after="0" w:line="240" w:lineRule="auto"/>
              <w:rPr>
                <w:b/>
                <w:bCs/>
                <w:color w:val="FFFFFF"/>
                <w:szCs w:val="24"/>
              </w:rPr>
            </w:pPr>
          </w:p>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14:paraId="039C6C64" w14:textId="77777777" w:rsidR="00D41148" w:rsidRPr="004842E2" w:rsidRDefault="00D41148" w:rsidP="00D41148">
            <w:pPr>
              <w:spacing w:after="0" w:line="240" w:lineRule="auto"/>
              <w:rPr>
                <w:b/>
                <w:bCs/>
                <w:color w:val="FFFFFF"/>
                <w:szCs w:val="24"/>
              </w:rPr>
            </w:pPr>
          </w:p>
        </w:tc>
      </w:tr>
      <w:tr w:rsidR="00D41148" w:rsidRPr="004842E2" w14:paraId="3D61905A" w14:textId="77777777" w:rsidTr="00D41148">
        <w:trPr>
          <w:trHeight w:val="3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14:paraId="73BE86A7" w14:textId="77777777" w:rsidR="00D41148" w:rsidRPr="004842E2" w:rsidRDefault="00D41148" w:rsidP="00D41148">
            <w:pPr>
              <w:spacing w:after="0" w:line="240" w:lineRule="auto"/>
              <w:rPr>
                <w:b/>
                <w:bCs/>
                <w:color w:val="FFFFFF"/>
                <w:szCs w:val="24"/>
              </w:rPr>
            </w:pPr>
            <w:r w:rsidRPr="004842E2">
              <w:rPr>
                <w:b/>
                <w:bCs/>
                <w:color w:val="FFFFFF"/>
                <w:szCs w:val="24"/>
              </w:rPr>
              <w:t>Genel Bütçe</w:t>
            </w:r>
          </w:p>
        </w:tc>
        <w:tc>
          <w:tcPr>
            <w:tcW w:w="1134" w:type="dxa"/>
            <w:tcBorders>
              <w:top w:val="nil"/>
              <w:left w:val="nil"/>
              <w:bottom w:val="single" w:sz="4" w:space="0" w:color="000000"/>
              <w:right w:val="single" w:sz="4" w:space="0" w:color="000000"/>
            </w:tcBorders>
            <w:shd w:val="clear" w:color="auto" w:fill="auto"/>
            <w:vAlign w:val="center"/>
          </w:tcPr>
          <w:p w14:paraId="6F40BD2F" w14:textId="46F5DADC" w:rsidR="00D41148" w:rsidRPr="004842E2" w:rsidRDefault="00803739" w:rsidP="00D41148">
            <w:pPr>
              <w:spacing w:after="0" w:line="240" w:lineRule="auto"/>
              <w:rPr>
                <w:color w:val="000000"/>
                <w:szCs w:val="24"/>
              </w:rPr>
            </w:pPr>
            <w:r w:rsidRPr="004842E2">
              <w:rPr>
                <w:color w:val="000000"/>
                <w:szCs w:val="24"/>
              </w:rPr>
              <w:t>0</w:t>
            </w:r>
          </w:p>
        </w:tc>
        <w:tc>
          <w:tcPr>
            <w:tcW w:w="1134" w:type="dxa"/>
            <w:tcBorders>
              <w:top w:val="nil"/>
              <w:left w:val="nil"/>
              <w:bottom w:val="single" w:sz="4" w:space="0" w:color="000000"/>
              <w:right w:val="single" w:sz="4" w:space="0" w:color="000000"/>
            </w:tcBorders>
            <w:shd w:val="clear" w:color="auto" w:fill="auto"/>
            <w:vAlign w:val="center"/>
          </w:tcPr>
          <w:p w14:paraId="21A6B27B" w14:textId="60DA0110" w:rsidR="00D41148" w:rsidRPr="004842E2" w:rsidRDefault="00803739" w:rsidP="00D41148">
            <w:pPr>
              <w:spacing w:after="0" w:line="240" w:lineRule="auto"/>
              <w:rPr>
                <w:color w:val="000000"/>
                <w:szCs w:val="24"/>
              </w:rPr>
            </w:pPr>
            <w:r w:rsidRPr="004842E2">
              <w:rPr>
                <w:color w:val="000000"/>
                <w:szCs w:val="24"/>
              </w:rPr>
              <w:t>0</w:t>
            </w:r>
          </w:p>
        </w:tc>
        <w:tc>
          <w:tcPr>
            <w:tcW w:w="1134" w:type="dxa"/>
            <w:tcBorders>
              <w:top w:val="nil"/>
              <w:left w:val="nil"/>
              <w:bottom w:val="single" w:sz="4" w:space="0" w:color="000000"/>
              <w:right w:val="single" w:sz="4" w:space="0" w:color="000000"/>
            </w:tcBorders>
            <w:shd w:val="clear" w:color="auto" w:fill="auto"/>
            <w:vAlign w:val="center"/>
          </w:tcPr>
          <w:p w14:paraId="1319DCA6" w14:textId="2667A62B" w:rsidR="00D41148" w:rsidRPr="004842E2" w:rsidRDefault="00803739" w:rsidP="00D41148">
            <w:pPr>
              <w:spacing w:after="0" w:line="240" w:lineRule="auto"/>
              <w:rPr>
                <w:color w:val="000000"/>
                <w:szCs w:val="24"/>
              </w:rPr>
            </w:pPr>
            <w:r w:rsidRPr="004842E2">
              <w:rPr>
                <w:color w:val="000000"/>
                <w:szCs w:val="24"/>
              </w:rPr>
              <w:t>0</w:t>
            </w:r>
          </w:p>
        </w:tc>
        <w:tc>
          <w:tcPr>
            <w:tcW w:w="1134" w:type="dxa"/>
            <w:tcBorders>
              <w:top w:val="nil"/>
              <w:left w:val="nil"/>
              <w:bottom w:val="single" w:sz="4" w:space="0" w:color="000000"/>
              <w:right w:val="single" w:sz="4" w:space="0" w:color="000000"/>
            </w:tcBorders>
            <w:shd w:val="clear" w:color="auto" w:fill="auto"/>
            <w:vAlign w:val="center"/>
          </w:tcPr>
          <w:p w14:paraId="6232761D" w14:textId="715E93EA" w:rsidR="00D41148" w:rsidRPr="004842E2" w:rsidRDefault="00803739" w:rsidP="00D41148">
            <w:pPr>
              <w:spacing w:after="0" w:line="240" w:lineRule="auto"/>
              <w:rPr>
                <w:color w:val="000000"/>
                <w:szCs w:val="24"/>
              </w:rPr>
            </w:pPr>
            <w:r w:rsidRPr="004842E2">
              <w:rPr>
                <w:color w:val="000000"/>
                <w:szCs w:val="24"/>
              </w:rPr>
              <w:t>0</w:t>
            </w:r>
          </w:p>
        </w:tc>
        <w:tc>
          <w:tcPr>
            <w:tcW w:w="1134" w:type="dxa"/>
            <w:tcBorders>
              <w:top w:val="nil"/>
              <w:left w:val="nil"/>
              <w:bottom w:val="single" w:sz="4" w:space="0" w:color="000000"/>
              <w:right w:val="single" w:sz="4" w:space="0" w:color="000000"/>
            </w:tcBorders>
            <w:shd w:val="clear" w:color="auto" w:fill="auto"/>
            <w:vAlign w:val="center"/>
          </w:tcPr>
          <w:p w14:paraId="44EA1E03" w14:textId="545D5F1C" w:rsidR="00D41148" w:rsidRPr="004842E2" w:rsidRDefault="00803739" w:rsidP="00D41148">
            <w:pPr>
              <w:spacing w:after="0" w:line="240" w:lineRule="auto"/>
              <w:rPr>
                <w:color w:val="000000"/>
                <w:szCs w:val="24"/>
              </w:rPr>
            </w:pPr>
            <w:r w:rsidRPr="004842E2">
              <w:rPr>
                <w:color w:val="000000"/>
                <w:szCs w:val="24"/>
              </w:rPr>
              <w:t>0</w:t>
            </w:r>
          </w:p>
        </w:tc>
        <w:tc>
          <w:tcPr>
            <w:tcW w:w="1560" w:type="dxa"/>
            <w:tcBorders>
              <w:top w:val="nil"/>
              <w:left w:val="nil"/>
              <w:bottom w:val="single" w:sz="4" w:space="0" w:color="000000"/>
              <w:right w:val="single" w:sz="12" w:space="0" w:color="000000"/>
            </w:tcBorders>
            <w:shd w:val="clear" w:color="auto" w:fill="auto"/>
            <w:vAlign w:val="center"/>
          </w:tcPr>
          <w:p w14:paraId="648E2D02" w14:textId="1D168C9E" w:rsidR="00D41148" w:rsidRPr="004842E2" w:rsidRDefault="00803739" w:rsidP="00D41148">
            <w:pPr>
              <w:spacing w:after="0" w:line="240" w:lineRule="auto"/>
              <w:rPr>
                <w:color w:val="000000"/>
                <w:szCs w:val="24"/>
              </w:rPr>
            </w:pPr>
            <w:r w:rsidRPr="004842E2">
              <w:rPr>
                <w:color w:val="000000"/>
                <w:szCs w:val="24"/>
              </w:rPr>
              <w:t>0</w:t>
            </w:r>
          </w:p>
        </w:tc>
      </w:tr>
      <w:tr w:rsidR="00D41148" w:rsidRPr="004842E2" w14:paraId="3793DAC1" w14:textId="77777777" w:rsidTr="00D41148">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14:paraId="62EB9260" w14:textId="77777777" w:rsidR="00D41148" w:rsidRPr="004842E2" w:rsidRDefault="00D41148" w:rsidP="00D41148">
            <w:pPr>
              <w:spacing w:after="0" w:line="240" w:lineRule="auto"/>
              <w:rPr>
                <w:b/>
                <w:bCs/>
                <w:color w:val="FFFFFF"/>
                <w:szCs w:val="24"/>
              </w:rPr>
            </w:pPr>
            <w:r w:rsidRPr="004842E2">
              <w:rPr>
                <w:b/>
                <w:bCs/>
                <w:color w:val="FFFFFF"/>
                <w:szCs w:val="24"/>
              </w:rPr>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14:paraId="025B6A3C" w14:textId="051D3BE7" w:rsidR="00D41148" w:rsidRPr="004842E2" w:rsidRDefault="00803739" w:rsidP="00D41148">
            <w:pPr>
              <w:spacing w:after="0" w:line="240" w:lineRule="auto"/>
              <w:rPr>
                <w:color w:val="000000"/>
                <w:szCs w:val="24"/>
              </w:rPr>
            </w:pPr>
            <w:r w:rsidRPr="004842E2">
              <w:rPr>
                <w:color w:val="000000"/>
                <w:szCs w:val="24"/>
              </w:rPr>
              <w:t>0</w:t>
            </w:r>
          </w:p>
        </w:tc>
        <w:tc>
          <w:tcPr>
            <w:tcW w:w="1134" w:type="dxa"/>
            <w:tcBorders>
              <w:top w:val="nil"/>
              <w:left w:val="nil"/>
              <w:bottom w:val="single" w:sz="4" w:space="0" w:color="000000"/>
              <w:right w:val="single" w:sz="4" w:space="0" w:color="000000"/>
            </w:tcBorders>
            <w:shd w:val="clear" w:color="auto" w:fill="auto"/>
            <w:vAlign w:val="center"/>
          </w:tcPr>
          <w:p w14:paraId="08072EDB" w14:textId="4D8FD0BA" w:rsidR="00D41148" w:rsidRPr="004842E2" w:rsidRDefault="00803739" w:rsidP="00D41148">
            <w:pPr>
              <w:spacing w:after="0" w:line="240" w:lineRule="auto"/>
              <w:rPr>
                <w:color w:val="000000"/>
                <w:szCs w:val="24"/>
              </w:rPr>
            </w:pPr>
            <w:r w:rsidRPr="004842E2">
              <w:rPr>
                <w:color w:val="000000"/>
                <w:szCs w:val="24"/>
              </w:rPr>
              <w:t>0</w:t>
            </w:r>
          </w:p>
        </w:tc>
        <w:tc>
          <w:tcPr>
            <w:tcW w:w="1134" w:type="dxa"/>
            <w:tcBorders>
              <w:top w:val="nil"/>
              <w:left w:val="nil"/>
              <w:bottom w:val="single" w:sz="4" w:space="0" w:color="000000"/>
              <w:right w:val="single" w:sz="4" w:space="0" w:color="000000"/>
            </w:tcBorders>
            <w:shd w:val="clear" w:color="auto" w:fill="auto"/>
            <w:vAlign w:val="center"/>
          </w:tcPr>
          <w:p w14:paraId="169D3DBD" w14:textId="2147582C" w:rsidR="00D41148" w:rsidRPr="004842E2" w:rsidRDefault="00803739" w:rsidP="00D41148">
            <w:pPr>
              <w:spacing w:after="0" w:line="240" w:lineRule="auto"/>
              <w:rPr>
                <w:color w:val="000000"/>
                <w:szCs w:val="24"/>
              </w:rPr>
            </w:pPr>
            <w:r w:rsidRPr="004842E2">
              <w:rPr>
                <w:color w:val="000000"/>
                <w:szCs w:val="24"/>
              </w:rPr>
              <w:t>0</w:t>
            </w:r>
          </w:p>
        </w:tc>
        <w:tc>
          <w:tcPr>
            <w:tcW w:w="1134" w:type="dxa"/>
            <w:tcBorders>
              <w:top w:val="nil"/>
              <w:left w:val="nil"/>
              <w:bottom w:val="single" w:sz="4" w:space="0" w:color="000000"/>
              <w:right w:val="single" w:sz="4" w:space="0" w:color="000000"/>
            </w:tcBorders>
            <w:shd w:val="clear" w:color="auto" w:fill="auto"/>
            <w:vAlign w:val="center"/>
          </w:tcPr>
          <w:p w14:paraId="29562C48" w14:textId="490E5957" w:rsidR="00D41148" w:rsidRPr="004842E2" w:rsidRDefault="00803739" w:rsidP="00D41148">
            <w:pPr>
              <w:spacing w:after="0" w:line="240" w:lineRule="auto"/>
              <w:rPr>
                <w:color w:val="000000"/>
                <w:szCs w:val="24"/>
              </w:rPr>
            </w:pPr>
            <w:r w:rsidRPr="004842E2">
              <w:rPr>
                <w:color w:val="000000"/>
                <w:szCs w:val="24"/>
              </w:rPr>
              <w:t>0</w:t>
            </w:r>
          </w:p>
        </w:tc>
        <w:tc>
          <w:tcPr>
            <w:tcW w:w="1134" w:type="dxa"/>
            <w:tcBorders>
              <w:top w:val="nil"/>
              <w:left w:val="nil"/>
              <w:bottom w:val="single" w:sz="4" w:space="0" w:color="000000"/>
              <w:right w:val="single" w:sz="4" w:space="0" w:color="000000"/>
            </w:tcBorders>
            <w:shd w:val="clear" w:color="auto" w:fill="auto"/>
            <w:vAlign w:val="center"/>
          </w:tcPr>
          <w:p w14:paraId="69ED8C53" w14:textId="468631C7" w:rsidR="00D41148" w:rsidRPr="004842E2" w:rsidRDefault="00803739" w:rsidP="00D41148">
            <w:pPr>
              <w:spacing w:after="0" w:line="240" w:lineRule="auto"/>
              <w:rPr>
                <w:color w:val="000000"/>
                <w:szCs w:val="24"/>
              </w:rPr>
            </w:pPr>
            <w:r w:rsidRPr="004842E2">
              <w:rPr>
                <w:color w:val="000000"/>
                <w:szCs w:val="24"/>
              </w:rPr>
              <w:t>0</w:t>
            </w:r>
          </w:p>
        </w:tc>
        <w:tc>
          <w:tcPr>
            <w:tcW w:w="1560" w:type="dxa"/>
            <w:tcBorders>
              <w:top w:val="nil"/>
              <w:left w:val="nil"/>
              <w:bottom w:val="single" w:sz="4" w:space="0" w:color="000000"/>
              <w:right w:val="single" w:sz="12" w:space="0" w:color="000000"/>
            </w:tcBorders>
            <w:shd w:val="clear" w:color="auto" w:fill="auto"/>
            <w:vAlign w:val="center"/>
          </w:tcPr>
          <w:p w14:paraId="592D3D41" w14:textId="25306A99" w:rsidR="00D41148" w:rsidRPr="004842E2" w:rsidRDefault="00803739" w:rsidP="00D41148">
            <w:pPr>
              <w:spacing w:after="0" w:line="240" w:lineRule="auto"/>
              <w:rPr>
                <w:color w:val="000000"/>
                <w:szCs w:val="24"/>
              </w:rPr>
            </w:pPr>
            <w:r w:rsidRPr="004842E2">
              <w:rPr>
                <w:color w:val="000000"/>
                <w:szCs w:val="24"/>
              </w:rPr>
              <w:t>0</w:t>
            </w:r>
          </w:p>
        </w:tc>
      </w:tr>
      <w:tr w:rsidR="00D41148" w:rsidRPr="004842E2" w14:paraId="6EA460D1" w14:textId="77777777" w:rsidTr="00D41148">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14:paraId="3E3BE66B" w14:textId="77777777" w:rsidR="00D41148" w:rsidRPr="004842E2" w:rsidRDefault="00D41148" w:rsidP="00D41148">
            <w:pPr>
              <w:spacing w:after="0" w:line="240" w:lineRule="auto"/>
              <w:rPr>
                <w:b/>
                <w:bCs/>
                <w:color w:val="FFFFFF"/>
                <w:szCs w:val="24"/>
              </w:rPr>
            </w:pPr>
            <w:r w:rsidRPr="004842E2">
              <w:rPr>
                <w:b/>
                <w:bCs/>
                <w:color w:val="FFFFFF"/>
                <w:szCs w:val="24"/>
              </w:rPr>
              <w:t>Diğer (Okul Aile Birlikleri)</w:t>
            </w:r>
          </w:p>
        </w:tc>
        <w:tc>
          <w:tcPr>
            <w:tcW w:w="1134" w:type="dxa"/>
            <w:tcBorders>
              <w:top w:val="nil"/>
              <w:left w:val="nil"/>
              <w:bottom w:val="single" w:sz="4" w:space="0" w:color="000000"/>
              <w:right w:val="single" w:sz="4" w:space="0" w:color="000000"/>
            </w:tcBorders>
            <w:shd w:val="clear" w:color="auto" w:fill="auto"/>
            <w:vAlign w:val="center"/>
          </w:tcPr>
          <w:p w14:paraId="1B037B94" w14:textId="4D76381D" w:rsidR="00D41148" w:rsidRPr="004842E2" w:rsidRDefault="00803739" w:rsidP="00D41148">
            <w:pPr>
              <w:spacing w:after="0" w:line="240" w:lineRule="auto"/>
              <w:rPr>
                <w:color w:val="000000"/>
                <w:szCs w:val="24"/>
              </w:rPr>
            </w:pPr>
            <w:r w:rsidRPr="004842E2">
              <w:rPr>
                <w:color w:val="000000"/>
                <w:szCs w:val="24"/>
              </w:rPr>
              <w:t>0</w:t>
            </w:r>
          </w:p>
        </w:tc>
        <w:tc>
          <w:tcPr>
            <w:tcW w:w="1134" w:type="dxa"/>
            <w:tcBorders>
              <w:top w:val="nil"/>
              <w:left w:val="nil"/>
              <w:bottom w:val="single" w:sz="4" w:space="0" w:color="000000"/>
              <w:right w:val="single" w:sz="4" w:space="0" w:color="000000"/>
            </w:tcBorders>
            <w:shd w:val="clear" w:color="auto" w:fill="auto"/>
            <w:vAlign w:val="center"/>
          </w:tcPr>
          <w:p w14:paraId="6FA89509" w14:textId="4B5383C8" w:rsidR="00D41148" w:rsidRPr="004842E2" w:rsidRDefault="00803739" w:rsidP="00D41148">
            <w:pPr>
              <w:spacing w:after="0" w:line="240" w:lineRule="auto"/>
              <w:rPr>
                <w:color w:val="000000"/>
                <w:szCs w:val="24"/>
              </w:rPr>
            </w:pPr>
            <w:r w:rsidRPr="004842E2">
              <w:rPr>
                <w:color w:val="000000"/>
                <w:szCs w:val="24"/>
              </w:rPr>
              <w:t>0</w:t>
            </w:r>
          </w:p>
        </w:tc>
        <w:tc>
          <w:tcPr>
            <w:tcW w:w="1134" w:type="dxa"/>
            <w:tcBorders>
              <w:top w:val="nil"/>
              <w:left w:val="nil"/>
              <w:bottom w:val="single" w:sz="4" w:space="0" w:color="000000"/>
              <w:right w:val="single" w:sz="4" w:space="0" w:color="000000"/>
            </w:tcBorders>
            <w:shd w:val="clear" w:color="auto" w:fill="auto"/>
            <w:vAlign w:val="center"/>
          </w:tcPr>
          <w:p w14:paraId="316A63EB" w14:textId="5DF361ED" w:rsidR="00D41148" w:rsidRPr="004842E2" w:rsidRDefault="00803739" w:rsidP="00D41148">
            <w:pPr>
              <w:spacing w:after="0" w:line="240" w:lineRule="auto"/>
              <w:rPr>
                <w:color w:val="000000"/>
                <w:szCs w:val="24"/>
              </w:rPr>
            </w:pPr>
            <w:r w:rsidRPr="004842E2">
              <w:rPr>
                <w:color w:val="000000"/>
                <w:szCs w:val="24"/>
              </w:rPr>
              <w:t>0</w:t>
            </w:r>
          </w:p>
        </w:tc>
        <w:tc>
          <w:tcPr>
            <w:tcW w:w="1134" w:type="dxa"/>
            <w:tcBorders>
              <w:top w:val="nil"/>
              <w:left w:val="nil"/>
              <w:bottom w:val="single" w:sz="4" w:space="0" w:color="000000"/>
              <w:right w:val="single" w:sz="4" w:space="0" w:color="000000"/>
            </w:tcBorders>
            <w:shd w:val="clear" w:color="auto" w:fill="auto"/>
            <w:vAlign w:val="center"/>
          </w:tcPr>
          <w:p w14:paraId="59880CB4" w14:textId="5D00ABDE" w:rsidR="00D41148" w:rsidRPr="004842E2" w:rsidRDefault="00803739" w:rsidP="00D41148">
            <w:pPr>
              <w:spacing w:after="0" w:line="240" w:lineRule="auto"/>
              <w:rPr>
                <w:color w:val="000000"/>
                <w:szCs w:val="24"/>
              </w:rPr>
            </w:pPr>
            <w:r w:rsidRPr="004842E2">
              <w:rPr>
                <w:color w:val="000000"/>
                <w:szCs w:val="24"/>
              </w:rPr>
              <w:t>0</w:t>
            </w:r>
          </w:p>
        </w:tc>
        <w:tc>
          <w:tcPr>
            <w:tcW w:w="1134" w:type="dxa"/>
            <w:tcBorders>
              <w:top w:val="nil"/>
              <w:left w:val="nil"/>
              <w:bottom w:val="single" w:sz="4" w:space="0" w:color="000000"/>
              <w:right w:val="single" w:sz="4" w:space="0" w:color="000000"/>
            </w:tcBorders>
            <w:shd w:val="clear" w:color="auto" w:fill="auto"/>
            <w:vAlign w:val="center"/>
          </w:tcPr>
          <w:p w14:paraId="535C4987" w14:textId="7DCE5DA1" w:rsidR="00D41148" w:rsidRPr="004842E2" w:rsidRDefault="00803739" w:rsidP="00D41148">
            <w:pPr>
              <w:spacing w:after="0" w:line="240" w:lineRule="auto"/>
              <w:rPr>
                <w:color w:val="000000"/>
                <w:szCs w:val="24"/>
              </w:rPr>
            </w:pPr>
            <w:r w:rsidRPr="004842E2">
              <w:rPr>
                <w:color w:val="000000"/>
                <w:szCs w:val="24"/>
              </w:rPr>
              <w:t>0</w:t>
            </w:r>
          </w:p>
        </w:tc>
        <w:tc>
          <w:tcPr>
            <w:tcW w:w="1560" w:type="dxa"/>
            <w:tcBorders>
              <w:top w:val="nil"/>
              <w:left w:val="nil"/>
              <w:bottom w:val="single" w:sz="4" w:space="0" w:color="000000"/>
              <w:right w:val="single" w:sz="12" w:space="0" w:color="000000"/>
            </w:tcBorders>
            <w:shd w:val="clear" w:color="auto" w:fill="auto"/>
            <w:vAlign w:val="center"/>
          </w:tcPr>
          <w:p w14:paraId="167DAEB7" w14:textId="70EADE99" w:rsidR="00D41148" w:rsidRPr="004842E2" w:rsidRDefault="00803739" w:rsidP="00D41148">
            <w:pPr>
              <w:spacing w:after="0" w:line="240" w:lineRule="auto"/>
              <w:rPr>
                <w:color w:val="000000"/>
                <w:szCs w:val="24"/>
              </w:rPr>
            </w:pPr>
            <w:r w:rsidRPr="004842E2">
              <w:rPr>
                <w:color w:val="000000"/>
                <w:szCs w:val="24"/>
              </w:rPr>
              <w:t>0</w:t>
            </w:r>
          </w:p>
        </w:tc>
      </w:tr>
      <w:tr w:rsidR="00D41148" w:rsidRPr="004842E2" w14:paraId="00CB745A" w14:textId="77777777" w:rsidTr="00D41148">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14:paraId="332336ED" w14:textId="77777777" w:rsidR="00D41148" w:rsidRPr="004842E2" w:rsidRDefault="00D41148" w:rsidP="00D41148">
            <w:pPr>
              <w:spacing w:after="0" w:line="240" w:lineRule="auto"/>
              <w:jc w:val="right"/>
              <w:rPr>
                <w:b/>
                <w:bCs/>
                <w:color w:val="FFFFFF"/>
                <w:szCs w:val="24"/>
              </w:rPr>
            </w:pPr>
            <w:r w:rsidRPr="004842E2">
              <w:rPr>
                <w:b/>
                <w:bCs/>
                <w:color w:val="FFFFFF"/>
                <w:szCs w:val="24"/>
              </w:rPr>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14:paraId="68FEE575" w14:textId="7D6A902F" w:rsidR="00D41148" w:rsidRPr="004842E2" w:rsidRDefault="00803739" w:rsidP="00D41148">
            <w:pPr>
              <w:spacing w:after="0" w:line="240" w:lineRule="auto"/>
              <w:rPr>
                <w:color w:val="000000"/>
                <w:szCs w:val="24"/>
              </w:rPr>
            </w:pPr>
            <w:r w:rsidRPr="004842E2">
              <w:rPr>
                <w:color w:val="000000"/>
                <w:szCs w:val="24"/>
              </w:rPr>
              <w:t>0</w:t>
            </w:r>
          </w:p>
        </w:tc>
        <w:tc>
          <w:tcPr>
            <w:tcW w:w="1134" w:type="dxa"/>
            <w:tcBorders>
              <w:top w:val="single" w:sz="8" w:space="0" w:color="000000"/>
              <w:left w:val="nil"/>
              <w:bottom w:val="single" w:sz="12" w:space="0" w:color="000000"/>
              <w:right w:val="single" w:sz="4" w:space="0" w:color="000000"/>
            </w:tcBorders>
            <w:shd w:val="clear" w:color="auto" w:fill="auto"/>
            <w:vAlign w:val="center"/>
          </w:tcPr>
          <w:p w14:paraId="15B59EA9" w14:textId="7C2A5DF8" w:rsidR="00D41148" w:rsidRPr="004842E2" w:rsidRDefault="00803739" w:rsidP="00D41148">
            <w:pPr>
              <w:spacing w:after="0" w:line="240" w:lineRule="auto"/>
              <w:rPr>
                <w:color w:val="000000"/>
                <w:szCs w:val="24"/>
              </w:rPr>
            </w:pPr>
            <w:r w:rsidRPr="004842E2">
              <w:rPr>
                <w:color w:val="000000"/>
                <w:szCs w:val="24"/>
              </w:rPr>
              <w:t>0</w:t>
            </w:r>
          </w:p>
        </w:tc>
        <w:tc>
          <w:tcPr>
            <w:tcW w:w="1134" w:type="dxa"/>
            <w:tcBorders>
              <w:top w:val="single" w:sz="8" w:space="0" w:color="000000"/>
              <w:left w:val="nil"/>
              <w:bottom w:val="single" w:sz="12" w:space="0" w:color="000000"/>
              <w:right w:val="single" w:sz="4" w:space="0" w:color="000000"/>
            </w:tcBorders>
            <w:shd w:val="clear" w:color="auto" w:fill="auto"/>
            <w:vAlign w:val="center"/>
          </w:tcPr>
          <w:p w14:paraId="7394751C" w14:textId="0063FFE3" w:rsidR="00D41148" w:rsidRPr="004842E2" w:rsidRDefault="00803739" w:rsidP="00D41148">
            <w:pPr>
              <w:spacing w:after="0" w:line="240" w:lineRule="auto"/>
              <w:rPr>
                <w:color w:val="000000"/>
                <w:szCs w:val="24"/>
              </w:rPr>
            </w:pPr>
            <w:r w:rsidRPr="004842E2">
              <w:rPr>
                <w:color w:val="000000"/>
                <w:szCs w:val="24"/>
              </w:rPr>
              <w:t>0</w:t>
            </w:r>
          </w:p>
        </w:tc>
        <w:tc>
          <w:tcPr>
            <w:tcW w:w="1134" w:type="dxa"/>
            <w:tcBorders>
              <w:top w:val="single" w:sz="8" w:space="0" w:color="000000"/>
              <w:left w:val="nil"/>
              <w:bottom w:val="single" w:sz="12" w:space="0" w:color="000000"/>
              <w:right w:val="single" w:sz="4" w:space="0" w:color="000000"/>
            </w:tcBorders>
            <w:shd w:val="clear" w:color="auto" w:fill="auto"/>
            <w:vAlign w:val="center"/>
          </w:tcPr>
          <w:p w14:paraId="215DAA76" w14:textId="175C66A2" w:rsidR="00D41148" w:rsidRPr="004842E2" w:rsidRDefault="00803739" w:rsidP="00D41148">
            <w:pPr>
              <w:spacing w:after="0" w:line="240" w:lineRule="auto"/>
              <w:rPr>
                <w:color w:val="000000"/>
                <w:szCs w:val="24"/>
              </w:rPr>
            </w:pPr>
            <w:r w:rsidRPr="004842E2">
              <w:rPr>
                <w:color w:val="000000"/>
                <w:szCs w:val="24"/>
              </w:rPr>
              <w:t>0</w:t>
            </w:r>
          </w:p>
        </w:tc>
        <w:tc>
          <w:tcPr>
            <w:tcW w:w="1134" w:type="dxa"/>
            <w:tcBorders>
              <w:top w:val="single" w:sz="8" w:space="0" w:color="000000"/>
              <w:left w:val="nil"/>
              <w:bottom w:val="single" w:sz="12" w:space="0" w:color="000000"/>
              <w:right w:val="single" w:sz="4" w:space="0" w:color="000000"/>
            </w:tcBorders>
            <w:shd w:val="clear" w:color="auto" w:fill="auto"/>
            <w:vAlign w:val="center"/>
          </w:tcPr>
          <w:p w14:paraId="21612AF0" w14:textId="4EDA0D0C" w:rsidR="00D41148" w:rsidRPr="004842E2" w:rsidRDefault="00803739" w:rsidP="00D41148">
            <w:pPr>
              <w:spacing w:after="0" w:line="240" w:lineRule="auto"/>
              <w:rPr>
                <w:color w:val="000000"/>
                <w:szCs w:val="24"/>
              </w:rPr>
            </w:pPr>
            <w:r w:rsidRPr="004842E2">
              <w:rPr>
                <w:color w:val="000000"/>
                <w:szCs w:val="24"/>
              </w:rPr>
              <w:t>0</w:t>
            </w:r>
          </w:p>
        </w:tc>
        <w:tc>
          <w:tcPr>
            <w:tcW w:w="1560" w:type="dxa"/>
            <w:tcBorders>
              <w:top w:val="single" w:sz="8" w:space="0" w:color="000000"/>
              <w:left w:val="nil"/>
              <w:bottom w:val="single" w:sz="12" w:space="0" w:color="000000"/>
              <w:right w:val="single" w:sz="12" w:space="0" w:color="000000"/>
            </w:tcBorders>
            <w:shd w:val="clear" w:color="auto" w:fill="auto"/>
            <w:vAlign w:val="center"/>
          </w:tcPr>
          <w:p w14:paraId="27B90A43" w14:textId="1E337669" w:rsidR="00D41148" w:rsidRPr="004842E2" w:rsidRDefault="00803739" w:rsidP="00D41148">
            <w:pPr>
              <w:spacing w:after="0" w:line="240" w:lineRule="auto"/>
              <w:rPr>
                <w:color w:val="000000"/>
                <w:szCs w:val="24"/>
              </w:rPr>
            </w:pPr>
            <w:r w:rsidRPr="004842E2">
              <w:rPr>
                <w:color w:val="000000"/>
                <w:szCs w:val="24"/>
              </w:rPr>
              <w:t>0</w:t>
            </w:r>
          </w:p>
        </w:tc>
      </w:tr>
    </w:tbl>
    <w:p w14:paraId="183B432A" w14:textId="77777777" w:rsidR="00D41148" w:rsidRPr="004842E2" w:rsidRDefault="00D41148" w:rsidP="00D41148">
      <w:pPr>
        <w:rPr>
          <w:szCs w:val="24"/>
        </w:rPr>
      </w:pPr>
    </w:p>
    <w:p w14:paraId="348C6B04" w14:textId="77777777" w:rsidR="00337637" w:rsidRPr="004842E2" w:rsidRDefault="00337637" w:rsidP="003152E4">
      <w:pPr>
        <w:pStyle w:val="Balk1"/>
        <w:rPr>
          <w:sz w:val="24"/>
          <w:szCs w:val="24"/>
        </w:rPr>
      </w:pPr>
      <w:bookmarkStart w:id="83" w:name="_Toc416085171"/>
      <w:bookmarkStart w:id="84" w:name="_Toc529519472"/>
      <w:r w:rsidRPr="004842E2">
        <w:rPr>
          <w:sz w:val="24"/>
          <w:szCs w:val="24"/>
        </w:rPr>
        <w:t>V</w:t>
      </w:r>
      <w:r w:rsidR="008D4E73" w:rsidRPr="004842E2">
        <w:rPr>
          <w:sz w:val="24"/>
          <w:szCs w:val="24"/>
        </w:rPr>
        <w:t>I</w:t>
      </w:r>
      <w:r w:rsidRPr="004842E2">
        <w:rPr>
          <w:sz w:val="24"/>
          <w:szCs w:val="24"/>
        </w:rPr>
        <w:t>. BÖLÜM</w:t>
      </w:r>
      <w:bookmarkEnd w:id="83"/>
      <w:bookmarkEnd w:id="84"/>
      <w:r w:rsidR="008D4E73" w:rsidRPr="004842E2">
        <w:rPr>
          <w:sz w:val="24"/>
          <w:szCs w:val="24"/>
        </w:rPr>
        <w:t>:</w:t>
      </w:r>
      <w:bookmarkStart w:id="85" w:name="_Toc416085172"/>
      <w:bookmarkStart w:id="86" w:name="_Toc529519473"/>
      <w:r w:rsidR="008D4E73" w:rsidRPr="004842E2">
        <w:rPr>
          <w:sz w:val="24"/>
          <w:szCs w:val="24"/>
        </w:rPr>
        <w:t xml:space="preserve"> </w:t>
      </w:r>
      <w:r w:rsidRPr="004842E2">
        <w:rPr>
          <w:sz w:val="24"/>
          <w:szCs w:val="24"/>
        </w:rPr>
        <w:t>İZLEME VE DEĞERLENDİRME</w:t>
      </w:r>
      <w:bookmarkEnd w:id="85"/>
      <w:bookmarkEnd w:id="86"/>
    </w:p>
    <w:p w14:paraId="09F245BF" w14:textId="77777777" w:rsidR="003152E4" w:rsidRPr="004842E2" w:rsidRDefault="003152E4" w:rsidP="00803739">
      <w:pPr>
        <w:ind w:firstLine="708"/>
        <w:rPr>
          <w:szCs w:val="24"/>
        </w:rPr>
      </w:pPr>
      <w:r w:rsidRPr="004842E2">
        <w:rPr>
          <w:szCs w:val="24"/>
        </w:rPr>
        <w:t xml:space="preserve">Okulumuz Stratejik Planı izleme ve değerlendirme çalışmalarında 5 yıllık Stratejik Planın izlenmesi ve 1 yıllık gelişim planın izlenmesi olarak ikili bir ayrıma gidilecektir. </w:t>
      </w:r>
    </w:p>
    <w:p w14:paraId="2E6A5E95" w14:textId="77777777" w:rsidR="003152E4" w:rsidRPr="004842E2" w:rsidRDefault="003152E4" w:rsidP="00803739">
      <w:pPr>
        <w:ind w:firstLine="708"/>
        <w:rPr>
          <w:szCs w:val="24"/>
        </w:rPr>
      </w:pPr>
      <w:r w:rsidRPr="004842E2">
        <w:rPr>
          <w:szCs w:val="24"/>
        </w:rPr>
        <w:t>Stratejik planın izlenmesinde 6 aylık dönemlerde izleme yapılacak denetim birimleri, il ve ilçe millî eğitim müdürlüğü ve Bakanlık denetim ve kontrollerine hazır halde tutulacaktır.</w:t>
      </w:r>
    </w:p>
    <w:p w14:paraId="41BB4013" w14:textId="77777777" w:rsidR="003152E4" w:rsidRPr="004842E2" w:rsidRDefault="003152E4" w:rsidP="00803739">
      <w:pPr>
        <w:ind w:firstLine="708"/>
        <w:rPr>
          <w:szCs w:val="24"/>
        </w:rPr>
      </w:pPr>
      <w:r w:rsidRPr="004842E2">
        <w:rPr>
          <w:szCs w:val="24"/>
        </w:rPr>
        <w:t xml:space="preserve">Yıllık planın uygulanmasında yürütme ekipleri ve eylem sorumlularıyla aylık ilerleme toplantıları yapılacaktır. Toplantıda bir önceki ayda yapılanlar ve bir sonraki ayda yapılacaklar görüşülüp karara bağlanacaktır. </w:t>
      </w:r>
    </w:p>
    <w:p w14:paraId="4795F51A" w14:textId="77777777" w:rsidR="00481D63" w:rsidRPr="004842E2" w:rsidRDefault="00D41148" w:rsidP="008D4E73">
      <w:pPr>
        <w:rPr>
          <w:szCs w:val="24"/>
        </w:rPr>
      </w:pPr>
      <w:r w:rsidRPr="004842E2">
        <w:rPr>
          <w:szCs w:val="24"/>
        </w:rPr>
        <w:br w:type="page"/>
      </w:r>
    </w:p>
    <w:p w14:paraId="2233E18C" w14:textId="37525929" w:rsidR="00481D63" w:rsidRPr="004842E2" w:rsidRDefault="00481D63" w:rsidP="008D4E73">
      <w:pPr>
        <w:rPr>
          <w:rFonts w:cs="Calibri"/>
          <w:b/>
          <w:szCs w:val="24"/>
        </w:rPr>
      </w:pPr>
    </w:p>
    <w:sectPr w:rsidR="00481D63" w:rsidRPr="004842E2" w:rsidSect="00E22B8A">
      <w:footerReference w:type="first" r:id="rId15"/>
      <w:pgSz w:w="16838" w:h="11906" w:orient="landscape"/>
      <w:pgMar w:top="1417" w:right="1417" w:bottom="1417" w:left="1417" w:header="708" w:footer="708"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Fatih ISLEK" w:date="2018-11-27T15:56:00Z" w:initials="FI">
    <w:p w14:paraId="432CDB02" w14:textId="77777777" w:rsidR="008B54A8" w:rsidRPr="00A47F2F" w:rsidRDefault="008B54A8" w:rsidP="00373590">
      <w:pPr>
        <w:rPr>
          <w:i/>
        </w:rPr>
      </w:pPr>
      <w:r>
        <w:rPr>
          <w:rStyle w:val="AklamaBavurusu"/>
        </w:rPr>
        <w:annotationRef/>
      </w:r>
      <w:r w:rsidRPr="00A47F2F">
        <w:rPr>
          <w:i/>
        </w:rPr>
        <w:t xml:space="preserve">Katılımcı yöntemlerle beş yıllık plan hazırlandığı ve her bir yıllık uygulama için gelişim planı hazırlanacağı hususunda okul müdürünün takdim yazısı </w:t>
      </w:r>
    </w:p>
    <w:p w14:paraId="2ADAC753" w14:textId="77777777" w:rsidR="008B54A8" w:rsidRDefault="008B54A8">
      <w:pPr>
        <w:pStyle w:val="AklamaMetni"/>
      </w:pPr>
    </w:p>
  </w:comment>
  <w:comment w:id="21" w:author="Fatih ISLEK" w:date="2018-11-27T15:55:00Z" w:initials="FI">
    <w:p w14:paraId="261D8EB3" w14:textId="77777777" w:rsidR="008B54A8" w:rsidRDefault="008B54A8" w:rsidP="00373590">
      <w:pPr>
        <w:rPr>
          <w:b/>
          <w:i/>
        </w:rPr>
      </w:pPr>
      <w:r>
        <w:rPr>
          <w:rStyle w:val="AklamaBavurusu"/>
        </w:rPr>
        <w:annotationRef/>
      </w:r>
      <w:proofErr w:type="gramStart"/>
      <w:r>
        <w:rPr>
          <w:b/>
          <w:i/>
        </w:rPr>
        <w:t>(</w:t>
      </w:r>
      <w:proofErr w:type="gramEnd"/>
      <w:r w:rsidRPr="00923F6E">
        <w:rPr>
          <w:b/>
          <w:i/>
        </w:rPr>
        <w:t>Okulun kısa tanıtımı bölümünde veli, öğrenci, öğretmen ve diğer paydaşlar için önemli olan hususlar</w:t>
      </w:r>
      <w:r>
        <w:rPr>
          <w:b/>
          <w:i/>
        </w:rPr>
        <w:t xml:space="preserve"> ile faaliyetlere ilişkin</w:t>
      </w:r>
      <w:r w:rsidRPr="00923F6E">
        <w:rPr>
          <w:b/>
          <w:i/>
        </w:rPr>
        <w:t xml:space="preserve"> kısa bir bilgilendirme yapıl</w:t>
      </w:r>
      <w:r>
        <w:rPr>
          <w:b/>
          <w:i/>
        </w:rPr>
        <w:t>ması beklenmektedir</w:t>
      </w:r>
      <w:r w:rsidRPr="00923F6E">
        <w:rPr>
          <w:b/>
          <w:i/>
        </w:rPr>
        <w:t>.</w:t>
      </w:r>
      <w:r>
        <w:rPr>
          <w:b/>
          <w:i/>
        </w:rPr>
        <w:t xml:space="preserve"> </w:t>
      </w:r>
    </w:p>
    <w:p w14:paraId="56F830CF" w14:textId="77777777" w:rsidR="008B54A8" w:rsidRDefault="008B54A8" w:rsidP="00373590">
      <w:pPr>
        <w:rPr>
          <w:b/>
          <w:i/>
        </w:rPr>
      </w:pPr>
      <w:r>
        <w:rPr>
          <w:b/>
          <w:i/>
        </w:rPr>
        <w:t>Alınan ödüller, başarılar, başarılı ve farklı uygulamalara yer verebileceğiniz tanıtım bölümünün iki, üç sayfadan fazla olmamasına dikkat edilmesi gerekmektedir.</w:t>
      </w:r>
      <w:proofErr w:type="gramStart"/>
      <w:r>
        <w:rPr>
          <w:b/>
          <w:i/>
        </w:rPr>
        <w:t>)</w:t>
      </w:r>
      <w:proofErr w:type="gramEnd"/>
    </w:p>
    <w:p w14:paraId="0A754F7E" w14:textId="77777777" w:rsidR="008B54A8" w:rsidRDefault="008B54A8">
      <w:pPr>
        <w:pStyle w:val="AklamaMetni"/>
      </w:pPr>
    </w:p>
  </w:comment>
  <w:comment w:id="24" w:author="Fatih ISLEK" w:date="2018-11-27T16:02:00Z" w:initials="FI">
    <w:p w14:paraId="51774387" w14:textId="77777777" w:rsidR="008B54A8" w:rsidRPr="005D5792" w:rsidRDefault="008B54A8">
      <w:pPr>
        <w:pStyle w:val="AklamaMetni"/>
        <w:rPr>
          <w:lang w:val="tr-TR"/>
        </w:rPr>
      </w:pPr>
      <w:r>
        <w:rPr>
          <w:rStyle w:val="AklamaBavurusu"/>
        </w:rPr>
        <w:annotationRef/>
      </w:r>
      <w:r>
        <w:rPr>
          <w:lang w:val="tr-TR"/>
        </w:rPr>
        <w:t>Coğrafi konum linki oluşturulduktan sonra kısaltma uygulaması ile kısaltılmış link verilecektir.</w:t>
      </w:r>
    </w:p>
  </w:comment>
  <w:comment w:id="26" w:author="Fatih ISLEK" w:date="2018-11-27T16:01:00Z" w:initials="FI">
    <w:p w14:paraId="67667911" w14:textId="77777777" w:rsidR="008B54A8" w:rsidRPr="005D5792" w:rsidRDefault="008B54A8">
      <w:pPr>
        <w:pStyle w:val="AklamaMetni"/>
        <w:rPr>
          <w:lang w:val="tr-TR"/>
        </w:rPr>
      </w:pPr>
      <w:r>
        <w:rPr>
          <w:rStyle w:val="AklamaBavurusu"/>
        </w:rPr>
        <w:annotationRef/>
      </w:r>
      <w:r>
        <w:rPr>
          <w:lang w:val="tr-TR"/>
        </w:rPr>
        <w:t>Alttaki tablodan alınacaktır.</w:t>
      </w:r>
    </w:p>
  </w:comment>
  <w:comment w:id="27" w:author="Fatih ISLEK" w:date="2018-11-27T16:00:00Z" w:initials="FI">
    <w:p w14:paraId="613F7803" w14:textId="77777777" w:rsidR="008B54A8" w:rsidRPr="00373590" w:rsidRDefault="008B54A8" w:rsidP="00373590">
      <w:pPr>
        <w:rPr>
          <w:sz w:val="20"/>
        </w:rPr>
      </w:pPr>
      <w:r>
        <w:rPr>
          <w:rStyle w:val="AklamaBavurusu"/>
        </w:rPr>
        <w:annotationRef/>
      </w:r>
      <w:r w:rsidRPr="00373590">
        <w:rPr>
          <w:sz w:val="20"/>
        </w:rPr>
        <w:t>*</w:t>
      </w:r>
      <w:r w:rsidRPr="00373590">
        <w:rPr>
          <w:sz w:val="18"/>
        </w:rPr>
        <w:t>Öğrenci başına gider miktarı: son yılın bütçe ödenekleri, okul aile birliği gelirleri ve diğer gelirleri neticesinde elde edilmiş toplam bütçenin toplam öğrenci sayısına bölünmesi ile elde edilecektir.</w:t>
      </w:r>
    </w:p>
    <w:p w14:paraId="5AEBE813" w14:textId="77777777" w:rsidR="008B54A8" w:rsidRDefault="008B54A8">
      <w:pPr>
        <w:pStyle w:val="AklamaMetni"/>
      </w:pPr>
    </w:p>
  </w:comment>
  <w:comment w:id="28" w:author="Fatih ISLEK" w:date="2018-11-27T16:03:00Z" w:initials="FI">
    <w:p w14:paraId="27330AB4" w14:textId="77777777" w:rsidR="008B54A8" w:rsidRDefault="008B54A8" w:rsidP="005D5792">
      <w:pPr>
        <w:rPr>
          <w:b/>
        </w:rPr>
      </w:pPr>
      <w:r>
        <w:rPr>
          <w:rStyle w:val="AklamaBavurusu"/>
        </w:rPr>
        <w:annotationRef/>
      </w:r>
      <w:r>
        <w:rPr>
          <w:b/>
        </w:rPr>
        <w:t>*</w:t>
      </w:r>
      <w:r w:rsidRPr="00533426">
        <w:t>Kadrolu, geçici görevlendirme, ücretli</w:t>
      </w:r>
      <w:r>
        <w:t xml:space="preserve"> veya</w:t>
      </w:r>
      <w:r w:rsidRPr="00533426">
        <w:t xml:space="preserve"> sözleşmeli olması fark etmeksizin tüm çalışanlar dâhil edilecektir.</w:t>
      </w:r>
      <w:r>
        <w:rPr>
          <w:b/>
        </w:rPr>
        <w:t xml:space="preserve"> </w:t>
      </w:r>
    </w:p>
    <w:p w14:paraId="6C2E6126" w14:textId="77777777" w:rsidR="008B54A8" w:rsidRDefault="008B54A8">
      <w:pPr>
        <w:pStyle w:val="AklamaMetni"/>
      </w:pPr>
    </w:p>
  </w:comment>
  <w:comment w:id="29" w:author="Fatih ISLEK" w:date="2018-11-27T16:03:00Z" w:initials="FI">
    <w:p w14:paraId="4A51CCC4" w14:textId="77777777" w:rsidR="008B54A8" w:rsidRPr="005D5792" w:rsidRDefault="008B54A8">
      <w:pPr>
        <w:pStyle w:val="AklamaMetni"/>
        <w:rPr>
          <w:lang w:val="tr-TR"/>
        </w:rPr>
      </w:pPr>
      <w:r>
        <w:rPr>
          <w:rStyle w:val="AklamaBavurusu"/>
        </w:rPr>
        <w:annotationRef/>
      </w:r>
      <w:r>
        <w:rPr>
          <w:lang w:val="tr-TR"/>
        </w:rPr>
        <w:t>Veriler varsa kayıt veya planlardan yoksa okul tarafından hesaplanmak yöntemiyle girilecektir.</w:t>
      </w:r>
    </w:p>
  </w:comment>
  <w:comment w:id="32" w:author="Fatih ISLEK" w:date="2018-11-27T15:52:00Z" w:initials="FI">
    <w:p w14:paraId="3F294CA7" w14:textId="77777777" w:rsidR="008B54A8" w:rsidRDefault="008B54A8" w:rsidP="00373590">
      <w:pPr>
        <w:jc w:val="both"/>
      </w:pPr>
      <w:r>
        <w:rPr>
          <w:rStyle w:val="AklamaBavurusu"/>
        </w:rPr>
        <w:annotationRef/>
      </w:r>
      <w:r w:rsidRPr="00B21A33">
        <w:rPr>
          <w:b/>
          <w:i/>
        </w:rPr>
        <w:t>(bu bölümde okul tarafından yapılan öğrenci, veli ve öğretmen anketlerine ilişkin sonuçlara yer verilecektir.)</w:t>
      </w:r>
      <w:r>
        <w:t xml:space="preserve"> </w:t>
      </w:r>
    </w:p>
    <w:p w14:paraId="2E6E6727" w14:textId="77777777" w:rsidR="008B54A8" w:rsidRDefault="008B54A8">
      <w:pPr>
        <w:pStyle w:val="AklamaMetni"/>
      </w:pPr>
    </w:p>
  </w:comment>
  <w:comment w:id="34" w:author="Fatih ISLEK" w:date="2018-11-29T10:29:00Z" w:initials="FI">
    <w:p w14:paraId="5C781DC1" w14:textId="77777777" w:rsidR="008B54A8" w:rsidRDefault="008B54A8">
      <w:pPr>
        <w:pStyle w:val="AklamaMetni"/>
        <w:rPr>
          <w:lang w:val="tr-TR"/>
        </w:rPr>
      </w:pPr>
      <w:r>
        <w:rPr>
          <w:rStyle w:val="AklamaBavurusu"/>
        </w:rPr>
        <w:annotationRef/>
      </w:r>
      <w:r>
        <w:rPr>
          <w:lang w:val="tr-TR"/>
        </w:rPr>
        <w:t xml:space="preserve">Faktör değerlendirmesi yapılırken okula ilişkin çeşitli </w:t>
      </w:r>
      <w:proofErr w:type="spellStart"/>
      <w:r>
        <w:rPr>
          <w:lang w:val="tr-TR"/>
        </w:rPr>
        <w:t>kırılımlar</w:t>
      </w:r>
      <w:proofErr w:type="spellEnd"/>
      <w:r>
        <w:rPr>
          <w:lang w:val="tr-TR"/>
        </w:rPr>
        <w:t xml:space="preserve"> (öğrenci, çalışan </w:t>
      </w:r>
      <w:proofErr w:type="spellStart"/>
      <w:r>
        <w:rPr>
          <w:lang w:val="tr-TR"/>
        </w:rPr>
        <w:t>vb</w:t>
      </w:r>
      <w:proofErr w:type="spellEnd"/>
      <w:r>
        <w:rPr>
          <w:lang w:val="tr-TR"/>
        </w:rPr>
        <w:t xml:space="preserve">) bilgi edinilmesi ve gözden kaçan alan olmaması için verilmiştir. Her bir </w:t>
      </w:r>
      <w:proofErr w:type="spellStart"/>
      <w:r>
        <w:rPr>
          <w:lang w:val="tr-TR"/>
        </w:rPr>
        <w:t>kırılımla</w:t>
      </w:r>
      <w:proofErr w:type="spellEnd"/>
      <w:r>
        <w:rPr>
          <w:lang w:val="tr-TR"/>
        </w:rPr>
        <w:t xml:space="preserve"> ilgili bir tespit yapma zorunluluğu olmadığı gibi bunlardan başka alan veya konularda da tespit yapılabilir.</w:t>
      </w:r>
    </w:p>
    <w:p w14:paraId="071A661C" w14:textId="77777777" w:rsidR="008B54A8" w:rsidRPr="00710994" w:rsidRDefault="008B54A8">
      <w:pPr>
        <w:pStyle w:val="AklamaMetni"/>
        <w:rPr>
          <w:lang w:val="tr-TR"/>
        </w:rPr>
      </w:pPr>
      <w:r>
        <w:rPr>
          <w:lang w:val="tr-TR"/>
        </w:rPr>
        <w:t>Unutulmaması gereken husus okulun iç ve dış faktörlerinin tümünün değerlendirilmesi gerektiğidir.</w:t>
      </w:r>
    </w:p>
  </w:comment>
  <w:comment w:id="36" w:author="Fatih ISLEK" w:date="2018-11-29T10:38:00Z" w:initials="FI">
    <w:p w14:paraId="1ACBF05A" w14:textId="77777777" w:rsidR="008B54A8" w:rsidRDefault="008B54A8" w:rsidP="00474795">
      <w:pPr>
        <w:spacing w:after="0"/>
        <w:ind w:firstLine="708"/>
        <w:jc w:val="both"/>
        <w:rPr>
          <w:szCs w:val="24"/>
        </w:rPr>
      </w:pPr>
      <w:r>
        <w:rPr>
          <w:rStyle w:val="AklamaBavurusu"/>
        </w:rPr>
        <w:annotationRef/>
      </w:r>
      <w:r>
        <w:rPr>
          <w:szCs w:val="24"/>
        </w:rPr>
        <w:t xml:space="preserve">Okul müdürü/müdürlüğü çatısı altında değerlendirilen algı ve olgular içsel (güçlü-zayıf) faktörleri belirtmektedir. </w:t>
      </w:r>
    </w:p>
    <w:p w14:paraId="1CD07EAB" w14:textId="77777777" w:rsidR="008B54A8" w:rsidRDefault="008B54A8" w:rsidP="00474795">
      <w:pPr>
        <w:spacing w:after="0"/>
        <w:ind w:firstLine="708"/>
        <w:jc w:val="both"/>
        <w:rPr>
          <w:szCs w:val="24"/>
        </w:rPr>
      </w:pPr>
      <w:r>
        <w:rPr>
          <w:szCs w:val="24"/>
        </w:rPr>
        <w:t xml:space="preserve">Beşeri, Mali ve Teknolojik kaynaklar ile Kurumsal Yapı ve Kurum Kültürü alanlarının içsel faktör değerlendirmesinde kullanılması beklenmektedir. </w:t>
      </w:r>
    </w:p>
    <w:p w14:paraId="05983506" w14:textId="77777777" w:rsidR="008B54A8" w:rsidRDefault="008B54A8" w:rsidP="00474795">
      <w:pPr>
        <w:spacing w:after="0"/>
        <w:ind w:firstLine="708"/>
        <w:jc w:val="both"/>
        <w:rPr>
          <w:b/>
          <w:szCs w:val="24"/>
        </w:rPr>
      </w:pPr>
      <w:r>
        <w:rPr>
          <w:szCs w:val="24"/>
        </w:rPr>
        <w:t>Bu 5 alanın GZ ifadelerinde düşünülmesi gerekir.</w:t>
      </w:r>
    </w:p>
    <w:p w14:paraId="3B36E4EC" w14:textId="77777777" w:rsidR="008B54A8" w:rsidRDefault="008B54A8">
      <w:pPr>
        <w:pStyle w:val="AklamaMetni"/>
      </w:pPr>
    </w:p>
  </w:comment>
  <w:comment w:id="37" w:author="Fatih ISLEK" w:date="2018-11-29T10:39:00Z" w:initials="FI">
    <w:p w14:paraId="43F8FEFC" w14:textId="77777777" w:rsidR="008B54A8" w:rsidRDefault="008B54A8" w:rsidP="00474795">
      <w:pPr>
        <w:spacing w:after="0"/>
        <w:ind w:firstLine="708"/>
        <w:jc w:val="both"/>
        <w:rPr>
          <w:szCs w:val="24"/>
        </w:rPr>
      </w:pPr>
      <w:r>
        <w:rPr>
          <w:rStyle w:val="AklamaBavurusu"/>
        </w:rPr>
        <w:annotationRef/>
      </w:r>
      <w:r>
        <w:rPr>
          <w:szCs w:val="24"/>
        </w:rPr>
        <w:t xml:space="preserve">Okul müdürü/müdürlüğü kapsam alanı dışında kalan faktörler ise dışsal faktörler (fırsat-tehdit) olarak değerlendirilmiştir. İlçe millî eğitim müdürlüğünden başlamak üzere tüm Bakanlık örgütü, diğer kurum kuruluşlar, veliler, hayırseverler dışsal faktör ayrımında sayılabilecek temel gruplar niteliğindedir. </w:t>
      </w:r>
    </w:p>
    <w:p w14:paraId="425AEDCD" w14:textId="77777777" w:rsidR="008B54A8" w:rsidRDefault="008B54A8" w:rsidP="00474795">
      <w:pPr>
        <w:spacing w:after="0"/>
        <w:ind w:firstLine="708"/>
        <w:jc w:val="both"/>
        <w:rPr>
          <w:szCs w:val="24"/>
        </w:rPr>
      </w:pPr>
      <w:r>
        <w:rPr>
          <w:szCs w:val="24"/>
        </w:rPr>
        <w:t>FT ifadeleri belirlenirken PESTLE analizine ilişkin başlıklardan faydalanılır.</w:t>
      </w:r>
    </w:p>
    <w:p w14:paraId="3561ACA9" w14:textId="77777777" w:rsidR="008B54A8" w:rsidRDefault="008B54A8">
      <w:pPr>
        <w:pStyle w:val="AklamaMetni"/>
      </w:pPr>
    </w:p>
  </w:comment>
  <w:comment w:id="49" w:author="Fatih ISLEK" w:date="2018-11-27T15:51:00Z" w:initials="FI">
    <w:p w14:paraId="7F29AB67" w14:textId="77777777" w:rsidR="008B54A8" w:rsidRPr="00B11140" w:rsidRDefault="008B54A8" w:rsidP="00373590">
      <w:pPr>
        <w:ind w:left="284"/>
        <w:jc w:val="both"/>
        <w:rPr>
          <w:b/>
          <w:i/>
          <w:szCs w:val="24"/>
        </w:rPr>
      </w:pPr>
      <w:r>
        <w:rPr>
          <w:rStyle w:val="AklamaBavurusu"/>
        </w:rPr>
        <w:annotationRef/>
      </w:r>
      <w:r w:rsidRPr="00B11140">
        <w:rPr>
          <w:b/>
          <w:i/>
          <w:szCs w:val="24"/>
        </w:rPr>
        <w:t>(Okul türü gereği okulunuza mevzuat ile verilmiş olan temel görevi belirtir ifadeyi yazınız.)</w:t>
      </w:r>
    </w:p>
    <w:p w14:paraId="7CA190B7" w14:textId="77777777" w:rsidR="008B54A8" w:rsidRDefault="008B54A8">
      <w:pPr>
        <w:pStyle w:val="AklamaMetni"/>
      </w:pPr>
    </w:p>
  </w:comment>
  <w:comment w:id="51" w:author="Fatih ISLEK" w:date="2018-11-27T15:51:00Z" w:initials="FI">
    <w:p w14:paraId="5D39B7E3" w14:textId="77777777" w:rsidR="008B54A8" w:rsidRPr="00B11140" w:rsidRDefault="008B54A8" w:rsidP="00373590">
      <w:pPr>
        <w:ind w:left="284"/>
        <w:jc w:val="both"/>
        <w:rPr>
          <w:b/>
          <w:i/>
          <w:szCs w:val="24"/>
        </w:rPr>
      </w:pPr>
      <w:r>
        <w:rPr>
          <w:rStyle w:val="AklamaBavurusu"/>
        </w:rPr>
        <w:annotationRef/>
      </w:r>
      <w:proofErr w:type="gramStart"/>
      <w:r w:rsidRPr="00B11140">
        <w:rPr>
          <w:b/>
          <w:i/>
          <w:szCs w:val="24"/>
        </w:rPr>
        <w:t>(</w:t>
      </w:r>
      <w:proofErr w:type="gramEnd"/>
      <w:r>
        <w:rPr>
          <w:b/>
          <w:i/>
          <w:szCs w:val="24"/>
        </w:rPr>
        <w:t xml:space="preserve">Çok ve verimli çalışılması durumunda beş yılın sonunda yakalanması mümkün olan ufka ilişkin ifadenin girilmesi beklenmektedir. Misyondan farklı olarak </w:t>
      </w:r>
      <w:proofErr w:type="gramStart"/>
      <w:r>
        <w:rPr>
          <w:b/>
          <w:i/>
          <w:szCs w:val="24"/>
        </w:rPr>
        <w:t>vizyon</w:t>
      </w:r>
      <w:proofErr w:type="gramEnd"/>
      <w:r>
        <w:rPr>
          <w:b/>
          <w:i/>
          <w:szCs w:val="24"/>
        </w:rPr>
        <w:t xml:space="preserve"> ifadesinde mevzuat yerine yönetimin ufku çok önem taşımaktadır.)</w:t>
      </w:r>
    </w:p>
    <w:p w14:paraId="0A505F9A" w14:textId="77777777" w:rsidR="008B54A8" w:rsidRDefault="008B54A8">
      <w:pPr>
        <w:pStyle w:val="AklamaMetni"/>
      </w:pPr>
    </w:p>
  </w:comment>
  <w:comment w:id="53" w:author="Fatih ISLEK" w:date="2018-11-27T15:50:00Z" w:initials="FI">
    <w:p w14:paraId="48704C25" w14:textId="77777777" w:rsidR="008B54A8" w:rsidRDefault="008B54A8">
      <w:pPr>
        <w:pStyle w:val="AklamaMetni"/>
      </w:pPr>
      <w:r>
        <w:rPr>
          <w:rStyle w:val="AklamaBavurusu"/>
        </w:rPr>
        <w:annotationRef/>
      </w:r>
      <w:r>
        <w:rPr>
          <w:b/>
          <w:i/>
          <w:szCs w:val="24"/>
        </w:rPr>
        <w:t>Temel değerler okulunuzda var olan, var olduğunu düşündüğünüz, var olmasını arzu ettiğiniz Kişi, Süreç ve Performansa ilişkin değer ifadeleridir. İfadelerin kişiler (öğretmen, öğrenci, veli, yönetici, çalışan ..), Süreçler ve performans (çıktılar, sonuçlar) kapsamında değerlendirilmesi beklenmektedir.)</w:t>
      </w:r>
    </w:p>
  </w:comment>
  <w:comment w:id="58" w:author="Fatih ISLEK" w:date="2018-12-24T15:21:00Z" w:initials="FI">
    <w:p w14:paraId="1725FFEF" w14:textId="77777777" w:rsidR="008B54A8" w:rsidRPr="000140D3" w:rsidRDefault="008B54A8" w:rsidP="00A07F33">
      <w:pPr>
        <w:rPr>
          <w:highlight w:val="yellow"/>
        </w:rPr>
      </w:pPr>
      <w:r>
        <w:rPr>
          <w:rStyle w:val="AklamaBavurusu"/>
        </w:rPr>
        <w:annotationRef/>
      </w:r>
      <w:r w:rsidRPr="000140D3">
        <w:rPr>
          <w:highlight w:val="yellow"/>
        </w:rPr>
        <w:t xml:space="preserve">Açıklama: </w:t>
      </w:r>
    </w:p>
    <w:p w14:paraId="27D83B28" w14:textId="77777777" w:rsidR="008B54A8" w:rsidRPr="000140D3" w:rsidRDefault="008B54A8" w:rsidP="00A07F33">
      <w:pPr>
        <w:numPr>
          <w:ilvl w:val="0"/>
          <w:numId w:val="1"/>
        </w:numPr>
        <w:rPr>
          <w:highlight w:val="yellow"/>
        </w:rPr>
      </w:pPr>
      <w:r w:rsidRPr="000140D3">
        <w:rPr>
          <w:b/>
          <w:sz w:val="28"/>
          <w:highlight w:val="yellow"/>
        </w:rPr>
        <w:t>Amaç, hedef, gösterge ve eylem kurgusu amaç Sayfa 16-17 da yer alan Gelişim Alanlarına göre yapılacaktır.</w:t>
      </w:r>
    </w:p>
    <w:p w14:paraId="2D624460" w14:textId="77777777" w:rsidR="008B54A8" w:rsidRPr="000140D3" w:rsidRDefault="008B54A8" w:rsidP="00A07F33">
      <w:pPr>
        <w:numPr>
          <w:ilvl w:val="0"/>
          <w:numId w:val="1"/>
        </w:numPr>
        <w:rPr>
          <w:highlight w:val="yellow"/>
        </w:rPr>
      </w:pPr>
      <w:r>
        <w:rPr>
          <w:b/>
          <w:sz w:val="28"/>
          <w:highlight w:val="yellow"/>
        </w:rPr>
        <w:t>Altta erişim, kalite ve kapasite amaçlarına ilişkin örnek amaç, hedef ve göstergeler verilmiştir.</w:t>
      </w:r>
    </w:p>
    <w:p w14:paraId="2DE5DE5C" w14:textId="77777777" w:rsidR="008B54A8" w:rsidRDefault="008B54A8" w:rsidP="00A07F33">
      <w:pPr>
        <w:numPr>
          <w:ilvl w:val="0"/>
          <w:numId w:val="1"/>
        </w:numPr>
        <w:rPr>
          <w:highlight w:val="yellow"/>
        </w:rPr>
      </w:pPr>
      <w:r>
        <w:rPr>
          <w:highlight w:val="yellow"/>
        </w:rPr>
        <w:t>Erişim başlığında eylemlere ilişkin örneğe yer verilmiştir.</w:t>
      </w:r>
    </w:p>
    <w:p w14:paraId="66902DD6" w14:textId="77777777" w:rsidR="008B54A8" w:rsidRDefault="008B54A8">
      <w:pPr>
        <w:pStyle w:val="AklamaMetni"/>
      </w:pPr>
    </w:p>
  </w:comment>
  <w:comment w:id="61" w:author="Fatih ISLEK" w:date="2018-11-29T10:50:00Z" w:initials="FI">
    <w:p w14:paraId="443B5058" w14:textId="77777777" w:rsidR="008B54A8" w:rsidRDefault="008B54A8">
      <w:pPr>
        <w:pStyle w:val="AklamaMetni"/>
      </w:pPr>
      <w:r>
        <w:rPr>
          <w:rStyle w:val="AklamaBavurusu"/>
        </w:rPr>
        <w:annotationRef/>
      </w:r>
      <w:r>
        <w:t>Eğitim ve öğretime erişim artırılmasına ilişkin amaç ifadesi yazılacaktır.</w:t>
      </w:r>
    </w:p>
  </w:comment>
  <w:comment w:id="65" w:author="Fatih ISLEK" w:date="2018-11-28T14:29:00Z" w:initials="FI">
    <w:p w14:paraId="01862A59" w14:textId="77777777" w:rsidR="008B54A8" w:rsidRDefault="008B54A8">
      <w:pPr>
        <w:pStyle w:val="AklamaMetni"/>
      </w:pPr>
      <w:r>
        <w:rPr>
          <w:rStyle w:val="AklamaBavurusu"/>
        </w:rPr>
        <w:annotationRef/>
      </w:r>
      <w:r>
        <w:rPr>
          <w:b/>
          <w:i/>
          <w:szCs w:val="24"/>
        </w:rPr>
        <w:t xml:space="preserve">Göstergelere ilişkin kısa açıklamalar </w:t>
      </w:r>
      <w:r>
        <w:rPr>
          <w:b/>
          <w:i/>
          <w:szCs w:val="24"/>
          <w:lang w:val="tr-TR"/>
        </w:rPr>
        <w:t>altta</w:t>
      </w:r>
      <w:r>
        <w:rPr>
          <w:b/>
          <w:i/>
          <w:szCs w:val="24"/>
        </w:rPr>
        <w:t xml:space="preserve"> verilmiştir. </w:t>
      </w:r>
      <w:r w:rsidRPr="002B6FDB">
        <w:rPr>
          <w:b/>
          <w:i/>
          <w:szCs w:val="24"/>
        </w:rPr>
        <w:t>Okullar gösterge listesinde kendi türleri için belirtilen göstergeleri bu hedef altında takip etmelidirler, ayrıca listede belirtilen temel göstergelerin yanı sıra kendileri de gösterge ekleyebilirler</w:t>
      </w:r>
    </w:p>
  </w:comment>
  <w:comment w:id="66" w:author="Fatih ISLEK" w:date="2018-11-27T15:40:00Z" w:initials="FI">
    <w:p w14:paraId="13135447" w14:textId="77777777" w:rsidR="008B54A8" w:rsidRPr="0081680B" w:rsidRDefault="008B54A8">
      <w:pPr>
        <w:pStyle w:val="AklamaMetni"/>
        <w:rPr>
          <w:lang w:val="tr-TR"/>
        </w:rPr>
      </w:pPr>
      <w:r>
        <w:rPr>
          <w:rStyle w:val="AklamaBavurusu"/>
        </w:rPr>
        <w:annotationRef/>
      </w:r>
      <w:proofErr w:type="gramStart"/>
      <w:r>
        <w:rPr>
          <w:lang w:val="tr-TR"/>
        </w:rPr>
        <w:t>Anaokulu, ilkokul, ortaokul, lise düzeyi.</w:t>
      </w:r>
      <w:proofErr w:type="gramEnd"/>
    </w:p>
  </w:comment>
  <w:comment w:id="67" w:author="Fatih ISLEK" w:date="2018-11-27T15:41:00Z" w:initials="FI">
    <w:p w14:paraId="6794E742" w14:textId="77777777" w:rsidR="008B54A8" w:rsidRDefault="008B54A8">
      <w:pPr>
        <w:pStyle w:val="AklamaMetni"/>
      </w:pPr>
      <w:r>
        <w:rPr>
          <w:rStyle w:val="AklamaBavurusu"/>
        </w:rPr>
        <w:annotationRef/>
      </w:r>
      <w:r>
        <w:rPr>
          <w:lang w:val="tr-TR"/>
        </w:rPr>
        <w:t xml:space="preserve"> </w:t>
      </w:r>
      <w:proofErr w:type="gramStart"/>
      <w:r>
        <w:rPr>
          <w:lang w:val="tr-TR"/>
        </w:rPr>
        <w:t>ilkokul</w:t>
      </w:r>
      <w:proofErr w:type="gramEnd"/>
      <w:r>
        <w:rPr>
          <w:lang w:val="tr-TR"/>
        </w:rPr>
        <w:t xml:space="preserve"> düzeyi.</w:t>
      </w:r>
    </w:p>
  </w:comment>
  <w:comment w:id="68" w:author="Fatih ISLEK" w:date="2018-11-27T15:41:00Z" w:initials="FI">
    <w:p w14:paraId="5678AE8C" w14:textId="77777777" w:rsidR="008B54A8" w:rsidRPr="0081680B" w:rsidRDefault="008B54A8">
      <w:pPr>
        <w:pStyle w:val="AklamaMetni"/>
        <w:rPr>
          <w:lang w:val="tr-TR"/>
        </w:rPr>
      </w:pPr>
      <w:r>
        <w:rPr>
          <w:rStyle w:val="AklamaBavurusu"/>
        </w:rPr>
        <w:annotationRef/>
      </w:r>
      <w:r>
        <w:rPr>
          <w:lang w:val="tr-TR"/>
        </w:rPr>
        <w:t>Anaokulu, ilkokul, ortaokul, lise</w:t>
      </w:r>
      <w:proofErr w:type="gramStart"/>
      <w:r>
        <w:rPr>
          <w:lang w:val="tr-TR"/>
        </w:rPr>
        <w:t>..</w:t>
      </w:r>
      <w:proofErr w:type="gramEnd"/>
      <w:r>
        <w:rPr>
          <w:lang w:val="tr-TR"/>
        </w:rPr>
        <w:t xml:space="preserve"> Bir hafta </w:t>
      </w:r>
      <w:proofErr w:type="gramStart"/>
      <w:r>
        <w:rPr>
          <w:lang w:val="tr-TR"/>
        </w:rPr>
        <w:t>oryantasyon</w:t>
      </w:r>
      <w:proofErr w:type="gramEnd"/>
      <w:r>
        <w:rPr>
          <w:lang w:val="tr-TR"/>
        </w:rPr>
        <w:t xml:space="preserve"> eğitiminin yanı sıra okulun hazırlayacağı oryantasyon programları da dikkate alınmalıdır.</w:t>
      </w:r>
    </w:p>
  </w:comment>
  <w:comment w:id="69" w:author="Fatih ISLEK" w:date="2018-11-27T15:42:00Z" w:initials="FI">
    <w:p w14:paraId="6ECD11AA" w14:textId="77777777" w:rsidR="008B54A8" w:rsidRPr="0081680B" w:rsidRDefault="008B54A8">
      <w:pPr>
        <w:pStyle w:val="AklamaMetni"/>
        <w:rPr>
          <w:lang w:val="tr-TR"/>
        </w:rPr>
      </w:pPr>
      <w:r>
        <w:rPr>
          <w:rStyle w:val="AklamaBavurusu"/>
        </w:rPr>
        <w:annotationRef/>
      </w:r>
      <w:r>
        <w:rPr>
          <w:lang w:val="tr-TR"/>
        </w:rPr>
        <w:t xml:space="preserve">Özürlü veya özürsüz olarak öğrencinin ne sebeple olursa olsun derse girmediği gün sayısı </w:t>
      </w:r>
      <w:proofErr w:type="gramStart"/>
      <w:r>
        <w:rPr>
          <w:lang w:val="tr-TR"/>
        </w:rPr>
        <w:t>baz</w:t>
      </w:r>
      <w:proofErr w:type="gramEnd"/>
      <w:r>
        <w:rPr>
          <w:lang w:val="tr-TR"/>
        </w:rPr>
        <w:t xml:space="preserve"> alınarak hesaplanacaktır.</w:t>
      </w:r>
    </w:p>
  </w:comment>
  <w:comment w:id="70" w:author="Fatih ISLEK" w:date="2018-11-27T15:43:00Z" w:initials="FI">
    <w:p w14:paraId="4C2B9AAC" w14:textId="77777777" w:rsidR="008B54A8" w:rsidRPr="0081680B" w:rsidRDefault="008B54A8">
      <w:pPr>
        <w:pStyle w:val="AklamaMetni"/>
        <w:rPr>
          <w:lang w:val="tr-TR"/>
        </w:rPr>
      </w:pPr>
      <w:r>
        <w:rPr>
          <w:rStyle w:val="AklamaBavurusu"/>
        </w:rPr>
        <w:annotationRef/>
      </w:r>
      <w:r>
        <w:rPr>
          <w:lang w:val="tr-TR"/>
        </w:rPr>
        <w:t xml:space="preserve">Devamsızlığa ilişkin göstergeyle aynı şartlarda olmakla birlikte okulda bulunan yabancı öğrenciler </w:t>
      </w:r>
      <w:proofErr w:type="gramStart"/>
      <w:r>
        <w:rPr>
          <w:lang w:val="tr-TR"/>
        </w:rPr>
        <w:t>baz</w:t>
      </w:r>
      <w:proofErr w:type="gramEnd"/>
      <w:r>
        <w:rPr>
          <w:lang w:val="tr-TR"/>
        </w:rPr>
        <w:t xml:space="preserve"> </w:t>
      </w:r>
      <w:proofErr w:type="spellStart"/>
      <w:r>
        <w:rPr>
          <w:lang w:val="tr-TR"/>
        </w:rPr>
        <w:t>alıncaktır</w:t>
      </w:r>
      <w:proofErr w:type="spellEnd"/>
      <w:r>
        <w:rPr>
          <w:lang w:val="tr-TR"/>
        </w:rPr>
        <w:t>.</w:t>
      </w:r>
    </w:p>
  </w:comment>
  <w:comment w:id="71" w:author="Fatih ISLEK" w:date="2018-11-27T15:44:00Z" w:initials="FI">
    <w:p w14:paraId="3FD99253" w14:textId="77777777" w:rsidR="008B54A8" w:rsidRPr="0081680B" w:rsidRDefault="008B54A8">
      <w:pPr>
        <w:pStyle w:val="AklamaMetni"/>
        <w:rPr>
          <w:lang w:val="tr-TR"/>
        </w:rPr>
      </w:pPr>
      <w:r>
        <w:rPr>
          <w:rStyle w:val="AklamaBavurusu"/>
        </w:rPr>
        <w:annotationRef/>
      </w:r>
      <w:r>
        <w:rPr>
          <w:lang w:val="tr-TR"/>
        </w:rPr>
        <w:t>Özel eğitime ihtiyaç duyan bireylerin kullanımına uygunluk bakımında düzenlenmiş ve uygun olan okullar 1, olmayanlar 0 değeri verecektir.</w:t>
      </w:r>
    </w:p>
  </w:comment>
  <w:comment w:id="72" w:author="Fatih ISLEK" w:date="2018-11-27T15:46:00Z" w:initials="FI">
    <w:p w14:paraId="18CF4BD4" w14:textId="77777777" w:rsidR="008B54A8" w:rsidRPr="0081680B" w:rsidRDefault="008B54A8">
      <w:pPr>
        <w:pStyle w:val="AklamaMetni"/>
        <w:rPr>
          <w:lang w:val="tr-TR"/>
        </w:rPr>
      </w:pPr>
      <w:r>
        <w:rPr>
          <w:rStyle w:val="AklamaBavurusu"/>
        </w:rPr>
        <w:annotationRef/>
      </w:r>
      <w:r>
        <w:rPr>
          <w:lang w:val="tr-TR"/>
        </w:rPr>
        <w:t>Halk eğitim merkezleri planında yer verilecek göstergedir.</w:t>
      </w:r>
    </w:p>
  </w:comment>
  <w:comment w:id="73" w:author="Fatih ISLEK" w:date="2018-11-27T15:45:00Z" w:initials="FI">
    <w:p w14:paraId="639CB70A" w14:textId="77777777" w:rsidR="008B54A8" w:rsidRPr="0081680B" w:rsidRDefault="008B54A8">
      <w:pPr>
        <w:pStyle w:val="AklamaMetni"/>
        <w:rPr>
          <w:lang w:val="tr-TR"/>
        </w:rPr>
      </w:pPr>
      <w:r>
        <w:rPr>
          <w:rStyle w:val="AklamaBavurusu"/>
        </w:rPr>
        <w:annotationRef/>
      </w:r>
      <w:r>
        <w:rPr>
          <w:rStyle w:val="AklamaBavurusu"/>
          <w:lang w:val="tr-TR"/>
        </w:rPr>
        <w:t>Halk eğitim merkezleri planında yer alacak göstergedir.</w:t>
      </w:r>
    </w:p>
  </w:comment>
  <w:comment w:id="74" w:author="Fatih ISLEK" w:date="2018-11-28T14:29:00Z" w:initials="FI">
    <w:p w14:paraId="0E26EF39" w14:textId="77777777" w:rsidR="008B54A8" w:rsidRDefault="008B54A8" w:rsidP="008F3D60">
      <w:pPr>
        <w:jc w:val="both"/>
        <w:rPr>
          <w:b/>
          <w:i/>
          <w:szCs w:val="24"/>
        </w:rPr>
      </w:pPr>
      <w:r>
        <w:rPr>
          <w:rStyle w:val="AklamaBavurusu"/>
        </w:rPr>
        <w:annotationRef/>
      </w:r>
      <w:proofErr w:type="gramStart"/>
      <w:r w:rsidRPr="002B6FDB">
        <w:rPr>
          <w:b/>
          <w:i/>
          <w:szCs w:val="24"/>
        </w:rPr>
        <w:t>(</w:t>
      </w:r>
      <w:proofErr w:type="gramEnd"/>
      <w:r>
        <w:rPr>
          <w:b/>
          <w:i/>
          <w:szCs w:val="24"/>
        </w:rPr>
        <w:t xml:space="preserve">Her bir hedef için yapılacak çalışmalar eylemler tablosunda belirtilecektir. Eylemler tespit edilirken söz konusu hedefte yapılacak iyileştirme için gerekli olacak tüm faaliyetler düşünülmelidir. </w:t>
      </w:r>
    </w:p>
    <w:p w14:paraId="06B42977" w14:textId="77777777" w:rsidR="008B54A8" w:rsidRDefault="008B54A8" w:rsidP="008F3D60">
      <w:pPr>
        <w:jc w:val="both"/>
        <w:rPr>
          <w:b/>
          <w:i/>
          <w:szCs w:val="24"/>
        </w:rPr>
      </w:pPr>
      <w:r>
        <w:rPr>
          <w:b/>
          <w:i/>
          <w:szCs w:val="24"/>
        </w:rPr>
        <w:t xml:space="preserve">Hedefe ulaşmak için birden fazla yol ve yöntem olacağı için bunlardan en az maliyetli ve en faydalı olacak yöntemin seçilerek eylem olarak tanımlanması gerekmektedir. </w:t>
      </w:r>
    </w:p>
    <w:p w14:paraId="48A75FD8" w14:textId="77777777" w:rsidR="008B54A8" w:rsidRPr="002B6FDB" w:rsidRDefault="008B54A8" w:rsidP="008F3D60">
      <w:pPr>
        <w:jc w:val="both"/>
        <w:rPr>
          <w:b/>
          <w:i/>
          <w:szCs w:val="24"/>
        </w:rPr>
      </w:pPr>
      <w:r>
        <w:rPr>
          <w:b/>
          <w:i/>
          <w:szCs w:val="24"/>
        </w:rPr>
        <w:t>Eylemler belirlendikten sonra eylem sorumluluğu veya yürütme ekibi belirlenmeli ve son olarak da gerçekleştirmeye ilişkin faaliyet-eylem tarihi netleştirilmelidir.</w:t>
      </w:r>
      <w:proofErr w:type="gramStart"/>
      <w:r>
        <w:rPr>
          <w:b/>
          <w:i/>
          <w:szCs w:val="24"/>
        </w:rPr>
        <w:t>)</w:t>
      </w:r>
      <w:proofErr w:type="gramEnd"/>
    </w:p>
    <w:p w14:paraId="5814C25A" w14:textId="77777777" w:rsidR="008B54A8" w:rsidRDefault="008B54A8">
      <w:pPr>
        <w:pStyle w:val="AklamaMetni"/>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ADAC753" w15:done="0"/>
  <w15:commentEx w15:paraId="0A754F7E" w15:done="0"/>
  <w15:commentEx w15:paraId="51774387" w15:done="0"/>
  <w15:commentEx w15:paraId="67667911" w15:done="0"/>
  <w15:commentEx w15:paraId="5AEBE813" w15:done="0"/>
  <w15:commentEx w15:paraId="6C2E6126" w15:done="0"/>
  <w15:commentEx w15:paraId="4A51CCC4" w15:done="0"/>
  <w15:commentEx w15:paraId="2E6E6727" w15:done="0"/>
  <w15:commentEx w15:paraId="071A661C" w15:done="0"/>
  <w15:commentEx w15:paraId="3B36E4EC" w15:done="0"/>
  <w15:commentEx w15:paraId="3561ACA9" w15:done="0"/>
  <w15:commentEx w15:paraId="7CA190B7" w15:done="0"/>
  <w15:commentEx w15:paraId="0A505F9A" w15:done="0"/>
  <w15:commentEx w15:paraId="48704C25" w15:done="0"/>
  <w15:commentEx w15:paraId="66902DD6" w15:done="0"/>
  <w15:commentEx w15:paraId="443B5058" w15:done="0"/>
  <w15:commentEx w15:paraId="3286257F" w15:done="0"/>
  <w15:commentEx w15:paraId="5F5957B2" w15:done="0"/>
  <w15:commentEx w15:paraId="01862A59" w15:done="0"/>
  <w15:commentEx w15:paraId="13135447" w15:done="0"/>
  <w15:commentEx w15:paraId="6794E742" w15:done="0"/>
  <w15:commentEx w15:paraId="5678AE8C" w15:done="0"/>
  <w15:commentEx w15:paraId="6ECD11AA" w15:done="0"/>
  <w15:commentEx w15:paraId="4C2B9AAC" w15:done="0"/>
  <w15:commentEx w15:paraId="3FD99253" w15:done="0"/>
  <w15:commentEx w15:paraId="18CF4BD4" w15:done="0"/>
  <w15:commentEx w15:paraId="639CB70A" w15:done="0"/>
  <w15:commentEx w15:paraId="5814C25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ADAC753" w16cid:durableId="1FA7E7A5"/>
  <w16cid:commentId w16cid:paraId="0A754F7E" w16cid:durableId="1FA7E776"/>
  <w16cid:commentId w16cid:paraId="51774387" w16cid:durableId="1FA7E8FB"/>
  <w16cid:commentId w16cid:paraId="67667911" w16cid:durableId="1FA7E8DD"/>
  <w16cid:commentId w16cid:paraId="5AEBE813" w16cid:durableId="1FA7E894"/>
  <w16cid:commentId w16cid:paraId="6C2E6126" w16cid:durableId="1FA7E949"/>
  <w16cid:commentId w16cid:paraId="4A51CCC4" w16cid:durableId="1FA7E965"/>
  <w16cid:commentId w16cid:paraId="2E6E6727" w16cid:durableId="1FA7E6B1"/>
  <w16cid:commentId w16cid:paraId="071A661C" w16cid:durableId="1FAA3E15"/>
  <w16cid:commentId w16cid:paraId="3B36E4EC" w16cid:durableId="1FAA402F"/>
  <w16cid:commentId w16cid:paraId="3561ACA9" w16cid:durableId="1FAA4071"/>
  <w16cid:commentId w16cid:paraId="7CA190B7" w16cid:durableId="1FA7E68F"/>
  <w16cid:commentId w16cid:paraId="0A505F9A" w16cid:durableId="1FA7E675"/>
  <w16cid:commentId w16cid:paraId="48704C25" w16cid:durableId="1FA7E65E"/>
  <w16cid:commentId w16cid:paraId="66902DD6" w16cid:durableId="1FCB7808"/>
  <w16cid:commentId w16cid:paraId="443B5058" w16cid:durableId="1FAA4308"/>
  <w16cid:commentId w16cid:paraId="3286257F" w16cid:durableId="1FAA4390"/>
  <w16cid:commentId w16cid:paraId="5F5957B2" w16cid:durableId="1FA7E5E0"/>
  <w16cid:commentId w16cid:paraId="01862A59" w16cid:durableId="1FA924B3"/>
  <w16cid:commentId w16cid:paraId="13135447" w16cid:durableId="1FA7E3F9"/>
  <w16cid:commentId w16cid:paraId="6794E742" w16cid:durableId="1FA7E427"/>
  <w16cid:commentId w16cid:paraId="5678AE8C" w16cid:durableId="1FA7E435"/>
  <w16cid:commentId w16cid:paraId="6ECD11AA" w16cid:durableId="1FA7E46F"/>
  <w16cid:commentId w16cid:paraId="4C2B9AAC" w16cid:durableId="1FA7E4A5"/>
  <w16cid:commentId w16cid:paraId="3FD99253" w16cid:durableId="1FA7E4D4"/>
  <w16cid:commentId w16cid:paraId="18CF4BD4" w16cid:durableId="1FA7E54D"/>
  <w16cid:commentId w16cid:paraId="639CB70A" w16cid:durableId="1FA7E526"/>
  <w16cid:commentId w16cid:paraId="5814C25A" w16cid:durableId="1FA924D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D7C8C5" w14:textId="77777777" w:rsidR="000E7E87" w:rsidRDefault="000E7E87" w:rsidP="00DC3C73">
      <w:pPr>
        <w:spacing w:after="0" w:line="240" w:lineRule="auto"/>
      </w:pPr>
      <w:r>
        <w:separator/>
      </w:r>
    </w:p>
  </w:endnote>
  <w:endnote w:type="continuationSeparator" w:id="0">
    <w:p w14:paraId="5A9B8166" w14:textId="77777777" w:rsidR="000E7E87" w:rsidRDefault="000E7E87" w:rsidP="00DC3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Book Antiqua">
    <w:altName w:val="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DengXian">
    <w:altName w:val="等线"/>
    <w:charset w:val="86"/>
    <w:family w:val="modern"/>
    <w:pitch w:val="fixed"/>
    <w:sig w:usb0="00000001" w:usb1="080E0000" w:usb2="00000010" w:usb3="00000000" w:csb0="00040000"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Arial">
    <w:panose1 w:val="020B0604020202020204"/>
    <w:charset w:val="A2"/>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0944A1" w14:textId="77777777" w:rsidR="008B54A8" w:rsidRDefault="008B54A8">
    <w:pPr>
      <w:pStyle w:val="Altbilgi1"/>
      <w:jc w:val="right"/>
    </w:pPr>
    <w:r>
      <w:fldChar w:fldCharType="begin"/>
    </w:r>
    <w:r>
      <w:instrText>PAGE   \* MERGEFORMAT</w:instrText>
    </w:r>
    <w:r>
      <w:fldChar w:fldCharType="separate"/>
    </w:r>
    <w:r w:rsidR="00821CE6" w:rsidRPr="00821CE6">
      <w:rPr>
        <w:noProof/>
        <w:lang w:val="tr-TR"/>
      </w:rPr>
      <w:t>10</w:t>
    </w:r>
    <w:r>
      <w:fldChar w:fldCharType="end"/>
    </w:r>
  </w:p>
  <w:p w14:paraId="5B9A8BEF" w14:textId="77777777" w:rsidR="008B54A8" w:rsidRDefault="008B54A8">
    <w:pPr>
      <w:pStyle w:val="Altbilgi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67A079" w14:textId="77777777" w:rsidR="008B54A8" w:rsidRDefault="008B54A8">
    <w:pPr>
      <w:pStyle w:val="Altbilgi1"/>
      <w:jc w:val="right"/>
    </w:pPr>
    <w:r>
      <w:fldChar w:fldCharType="begin"/>
    </w:r>
    <w:r>
      <w:instrText>PAGE   \* MERGEFORMAT</w:instrText>
    </w:r>
    <w:r>
      <w:fldChar w:fldCharType="separate"/>
    </w:r>
    <w:r>
      <w:rPr>
        <w:noProof/>
      </w:rPr>
      <w:t>i</w:t>
    </w:r>
    <w:r>
      <w:fldChar w:fldCharType="end"/>
    </w:r>
  </w:p>
  <w:p w14:paraId="2F844263" w14:textId="77777777" w:rsidR="008B54A8" w:rsidRDefault="008B54A8">
    <w:pPr>
      <w:pStyle w:val="Altbilgi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F4C17B" w14:textId="77777777" w:rsidR="008B54A8" w:rsidRDefault="008B54A8">
    <w:pPr>
      <w:pStyle w:val="Altbilgi1"/>
      <w:jc w:val="right"/>
    </w:pPr>
    <w:r>
      <w:fldChar w:fldCharType="begin"/>
    </w:r>
    <w:r>
      <w:instrText>PAGE   \* MERGEFORMAT</w:instrText>
    </w:r>
    <w:r>
      <w:fldChar w:fldCharType="separate"/>
    </w:r>
    <w:r>
      <w:rPr>
        <w:noProof/>
      </w:rPr>
      <w:t>1</w:t>
    </w:r>
    <w:r>
      <w:fldChar w:fldCharType="end"/>
    </w:r>
  </w:p>
  <w:p w14:paraId="71AF52F0" w14:textId="77777777" w:rsidR="008B54A8" w:rsidRDefault="008B54A8">
    <w:pPr>
      <w:pStyle w:val="Altbilgi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B7C755" w14:textId="77777777" w:rsidR="000E7E87" w:rsidRDefault="000E7E87" w:rsidP="00DC3C73">
      <w:pPr>
        <w:spacing w:after="0" w:line="240" w:lineRule="auto"/>
      </w:pPr>
      <w:r>
        <w:separator/>
      </w:r>
    </w:p>
  </w:footnote>
  <w:footnote w:type="continuationSeparator" w:id="0">
    <w:p w14:paraId="6EF38A3C" w14:textId="77777777" w:rsidR="000E7E87" w:rsidRDefault="000E7E87" w:rsidP="00DC3C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B2C9D1" w14:textId="77777777" w:rsidR="008B54A8" w:rsidRPr="00A40B5B" w:rsidRDefault="008B54A8" w:rsidP="00A40B5B">
    <w:pPr>
      <w:pStyle w:val="stbilgi1"/>
      <w:tabs>
        <w:tab w:val="clear" w:pos="4536"/>
        <w:tab w:val="clear" w:pos="9072"/>
        <w:tab w:val="left" w:pos="122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02D6A"/>
    <w:multiLevelType w:val="multilevel"/>
    <w:tmpl w:val="011E59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oNotDisplayPageBoundaries/>
  <w:displayBackgroundShape/>
  <w:activeWritingStyle w:appName="MSWord" w:lang="en-US" w:vendorID="64" w:dllVersion="6" w:nlCheck="1" w:checkStyle="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2B6"/>
    <w:rsid w:val="00002A36"/>
    <w:rsid w:val="00002A9E"/>
    <w:rsid w:val="00003409"/>
    <w:rsid w:val="000051EA"/>
    <w:rsid w:val="00005C8A"/>
    <w:rsid w:val="00005D33"/>
    <w:rsid w:val="00006EC7"/>
    <w:rsid w:val="00007CC5"/>
    <w:rsid w:val="0001041B"/>
    <w:rsid w:val="000119B8"/>
    <w:rsid w:val="00012430"/>
    <w:rsid w:val="00012C0E"/>
    <w:rsid w:val="00013275"/>
    <w:rsid w:val="00013E5B"/>
    <w:rsid w:val="000140D3"/>
    <w:rsid w:val="00014764"/>
    <w:rsid w:val="00014AD4"/>
    <w:rsid w:val="00014CEC"/>
    <w:rsid w:val="00014E6B"/>
    <w:rsid w:val="00015D76"/>
    <w:rsid w:val="00017C0A"/>
    <w:rsid w:val="0002072F"/>
    <w:rsid w:val="0002108D"/>
    <w:rsid w:val="000214FA"/>
    <w:rsid w:val="00021732"/>
    <w:rsid w:val="00023762"/>
    <w:rsid w:val="00024548"/>
    <w:rsid w:val="00024F34"/>
    <w:rsid w:val="000263BD"/>
    <w:rsid w:val="00027612"/>
    <w:rsid w:val="000277D7"/>
    <w:rsid w:val="00031958"/>
    <w:rsid w:val="000328E3"/>
    <w:rsid w:val="00033252"/>
    <w:rsid w:val="00033A71"/>
    <w:rsid w:val="00034CB4"/>
    <w:rsid w:val="0003561F"/>
    <w:rsid w:val="00035BAC"/>
    <w:rsid w:val="0003688C"/>
    <w:rsid w:val="00036FC8"/>
    <w:rsid w:val="000371E5"/>
    <w:rsid w:val="000401E6"/>
    <w:rsid w:val="000413B1"/>
    <w:rsid w:val="00041973"/>
    <w:rsid w:val="00042FA8"/>
    <w:rsid w:val="0004366A"/>
    <w:rsid w:val="000452B1"/>
    <w:rsid w:val="00045B97"/>
    <w:rsid w:val="00045BF4"/>
    <w:rsid w:val="00046BAF"/>
    <w:rsid w:val="0004701B"/>
    <w:rsid w:val="0005115E"/>
    <w:rsid w:val="0005145E"/>
    <w:rsid w:val="000518AC"/>
    <w:rsid w:val="00052083"/>
    <w:rsid w:val="000527D4"/>
    <w:rsid w:val="0005310E"/>
    <w:rsid w:val="0005432A"/>
    <w:rsid w:val="00055BEA"/>
    <w:rsid w:val="0005606E"/>
    <w:rsid w:val="000561C1"/>
    <w:rsid w:val="00056683"/>
    <w:rsid w:val="00056E11"/>
    <w:rsid w:val="00056F08"/>
    <w:rsid w:val="00057A38"/>
    <w:rsid w:val="00057DA3"/>
    <w:rsid w:val="000600D1"/>
    <w:rsid w:val="00061FBC"/>
    <w:rsid w:val="00062180"/>
    <w:rsid w:val="00062815"/>
    <w:rsid w:val="00062BA5"/>
    <w:rsid w:val="00063845"/>
    <w:rsid w:val="0006451E"/>
    <w:rsid w:val="000665A7"/>
    <w:rsid w:val="00066CB0"/>
    <w:rsid w:val="00067ADC"/>
    <w:rsid w:val="0007067A"/>
    <w:rsid w:val="00072CC9"/>
    <w:rsid w:val="000732B5"/>
    <w:rsid w:val="00073B35"/>
    <w:rsid w:val="00074007"/>
    <w:rsid w:val="0007492F"/>
    <w:rsid w:val="0007774A"/>
    <w:rsid w:val="00080A8C"/>
    <w:rsid w:val="000819B7"/>
    <w:rsid w:val="00081AAD"/>
    <w:rsid w:val="000821B7"/>
    <w:rsid w:val="00082705"/>
    <w:rsid w:val="00082793"/>
    <w:rsid w:val="00082EF1"/>
    <w:rsid w:val="00084F36"/>
    <w:rsid w:val="00084F4E"/>
    <w:rsid w:val="0008513E"/>
    <w:rsid w:val="0008660B"/>
    <w:rsid w:val="00086C30"/>
    <w:rsid w:val="000871DC"/>
    <w:rsid w:val="000878E3"/>
    <w:rsid w:val="00092332"/>
    <w:rsid w:val="00093C1A"/>
    <w:rsid w:val="00095BB5"/>
    <w:rsid w:val="00095FD7"/>
    <w:rsid w:val="0009653C"/>
    <w:rsid w:val="00097AE7"/>
    <w:rsid w:val="00097E70"/>
    <w:rsid w:val="000A05EA"/>
    <w:rsid w:val="000A0A23"/>
    <w:rsid w:val="000A24F2"/>
    <w:rsid w:val="000A269B"/>
    <w:rsid w:val="000A38A5"/>
    <w:rsid w:val="000A581D"/>
    <w:rsid w:val="000A639E"/>
    <w:rsid w:val="000A7D74"/>
    <w:rsid w:val="000B00E2"/>
    <w:rsid w:val="000B2467"/>
    <w:rsid w:val="000B439F"/>
    <w:rsid w:val="000B4BA4"/>
    <w:rsid w:val="000C2E8C"/>
    <w:rsid w:val="000C4217"/>
    <w:rsid w:val="000C4926"/>
    <w:rsid w:val="000C72AE"/>
    <w:rsid w:val="000D0D4B"/>
    <w:rsid w:val="000D113D"/>
    <w:rsid w:val="000D1BEA"/>
    <w:rsid w:val="000D3A4A"/>
    <w:rsid w:val="000D3B6C"/>
    <w:rsid w:val="000D4113"/>
    <w:rsid w:val="000D4D8A"/>
    <w:rsid w:val="000D62B8"/>
    <w:rsid w:val="000E1209"/>
    <w:rsid w:val="000E289E"/>
    <w:rsid w:val="000E2E55"/>
    <w:rsid w:val="000E2F5B"/>
    <w:rsid w:val="000E35A8"/>
    <w:rsid w:val="000E4382"/>
    <w:rsid w:val="000E4396"/>
    <w:rsid w:val="000E561E"/>
    <w:rsid w:val="000E56DD"/>
    <w:rsid w:val="000E6300"/>
    <w:rsid w:val="000E68AB"/>
    <w:rsid w:val="000E7338"/>
    <w:rsid w:val="000E7E87"/>
    <w:rsid w:val="000E7F2F"/>
    <w:rsid w:val="000F12F0"/>
    <w:rsid w:val="000F1452"/>
    <w:rsid w:val="000F15FC"/>
    <w:rsid w:val="000F2E0E"/>
    <w:rsid w:val="000F3A32"/>
    <w:rsid w:val="000F3CBF"/>
    <w:rsid w:val="000F4450"/>
    <w:rsid w:val="000F5B53"/>
    <w:rsid w:val="000F5FF0"/>
    <w:rsid w:val="000F61F0"/>
    <w:rsid w:val="000F6353"/>
    <w:rsid w:val="000F6A5D"/>
    <w:rsid w:val="000F6B9E"/>
    <w:rsid w:val="00100FBE"/>
    <w:rsid w:val="00101C71"/>
    <w:rsid w:val="00102C59"/>
    <w:rsid w:val="00102EEC"/>
    <w:rsid w:val="00103B9C"/>
    <w:rsid w:val="001057A4"/>
    <w:rsid w:val="001061F4"/>
    <w:rsid w:val="00106DB7"/>
    <w:rsid w:val="0010710C"/>
    <w:rsid w:val="001071A7"/>
    <w:rsid w:val="001103CC"/>
    <w:rsid w:val="00110676"/>
    <w:rsid w:val="00110C57"/>
    <w:rsid w:val="001144A3"/>
    <w:rsid w:val="00114C03"/>
    <w:rsid w:val="00115413"/>
    <w:rsid w:val="001173E0"/>
    <w:rsid w:val="001204B3"/>
    <w:rsid w:val="00120CDF"/>
    <w:rsid w:val="00121F04"/>
    <w:rsid w:val="0012222F"/>
    <w:rsid w:val="001227AD"/>
    <w:rsid w:val="0012376F"/>
    <w:rsid w:val="0012382E"/>
    <w:rsid w:val="00124C88"/>
    <w:rsid w:val="001250B3"/>
    <w:rsid w:val="00126AA6"/>
    <w:rsid w:val="00127F19"/>
    <w:rsid w:val="001307DF"/>
    <w:rsid w:val="0013093E"/>
    <w:rsid w:val="001335E3"/>
    <w:rsid w:val="00133692"/>
    <w:rsid w:val="00133925"/>
    <w:rsid w:val="001351AC"/>
    <w:rsid w:val="0013556E"/>
    <w:rsid w:val="001355EB"/>
    <w:rsid w:val="00135E12"/>
    <w:rsid w:val="00137B1C"/>
    <w:rsid w:val="00137D3C"/>
    <w:rsid w:val="001409CD"/>
    <w:rsid w:val="00140DD1"/>
    <w:rsid w:val="00140E41"/>
    <w:rsid w:val="00141097"/>
    <w:rsid w:val="001418FE"/>
    <w:rsid w:val="001436BD"/>
    <w:rsid w:val="001437AE"/>
    <w:rsid w:val="00143C11"/>
    <w:rsid w:val="00143D29"/>
    <w:rsid w:val="001440F5"/>
    <w:rsid w:val="0015080D"/>
    <w:rsid w:val="00153471"/>
    <w:rsid w:val="00153482"/>
    <w:rsid w:val="00153D0A"/>
    <w:rsid w:val="0015462E"/>
    <w:rsid w:val="001549F9"/>
    <w:rsid w:val="001556A6"/>
    <w:rsid w:val="00157ECB"/>
    <w:rsid w:val="001618A1"/>
    <w:rsid w:val="00162159"/>
    <w:rsid w:val="00162672"/>
    <w:rsid w:val="00162C95"/>
    <w:rsid w:val="0016360C"/>
    <w:rsid w:val="001639B6"/>
    <w:rsid w:val="00164E2B"/>
    <w:rsid w:val="0016514C"/>
    <w:rsid w:val="00165AA9"/>
    <w:rsid w:val="00167D58"/>
    <w:rsid w:val="001714A1"/>
    <w:rsid w:val="00171CDD"/>
    <w:rsid w:val="00172CE1"/>
    <w:rsid w:val="0017311E"/>
    <w:rsid w:val="001731CF"/>
    <w:rsid w:val="00174E3D"/>
    <w:rsid w:val="0017693F"/>
    <w:rsid w:val="00176DCF"/>
    <w:rsid w:val="001811BA"/>
    <w:rsid w:val="00181481"/>
    <w:rsid w:val="00182608"/>
    <w:rsid w:val="00182F8B"/>
    <w:rsid w:val="00183133"/>
    <w:rsid w:val="00183EC0"/>
    <w:rsid w:val="0018596E"/>
    <w:rsid w:val="00186217"/>
    <w:rsid w:val="00186A70"/>
    <w:rsid w:val="00187A39"/>
    <w:rsid w:val="00187AD8"/>
    <w:rsid w:val="00190C7C"/>
    <w:rsid w:val="00190E58"/>
    <w:rsid w:val="0019229F"/>
    <w:rsid w:val="00192DBF"/>
    <w:rsid w:val="00193BCA"/>
    <w:rsid w:val="001946F1"/>
    <w:rsid w:val="001967CE"/>
    <w:rsid w:val="00196C10"/>
    <w:rsid w:val="00196C43"/>
    <w:rsid w:val="00197670"/>
    <w:rsid w:val="001A1005"/>
    <w:rsid w:val="001A1015"/>
    <w:rsid w:val="001A1C66"/>
    <w:rsid w:val="001A1E95"/>
    <w:rsid w:val="001A1FDB"/>
    <w:rsid w:val="001A2718"/>
    <w:rsid w:val="001A3433"/>
    <w:rsid w:val="001A40AB"/>
    <w:rsid w:val="001A47D6"/>
    <w:rsid w:val="001A4B55"/>
    <w:rsid w:val="001A536D"/>
    <w:rsid w:val="001A5E9E"/>
    <w:rsid w:val="001A6268"/>
    <w:rsid w:val="001A6589"/>
    <w:rsid w:val="001A67D2"/>
    <w:rsid w:val="001B1970"/>
    <w:rsid w:val="001B1BD4"/>
    <w:rsid w:val="001B2FB0"/>
    <w:rsid w:val="001B31BD"/>
    <w:rsid w:val="001B3C69"/>
    <w:rsid w:val="001B455A"/>
    <w:rsid w:val="001B4C9A"/>
    <w:rsid w:val="001B5CD5"/>
    <w:rsid w:val="001C1778"/>
    <w:rsid w:val="001C33B4"/>
    <w:rsid w:val="001C4968"/>
    <w:rsid w:val="001C6110"/>
    <w:rsid w:val="001C64A1"/>
    <w:rsid w:val="001D0FE4"/>
    <w:rsid w:val="001D1C7D"/>
    <w:rsid w:val="001D2091"/>
    <w:rsid w:val="001D2506"/>
    <w:rsid w:val="001D2A8D"/>
    <w:rsid w:val="001D2BAB"/>
    <w:rsid w:val="001D2BEC"/>
    <w:rsid w:val="001D3CEC"/>
    <w:rsid w:val="001D4C5B"/>
    <w:rsid w:val="001D719A"/>
    <w:rsid w:val="001D723D"/>
    <w:rsid w:val="001E05C6"/>
    <w:rsid w:val="001E0A2D"/>
    <w:rsid w:val="001E0B50"/>
    <w:rsid w:val="001E265F"/>
    <w:rsid w:val="001E3764"/>
    <w:rsid w:val="001E3C2A"/>
    <w:rsid w:val="001E43AD"/>
    <w:rsid w:val="001E4955"/>
    <w:rsid w:val="001E5A39"/>
    <w:rsid w:val="001E73CF"/>
    <w:rsid w:val="001E74CA"/>
    <w:rsid w:val="001E7708"/>
    <w:rsid w:val="001F00B6"/>
    <w:rsid w:val="001F0D5B"/>
    <w:rsid w:val="001F10CC"/>
    <w:rsid w:val="001F1F35"/>
    <w:rsid w:val="001F4B27"/>
    <w:rsid w:val="001F56FE"/>
    <w:rsid w:val="001F5A04"/>
    <w:rsid w:val="001F5ACD"/>
    <w:rsid w:val="001F71AE"/>
    <w:rsid w:val="001F7CB1"/>
    <w:rsid w:val="002006C3"/>
    <w:rsid w:val="00200B1E"/>
    <w:rsid w:val="00201A0E"/>
    <w:rsid w:val="00202CEF"/>
    <w:rsid w:val="00203649"/>
    <w:rsid w:val="002040CA"/>
    <w:rsid w:val="00204849"/>
    <w:rsid w:val="002066FA"/>
    <w:rsid w:val="002067A4"/>
    <w:rsid w:val="00206A01"/>
    <w:rsid w:val="00206DD8"/>
    <w:rsid w:val="0021069D"/>
    <w:rsid w:val="00210E5A"/>
    <w:rsid w:val="00210F6A"/>
    <w:rsid w:val="00214303"/>
    <w:rsid w:val="002146AA"/>
    <w:rsid w:val="0021543E"/>
    <w:rsid w:val="002159E5"/>
    <w:rsid w:val="00215ADB"/>
    <w:rsid w:val="00215CA2"/>
    <w:rsid w:val="002166FB"/>
    <w:rsid w:val="002204A1"/>
    <w:rsid w:val="00220CEC"/>
    <w:rsid w:val="00221657"/>
    <w:rsid w:val="00221E8A"/>
    <w:rsid w:val="00222A10"/>
    <w:rsid w:val="0022608F"/>
    <w:rsid w:val="00226F06"/>
    <w:rsid w:val="00230AE2"/>
    <w:rsid w:val="00233EA4"/>
    <w:rsid w:val="0023407E"/>
    <w:rsid w:val="0023488F"/>
    <w:rsid w:val="0023532E"/>
    <w:rsid w:val="0023559E"/>
    <w:rsid w:val="00241250"/>
    <w:rsid w:val="0024145B"/>
    <w:rsid w:val="00241A99"/>
    <w:rsid w:val="00242307"/>
    <w:rsid w:val="00242D18"/>
    <w:rsid w:val="0024438F"/>
    <w:rsid w:val="002444BC"/>
    <w:rsid w:val="00244699"/>
    <w:rsid w:val="00245767"/>
    <w:rsid w:val="00245CAD"/>
    <w:rsid w:val="00245FA6"/>
    <w:rsid w:val="002465FB"/>
    <w:rsid w:val="00246672"/>
    <w:rsid w:val="0024694B"/>
    <w:rsid w:val="0024721F"/>
    <w:rsid w:val="002473F7"/>
    <w:rsid w:val="00247A46"/>
    <w:rsid w:val="0025237A"/>
    <w:rsid w:val="002523F8"/>
    <w:rsid w:val="00253DF6"/>
    <w:rsid w:val="002554B3"/>
    <w:rsid w:val="0025579C"/>
    <w:rsid w:val="0025595D"/>
    <w:rsid w:val="002560B8"/>
    <w:rsid w:val="002562AC"/>
    <w:rsid w:val="00256952"/>
    <w:rsid w:val="002570D5"/>
    <w:rsid w:val="00260A4D"/>
    <w:rsid w:val="002618F6"/>
    <w:rsid w:val="00261FB1"/>
    <w:rsid w:val="00263085"/>
    <w:rsid w:val="002633AE"/>
    <w:rsid w:val="00263D05"/>
    <w:rsid w:val="00265516"/>
    <w:rsid w:val="00265E09"/>
    <w:rsid w:val="002667BE"/>
    <w:rsid w:val="00267F57"/>
    <w:rsid w:val="0027014E"/>
    <w:rsid w:val="00270DED"/>
    <w:rsid w:val="00271019"/>
    <w:rsid w:val="00272C0E"/>
    <w:rsid w:val="00272EEC"/>
    <w:rsid w:val="00273968"/>
    <w:rsid w:val="00273B58"/>
    <w:rsid w:val="00274389"/>
    <w:rsid w:val="00276037"/>
    <w:rsid w:val="002765E5"/>
    <w:rsid w:val="0028029F"/>
    <w:rsid w:val="00280D4F"/>
    <w:rsid w:val="00280DBA"/>
    <w:rsid w:val="00281716"/>
    <w:rsid w:val="002825C6"/>
    <w:rsid w:val="00284611"/>
    <w:rsid w:val="0028588C"/>
    <w:rsid w:val="00286F3E"/>
    <w:rsid w:val="002878F2"/>
    <w:rsid w:val="00287E28"/>
    <w:rsid w:val="00287F8E"/>
    <w:rsid w:val="00290014"/>
    <w:rsid w:val="00290392"/>
    <w:rsid w:val="002903AC"/>
    <w:rsid w:val="00292D80"/>
    <w:rsid w:val="0029391F"/>
    <w:rsid w:val="00293FA9"/>
    <w:rsid w:val="002942B3"/>
    <w:rsid w:val="00295B1A"/>
    <w:rsid w:val="002A165F"/>
    <w:rsid w:val="002A52F7"/>
    <w:rsid w:val="002A66D6"/>
    <w:rsid w:val="002B1660"/>
    <w:rsid w:val="002B2080"/>
    <w:rsid w:val="002B2714"/>
    <w:rsid w:val="002B35D7"/>
    <w:rsid w:val="002B5201"/>
    <w:rsid w:val="002B5E8E"/>
    <w:rsid w:val="002B6FDB"/>
    <w:rsid w:val="002C038D"/>
    <w:rsid w:val="002C0D5A"/>
    <w:rsid w:val="002C1B74"/>
    <w:rsid w:val="002C2E08"/>
    <w:rsid w:val="002C304B"/>
    <w:rsid w:val="002C37E0"/>
    <w:rsid w:val="002C38AB"/>
    <w:rsid w:val="002C3CB3"/>
    <w:rsid w:val="002C5211"/>
    <w:rsid w:val="002C5991"/>
    <w:rsid w:val="002C5D88"/>
    <w:rsid w:val="002C63A3"/>
    <w:rsid w:val="002D155D"/>
    <w:rsid w:val="002D1691"/>
    <w:rsid w:val="002D202A"/>
    <w:rsid w:val="002D3651"/>
    <w:rsid w:val="002D5B61"/>
    <w:rsid w:val="002D607F"/>
    <w:rsid w:val="002D63C9"/>
    <w:rsid w:val="002D6882"/>
    <w:rsid w:val="002D6C4F"/>
    <w:rsid w:val="002D7C87"/>
    <w:rsid w:val="002E00F2"/>
    <w:rsid w:val="002E05F7"/>
    <w:rsid w:val="002E068A"/>
    <w:rsid w:val="002E1F2D"/>
    <w:rsid w:val="002E2FA5"/>
    <w:rsid w:val="002E4A7D"/>
    <w:rsid w:val="002E77C7"/>
    <w:rsid w:val="002F03E1"/>
    <w:rsid w:val="002F27DD"/>
    <w:rsid w:val="002F5C1A"/>
    <w:rsid w:val="002F5FC9"/>
    <w:rsid w:val="002F66C7"/>
    <w:rsid w:val="002F7B7A"/>
    <w:rsid w:val="003022C7"/>
    <w:rsid w:val="003035FD"/>
    <w:rsid w:val="003039DA"/>
    <w:rsid w:val="003042D7"/>
    <w:rsid w:val="00304338"/>
    <w:rsid w:val="003050B7"/>
    <w:rsid w:val="0030721A"/>
    <w:rsid w:val="003072A7"/>
    <w:rsid w:val="003072B6"/>
    <w:rsid w:val="00307523"/>
    <w:rsid w:val="00310173"/>
    <w:rsid w:val="00310510"/>
    <w:rsid w:val="00310E1C"/>
    <w:rsid w:val="003111E1"/>
    <w:rsid w:val="00311940"/>
    <w:rsid w:val="00311B87"/>
    <w:rsid w:val="003131D3"/>
    <w:rsid w:val="00314B78"/>
    <w:rsid w:val="0031505B"/>
    <w:rsid w:val="003152E4"/>
    <w:rsid w:val="003160B6"/>
    <w:rsid w:val="00316831"/>
    <w:rsid w:val="0031778F"/>
    <w:rsid w:val="003220A3"/>
    <w:rsid w:val="003221C7"/>
    <w:rsid w:val="00323614"/>
    <w:rsid w:val="003239FC"/>
    <w:rsid w:val="003246FC"/>
    <w:rsid w:val="003248C5"/>
    <w:rsid w:val="00324908"/>
    <w:rsid w:val="00325C5C"/>
    <w:rsid w:val="003267A1"/>
    <w:rsid w:val="003269BD"/>
    <w:rsid w:val="00327092"/>
    <w:rsid w:val="00327793"/>
    <w:rsid w:val="003306D3"/>
    <w:rsid w:val="00331287"/>
    <w:rsid w:val="00332126"/>
    <w:rsid w:val="003322A4"/>
    <w:rsid w:val="00332C46"/>
    <w:rsid w:val="00333F4F"/>
    <w:rsid w:val="003352F4"/>
    <w:rsid w:val="0033591D"/>
    <w:rsid w:val="00336FB2"/>
    <w:rsid w:val="0033735E"/>
    <w:rsid w:val="00337367"/>
    <w:rsid w:val="00337637"/>
    <w:rsid w:val="0034098C"/>
    <w:rsid w:val="00340B06"/>
    <w:rsid w:val="00341809"/>
    <w:rsid w:val="00341AD9"/>
    <w:rsid w:val="00342E13"/>
    <w:rsid w:val="00343949"/>
    <w:rsid w:val="003439FE"/>
    <w:rsid w:val="00343C5A"/>
    <w:rsid w:val="00345CCD"/>
    <w:rsid w:val="0034623B"/>
    <w:rsid w:val="00346AD7"/>
    <w:rsid w:val="00347127"/>
    <w:rsid w:val="00347900"/>
    <w:rsid w:val="00350348"/>
    <w:rsid w:val="00350C84"/>
    <w:rsid w:val="00351598"/>
    <w:rsid w:val="00351839"/>
    <w:rsid w:val="00351B20"/>
    <w:rsid w:val="00352C0E"/>
    <w:rsid w:val="00352E63"/>
    <w:rsid w:val="00354136"/>
    <w:rsid w:val="00355567"/>
    <w:rsid w:val="003561FA"/>
    <w:rsid w:val="0035716B"/>
    <w:rsid w:val="00360C7C"/>
    <w:rsid w:val="00361A10"/>
    <w:rsid w:val="00362CB4"/>
    <w:rsid w:val="00362EA4"/>
    <w:rsid w:val="0036431B"/>
    <w:rsid w:val="00364CCE"/>
    <w:rsid w:val="003655ED"/>
    <w:rsid w:val="00371A5A"/>
    <w:rsid w:val="00372B12"/>
    <w:rsid w:val="00373215"/>
    <w:rsid w:val="00373590"/>
    <w:rsid w:val="00376381"/>
    <w:rsid w:val="00376DCF"/>
    <w:rsid w:val="00377654"/>
    <w:rsid w:val="00380106"/>
    <w:rsid w:val="00380C47"/>
    <w:rsid w:val="0038176C"/>
    <w:rsid w:val="00381C33"/>
    <w:rsid w:val="00381FA9"/>
    <w:rsid w:val="003850C4"/>
    <w:rsid w:val="00387600"/>
    <w:rsid w:val="003876C3"/>
    <w:rsid w:val="00387CA6"/>
    <w:rsid w:val="0039046E"/>
    <w:rsid w:val="00390AA4"/>
    <w:rsid w:val="003929D9"/>
    <w:rsid w:val="00393534"/>
    <w:rsid w:val="00394436"/>
    <w:rsid w:val="00395970"/>
    <w:rsid w:val="00396D49"/>
    <w:rsid w:val="00397A73"/>
    <w:rsid w:val="00397B1A"/>
    <w:rsid w:val="003A1B86"/>
    <w:rsid w:val="003A1EFA"/>
    <w:rsid w:val="003A2507"/>
    <w:rsid w:val="003A255C"/>
    <w:rsid w:val="003A25CB"/>
    <w:rsid w:val="003A28CC"/>
    <w:rsid w:val="003A2E7B"/>
    <w:rsid w:val="003A5164"/>
    <w:rsid w:val="003A5C3E"/>
    <w:rsid w:val="003A6BFF"/>
    <w:rsid w:val="003A7193"/>
    <w:rsid w:val="003B32F8"/>
    <w:rsid w:val="003B34AE"/>
    <w:rsid w:val="003B4400"/>
    <w:rsid w:val="003B4FA5"/>
    <w:rsid w:val="003B5D5E"/>
    <w:rsid w:val="003C00A6"/>
    <w:rsid w:val="003C22EB"/>
    <w:rsid w:val="003C4C40"/>
    <w:rsid w:val="003C5A0C"/>
    <w:rsid w:val="003C5CB7"/>
    <w:rsid w:val="003C7244"/>
    <w:rsid w:val="003C748A"/>
    <w:rsid w:val="003D083B"/>
    <w:rsid w:val="003D1B07"/>
    <w:rsid w:val="003D3C7C"/>
    <w:rsid w:val="003D4556"/>
    <w:rsid w:val="003D4819"/>
    <w:rsid w:val="003D60C8"/>
    <w:rsid w:val="003D61CA"/>
    <w:rsid w:val="003D7713"/>
    <w:rsid w:val="003E0463"/>
    <w:rsid w:val="003E23F1"/>
    <w:rsid w:val="003E29D1"/>
    <w:rsid w:val="003E438C"/>
    <w:rsid w:val="003E4433"/>
    <w:rsid w:val="003E454B"/>
    <w:rsid w:val="003E5DE3"/>
    <w:rsid w:val="003E63A2"/>
    <w:rsid w:val="003F1072"/>
    <w:rsid w:val="003F1629"/>
    <w:rsid w:val="003F1F63"/>
    <w:rsid w:val="003F2F4D"/>
    <w:rsid w:val="003F68D8"/>
    <w:rsid w:val="003F6B7B"/>
    <w:rsid w:val="003F6E95"/>
    <w:rsid w:val="003F742C"/>
    <w:rsid w:val="003F76C3"/>
    <w:rsid w:val="003F779F"/>
    <w:rsid w:val="003F7B70"/>
    <w:rsid w:val="003F7F83"/>
    <w:rsid w:val="00400135"/>
    <w:rsid w:val="00401E0F"/>
    <w:rsid w:val="0040291E"/>
    <w:rsid w:val="00402977"/>
    <w:rsid w:val="00404535"/>
    <w:rsid w:val="00404951"/>
    <w:rsid w:val="00406495"/>
    <w:rsid w:val="00406581"/>
    <w:rsid w:val="004072CA"/>
    <w:rsid w:val="00407963"/>
    <w:rsid w:val="00407D4D"/>
    <w:rsid w:val="0041071B"/>
    <w:rsid w:val="004108C5"/>
    <w:rsid w:val="00410D4D"/>
    <w:rsid w:val="00411D73"/>
    <w:rsid w:val="00412F46"/>
    <w:rsid w:val="0041358A"/>
    <w:rsid w:val="00413AA2"/>
    <w:rsid w:val="00413BA2"/>
    <w:rsid w:val="00413FBD"/>
    <w:rsid w:val="0041582D"/>
    <w:rsid w:val="00415EF9"/>
    <w:rsid w:val="00416548"/>
    <w:rsid w:val="00416808"/>
    <w:rsid w:val="0041697D"/>
    <w:rsid w:val="004207AE"/>
    <w:rsid w:val="004216D0"/>
    <w:rsid w:val="0042188D"/>
    <w:rsid w:val="004230CD"/>
    <w:rsid w:val="00423837"/>
    <w:rsid w:val="004239FA"/>
    <w:rsid w:val="00423F1F"/>
    <w:rsid w:val="004277BA"/>
    <w:rsid w:val="00427D4B"/>
    <w:rsid w:val="00427EA4"/>
    <w:rsid w:val="00430650"/>
    <w:rsid w:val="00430D80"/>
    <w:rsid w:val="0043189A"/>
    <w:rsid w:val="004352CA"/>
    <w:rsid w:val="004401A5"/>
    <w:rsid w:val="00440CC2"/>
    <w:rsid w:val="004414DA"/>
    <w:rsid w:val="00441ABC"/>
    <w:rsid w:val="00441C8D"/>
    <w:rsid w:val="00443A11"/>
    <w:rsid w:val="00444ACF"/>
    <w:rsid w:val="00445011"/>
    <w:rsid w:val="0044547F"/>
    <w:rsid w:val="004456FF"/>
    <w:rsid w:val="00446C09"/>
    <w:rsid w:val="00447DD3"/>
    <w:rsid w:val="00447E05"/>
    <w:rsid w:val="0045147E"/>
    <w:rsid w:val="00452DD6"/>
    <w:rsid w:val="00452FA8"/>
    <w:rsid w:val="00453E03"/>
    <w:rsid w:val="00453FB4"/>
    <w:rsid w:val="00457036"/>
    <w:rsid w:val="004631DA"/>
    <w:rsid w:val="0046489B"/>
    <w:rsid w:val="00464FDA"/>
    <w:rsid w:val="004662E8"/>
    <w:rsid w:val="004667D1"/>
    <w:rsid w:val="004668B4"/>
    <w:rsid w:val="00466BDA"/>
    <w:rsid w:val="00466EE4"/>
    <w:rsid w:val="00467083"/>
    <w:rsid w:val="00467800"/>
    <w:rsid w:val="004708B3"/>
    <w:rsid w:val="004733EE"/>
    <w:rsid w:val="00473462"/>
    <w:rsid w:val="00473BD1"/>
    <w:rsid w:val="004743EB"/>
    <w:rsid w:val="00474795"/>
    <w:rsid w:val="00475223"/>
    <w:rsid w:val="004765EC"/>
    <w:rsid w:val="0047719E"/>
    <w:rsid w:val="00477311"/>
    <w:rsid w:val="004774B3"/>
    <w:rsid w:val="004778CC"/>
    <w:rsid w:val="004778E9"/>
    <w:rsid w:val="00480AE5"/>
    <w:rsid w:val="00480CF6"/>
    <w:rsid w:val="004812DE"/>
    <w:rsid w:val="004817B1"/>
    <w:rsid w:val="00481D63"/>
    <w:rsid w:val="004842E2"/>
    <w:rsid w:val="0048450D"/>
    <w:rsid w:val="00484779"/>
    <w:rsid w:val="00484783"/>
    <w:rsid w:val="00484D00"/>
    <w:rsid w:val="00484E6D"/>
    <w:rsid w:val="004852A6"/>
    <w:rsid w:val="004857FD"/>
    <w:rsid w:val="004905B2"/>
    <w:rsid w:val="00492824"/>
    <w:rsid w:val="00493B51"/>
    <w:rsid w:val="00493F37"/>
    <w:rsid w:val="0049575C"/>
    <w:rsid w:val="00495B1E"/>
    <w:rsid w:val="00496229"/>
    <w:rsid w:val="0049625A"/>
    <w:rsid w:val="004962D0"/>
    <w:rsid w:val="00496747"/>
    <w:rsid w:val="004968DB"/>
    <w:rsid w:val="004975D9"/>
    <w:rsid w:val="004A00E1"/>
    <w:rsid w:val="004A06E2"/>
    <w:rsid w:val="004A0808"/>
    <w:rsid w:val="004A08D3"/>
    <w:rsid w:val="004A15BB"/>
    <w:rsid w:val="004A41C8"/>
    <w:rsid w:val="004A5511"/>
    <w:rsid w:val="004A6152"/>
    <w:rsid w:val="004A69DC"/>
    <w:rsid w:val="004A731C"/>
    <w:rsid w:val="004B0AA6"/>
    <w:rsid w:val="004B0F9B"/>
    <w:rsid w:val="004B1ACC"/>
    <w:rsid w:val="004B1D2A"/>
    <w:rsid w:val="004B3041"/>
    <w:rsid w:val="004B35C8"/>
    <w:rsid w:val="004B3767"/>
    <w:rsid w:val="004B4E28"/>
    <w:rsid w:val="004B554D"/>
    <w:rsid w:val="004B7E27"/>
    <w:rsid w:val="004B7FA2"/>
    <w:rsid w:val="004C0BF0"/>
    <w:rsid w:val="004C0EE8"/>
    <w:rsid w:val="004C1D67"/>
    <w:rsid w:val="004C27B7"/>
    <w:rsid w:val="004C3AC1"/>
    <w:rsid w:val="004C5E7B"/>
    <w:rsid w:val="004D0746"/>
    <w:rsid w:val="004D17C5"/>
    <w:rsid w:val="004D1B01"/>
    <w:rsid w:val="004D2DE7"/>
    <w:rsid w:val="004D35E3"/>
    <w:rsid w:val="004D3652"/>
    <w:rsid w:val="004D3A33"/>
    <w:rsid w:val="004D454C"/>
    <w:rsid w:val="004D4989"/>
    <w:rsid w:val="004D5002"/>
    <w:rsid w:val="004D5024"/>
    <w:rsid w:val="004D620F"/>
    <w:rsid w:val="004D6855"/>
    <w:rsid w:val="004D7C7B"/>
    <w:rsid w:val="004E00CB"/>
    <w:rsid w:val="004E12A9"/>
    <w:rsid w:val="004E1380"/>
    <w:rsid w:val="004E1BE2"/>
    <w:rsid w:val="004E291A"/>
    <w:rsid w:val="004E2FF3"/>
    <w:rsid w:val="004E3040"/>
    <w:rsid w:val="004E414F"/>
    <w:rsid w:val="004E567C"/>
    <w:rsid w:val="004E6640"/>
    <w:rsid w:val="004E7862"/>
    <w:rsid w:val="004F03F8"/>
    <w:rsid w:val="004F12C8"/>
    <w:rsid w:val="004F1790"/>
    <w:rsid w:val="004F2B40"/>
    <w:rsid w:val="004F3A32"/>
    <w:rsid w:val="004F470F"/>
    <w:rsid w:val="004F7CA4"/>
    <w:rsid w:val="00500B0E"/>
    <w:rsid w:val="00500CCD"/>
    <w:rsid w:val="00500EFA"/>
    <w:rsid w:val="005027D3"/>
    <w:rsid w:val="005055CF"/>
    <w:rsid w:val="005056EA"/>
    <w:rsid w:val="00505B58"/>
    <w:rsid w:val="00507FDB"/>
    <w:rsid w:val="005105BC"/>
    <w:rsid w:val="00510C4A"/>
    <w:rsid w:val="00511537"/>
    <w:rsid w:val="00511697"/>
    <w:rsid w:val="00511AF7"/>
    <w:rsid w:val="00511DCE"/>
    <w:rsid w:val="00511EB2"/>
    <w:rsid w:val="00512704"/>
    <w:rsid w:val="00513A07"/>
    <w:rsid w:val="00514DAF"/>
    <w:rsid w:val="00515098"/>
    <w:rsid w:val="00516BF2"/>
    <w:rsid w:val="00520099"/>
    <w:rsid w:val="00520266"/>
    <w:rsid w:val="005215AD"/>
    <w:rsid w:val="00522365"/>
    <w:rsid w:val="00524793"/>
    <w:rsid w:val="0052652E"/>
    <w:rsid w:val="00526B79"/>
    <w:rsid w:val="00527DA6"/>
    <w:rsid w:val="00527E4A"/>
    <w:rsid w:val="00527FB4"/>
    <w:rsid w:val="00532490"/>
    <w:rsid w:val="00533034"/>
    <w:rsid w:val="00533426"/>
    <w:rsid w:val="00533A1E"/>
    <w:rsid w:val="00534932"/>
    <w:rsid w:val="005349CC"/>
    <w:rsid w:val="00534DA8"/>
    <w:rsid w:val="0053684D"/>
    <w:rsid w:val="00536EEA"/>
    <w:rsid w:val="005374F4"/>
    <w:rsid w:val="00537E70"/>
    <w:rsid w:val="005412A3"/>
    <w:rsid w:val="00541EB0"/>
    <w:rsid w:val="00542BF2"/>
    <w:rsid w:val="00542F9C"/>
    <w:rsid w:val="005433B9"/>
    <w:rsid w:val="0054422C"/>
    <w:rsid w:val="00544696"/>
    <w:rsid w:val="00546483"/>
    <w:rsid w:val="005467A4"/>
    <w:rsid w:val="005469F1"/>
    <w:rsid w:val="00546B47"/>
    <w:rsid w:val="00546C7E"/>
    <w:rsid w:val="0054702D"/>
    <w:rsid w:val="0054722E"/>
    <w:rsid w:val="005503AE"/>
    <w:rsid w:val="00550F73"/>
    <w:rsid w:val="005527D2"/>
    <w:rsid w:val="005532B5"/>
    <w:rsid w:val="0055578F"/>
    <w:rsid w:val="00555C5E"/>
    <w:rsid w:val="005561B2"/>
    <w:rsid w:val="0055623F"/>
    <w:rsid w:val="00556264"/>
    <w:rsid w:val="00557F81"/>
    <w:rsid w:val="0056048A"/>
    <w:rsid w:val="00560B6B"/>
    <w:rsid w:val="00561394"/>
    <w:rsid w:val="005641D5"/>
    <w:rsid w:val="005644B2"/>
    <w:rsid w:val="00564919"/>
    <w:rsid w:val="00565133"/>
    <w:rsid w:val="00570513"/>
    <w:rsid w:val="00570534"/>
    <w:rsid w:val="005706A2"/>
    <w:rsid w:val="005707FB"/>
    <w:rsid w:val="0057246F"/>
    <w:rsid w:val="005733E4"/>
    <w:rsid w:val="005743FE"/>
    <w:rsid w:val="0057442B"/>
    <w:rsid w:val="00574494"/>
    <w:rsid w:val="0057492E"/>
    <w:rsid w:val="00575420"/>
    <w:rsid w:val="00575F2F"/>
    <w:rsid w:val="0057626F"/>
    <w:rsid w:val="00576C7F"/>
    <w:rsid w:val="005778A8"/>
    <w:rsid w:val="005805C9"/>
    <w:rsid w:val="0058140E"/>
    <w:rsid w:val="00581951"/>
    <w:rsid w:val="00581C99"/>
    <w:rsid w:val="00583CCA"/>
    <w:rsid w:val="00583DB3"/>
    <w:rsid w:val="005841E4"/>
    <w:rsid w:val="00584421"/>
    <w:rsid w:val="00585E7F"/>
    <w:rsid w:val="00585EEF"/>
    <w:rsid w:val="00585F9E"/>
    <w:rsid w:val="00586096"/>
    <w:rsid w:val="0058616C"/>
    <w:rsid w:val="00586197"/>
    <w:rsid w:val="005862AB"/>
    <w:rsid w:val="00590252"/>
    <w:rsid w:val="00591A51"/>
    <w:rsid w:val="0059349C"/>
    <w:rsid w:val="00593BAA"/>
    <w:rsid w:val="00595C43"/>
    <w:rsid w:val="00595C50"/>
    <w:rsid w:val="00595DBF"/>
    <w:rsid w:val="0059644B"/>
    <w:rsid w:val="005973A3"/>
    <w:rsid w:val="00597D80"/>
    <w:rsid w:val="00597E7B"/>
    <w:rsid w:val="005A1A60"/>
    <w:rsid w:val="005A1C99"/>
    <w:rsid w:val="005A4B89"/>
    <w:rsid w:val="005A4C8F"/>
    <w:rsid w:val="005A5B69"/>
    <w:rsid w:val="005A665E"/>
    <w:rsid w:val="005A69E4"/>
    <w:rsid w:val="005A7DDB"/>
    <w:rsid w:val="005B087A"/>
    <w:rsid w:val="005B1707"/>
    <w:rsid w:val="005B266C"/>
    <w:rsid w:val="005B2D49"/>
    <w:rsid w:val="005B3A3C"/>
    <w:rsid w:val="005B3D81"/>
    <w:rsid w:val="005B48A0"/>
    <w:rsid w:val="005B4B34"/>
    <w:rsid w:val="005B51C5"/>
    <w:rsid w:val="005B7A04"/>
    <w:rsid w:val="005B7E12"/>
    <w:rsid w:val="005C3A1D"/>
    <w:rsid w:val="005C4326"/>
    <w:rsid w:val="005C5BD4"/>
    <w:rsid w:val="005C5CD2"/>
    <w:rsid w:val="005C6098"/>
    <w:rsid w:val="005C768C"/>
    <w:rsid w:val="005C7D04"/>
    <w:rsid w:val="005D02BB"/>
    <w:rsid w:val="005D0B45"/>
    <w:rsid w:val="005D140F"/>
    <w:rsid w:val="005D1B0D"/>
    <w:rsid w:val="005D1C22"/>
    <w:rsid w:val="005D1CCA"/>
    <w:rsid w:val="005D2772"/>
    <w:rsid w:val="005D2904"/>
    <w:rsid w:val="005D3B7A"/>
    <w:rsid w:val="005D5792"/>
    <w:rsid w:val="005D6E07"/>
    <w:rsid w:val="005E011B"/>
    <w:rsid w:val="005E11D4"/>
    <w:rsid w:val="005E2803"/>
    <w:rsid w:val="005E2863"/>
    <w:rsid w:val="005E39D8"/>
    <w:rsid w:val="005E4346"/>
    <w:rsid w:val="005E531F"/>
    <w:rsid w:val="005E5FFC"/>
    <w:rsid w:val="005E6E81"/>
    <w:rsid w:val="005E70C7"/>
    <w:rsid w:val="005E77C7"/>
    <w:rsid w:val="005E7AB1"/>
    <w:rsid w:val="005E7C3C"/>
    <w:rsid w:val="005F21AD"/>
    <w:rsid w:val="005F24ED"/>
    <w:rsid w:val="005F58D9"/>
    <w:rsid w:val="005F5FB7"/>
    <w:rsid w:val="00601944"/>
    <w:rsid w:val="0060246B"/>
    <w:rsid w:val="00602964"/>
    <w:rsid w:val="00603DB9"/>
    <w:rsid w:val="00605505"/>
    <w:rsid w:val="00605CFD"/>
    <w:rsid w:val="00605DD0"/>
    <w:rsid w:val="0060613B"/>
    <w:rsid w:val="00606EC5"/>
    <w:rsid w:val="00607BB7"/>
    <w:rsid w:val="006106B3"/>
    <w:rsid w:val="006120FE"/>
    <w:rsid w:val="00612299"/>
    <w:rsid w:val="00612A6D"/>
    <w:rsid w:val="00612D0C"/>
    <w:rsid w:val="006135F2"/>
    <w:rsid w:val="006144BA"/>
    <w:rsid w:val="00615312"/>
    <w:rsid w:val="00615BF0"/>
    <w:rsid w:val="006166F7"/>
    <w:rsid w:val="0061707A"/>
    <w:rsid w:val="00617D0D"/>
    <w:rsid w:val="00617FD5"/>
    <w:rsid w:val="00620293"/>
    <w:rsid w:val="00621366"/>
    <w:rsid w:val="006221CD"/>
    <w:rsid w:val="00622834"/>
    <w:rsid w:val="00624170"/>
    <w:rsid w:val="0062511F"/>
    <w:rsid w:val="006271AB"/>
    <w:rsid w:val="006271DA"/>
    <w:rsid w:val="00627B53"/>
    <w:rsid w:val="0063018E"/>
    <w:rsid w:val="00631EBE"/>
    <w:rsid w:val="00632430"/>
    <w:rsid w:val="006326E6"/>
    <w:rsid w:val="00633A3D"/>
    <w:rsid w:val="0063420F"/>
    <w:rsid w:val="006347E1"/>
    <w:rsid w:val="00635FF1"/>
    <w:rsid w:val="00636E07"/>
    <w:rsid w:val="00636E71"/>
    <w:rsid w:val="0064017A"/>
    <w:rsid w:val="006401E8"/>
    <w:rsid w:val="00641742"/>
    <w:rsid w:val="00641E16"/>
    <w:rsid w:val="00642BAB"/>
    <w:rsid w:val="00642D39"/>
    <w:rsid w:val="00645830"/>
    <w:rsid w:val="006458D9"/>
    <w:rsid w:val="00646079"/>
    <w:rsid w:val="00646F44"/>
    <w:rsid w:val="0064773F"/>
    <w:rsid w:val="00652181"/>
    <w:rsid w:val="006529FD"/>
    <w:rsid w:val="00652B5A"/>
    <w:rsid w:val="00652C83"/>
    <w:rsid w:val="00653218"/>
    <w:rsid w:val="00653635"/>
    <w:rsid w:val="00653819"/>
    <w:rsid w:val="00653AD6"/>
    <w:rsid w:val="00653E77"/>
    <w:rsid w:val="0065495D"/>
    <w:rsid w:val="00654BCD"/>
    <w:rsid w:val="00654E31"/>
    <w:rsid w:val="00654E6D"/>
    <w:rsid w:val="006558AC"/>
    <w:rsid w:val="006567B1"/>
    <w:rsid w:val="006568A4"/>
    <w:rsid w:val="00656D08"/>
    <w:rsid w:val="00661291"/>
    <w:rsid w:val="006619AB"/>
    <w:rsid w:val="00662263"/>
    <w:rsid w:val="006628A2"/>
    <w:rsid w:val="00663A7D"/>
    <w:rsid w:val="00663A92"/>
    <w:rsid w:val="006641B5"/>
    <w:rsid w:val="00664A82"/>
    <w:rsid w:val="006658C1"/>
    <w:rsid w:val="006661B8"/>
    <w:rsid w:val="006664E2"/>
    <w:rsid w:val="00667152"/>
    <w:rsid w:val="00667B66"/>
    <w:rsid w:val="00670F31"/>
    <w:rsid w:val="00671B37"/>
    <w:rsid w:val="00672055"/>
    <w:rsid w:val="00673303"/>
    <w:rsid w:val="0067388B"/>
    <w:rsid w:val="00673B12"/>
    <w:rsid w:val="00673F33"/>
    <w:rsid w:val="00675135"/>
    <w:rsid w:val="006751B5"/>
    <w:rsid w:val="00675951"/>
    <w:rsid w:val="0067655C"/>
    <w:rsid w:val="00676F05"/>
    <w:rsid w:val="00680A7D"/>
    <w:rsid w:val="00680CDE"/>
    <w:rsid w:val="00680E2C"/>
    <w:rsid w:val="006813EF"/>
    <w:rsid w:val="00681D15"/>
    <w:rsid w:val="00682882"/>
    <w:rsid w:val="006829BD"/>
    <w:rsid w:val="006854C4"/>
    <w:rsid w:val="00690682"/>
    <w:rsid w:val="00690C8A"/>
    <w:rsid w:val="00692B03"/>
    <w:rsid w:val="00692FF2"/>
    <w:rsid w:val="006941D7"/>
    <w:rsid w:val="00694310"/>
    <w:rsid w:val="0069457A"/>
    <w:rsid w:val="00695505"/>
    <w:rsid w:val="00695989"/>
    <w:rsid w:val="006A0119"/>
    <w:rsid w:val="006A06A7"/>
    <w:rsid w:val="006A0B1C"/>
    <w:rsid w:val="006A1BDD"/>
    <w:rsid w:val="006A2C1B"/>
    <w:rsid w:val="006A3492"/>
    <w:rsid w:val="006A4548"/>
    <w:rsid w:val="006A4AB7"/>
    <w:rsid w:val="006A54DD"/>
    <w:rsid w:val="006A5DAD"/>
    <w:rsid w:val="006A72A0"/>
    <w:rsid w:val="006A76AF"/>
    <w:rsid w:val="006A77D8"/>
    <w:rsid w:val="006B02CE"/>
    <w:rsid w:val="006B0B23"/>
    <w:rsid w:val="006B0B8F"/>
    <w:rsid w:val="006B15E8"/>
    <w:rsid w:val="006B1DEA"/>
    <w:rsid w:val="006B2487"/>
    <w:rsid w:val="006B3051"/>
    <w:rsid w:val="006B597C"/>
    <w:rsid w:val="006B6665"/>
    <w:rsid w:val="006B6C25"/>
    <w:rsid w:val="006B70DD"/>
    <w:rsid w:val="006B7510"/>
    <w:rsid w:val="006B7A5E"/>
    <w:rsid w:val="006B7C8F"/>
    <w:rsid w:val="006C0A37"/>
    <w:rsid w:val="006C0ADF"/>
    <w:rsid w:val="006C1254"/>
    <w:rsid w:val="006C15B8"/>
    <w:rsid w:val="006C1E71"/>
    <w:rsid w:val="006C3B75"/>
    <w:rsid w:val="006C4D0D"/>
    <w:rsid w:val="006C703F"/>
    <w:rsid w:val="006D0728"/>
    <w:rsid w:val="006D151D"/>
    <w:rsid w:val="006D1D7F"/>
    <w:rsid w:val="006D32F9"/>
    <w:rsid w:val="006D589C"/>
    <w:rsid w:val="006D5F5F"/>
    <w:rsid w:val="006D6EB8"/>
    <w:rsid w:val="006D7655"/>
    <w:rsid w:val="006E0DB0"/>
    <w:rsid w:val="006E12CC"/>
    <w:rsid w:val="006E1C8C"/>
    <w:rsid w:val="006E227B"/>
    <w:rsid w:val="006E4124"/>
    <w:rsid w:val="006E4A2B"/>
    <w:rsid w:val="006E5E9C"/>
    <w:rsid w:val="006E621F"/>
    <w:rsid w:val="006E6C41"/>
    <w:rsid w:val="006E7B02"/>
    <w:rsid w:val="006F0C4F"/>
    <w:rsid w:val="006F0D18"/>
    <w:rsid w:val="006F17D3"/>
    <w:rsid w:val="006F230C"/>
    <w:rsid w:val="006F2B9F"/>
    <w:rsid w:val="006F338A"/>
    <w:rsid w:val="006F34D5"/>
    <w:rsid w:val="006F35D3"/>
    <w:rsid w:val="006F46E7"/>
    <w:rsid w:val="006F4814"/>
    <w:rsid w:val="006F555A"/>
    <w:rsid w:val="006F5EE9"/>
    <w:rsid w:val="006F624F"/>
    <w:rsid w:val="006F6EE1"/>
    <w:rsid w:val="006F7EE1"/>
    <w:rsid w:val="00700B54"/>
    <w:rsid w:val="00701404"/>
    <w:rsid w:val="007021EF"/>
    <w:rsid w:val="007023D2"/>
    <w:rsid w:val="00703032"/>
    <w:rsid w:val="00703161"/>
    <w:rsid w:val="0070449B"/>
    <w:rsid w:val="00704739"/>
    <w:rsid w:val="007047A8"/>
    <w:rsid w:val="0070523E"/>
    <w:rsid w:val="00705CEF"/>
    <w:rsid w:val="007074A6"/>
    <w:rsid w:val="00707D79"/>
    <w:rsid w:val="007102B2"/>
    <w:rsid w:val="00710994"/>
    <w:rsid w:val="00710BE2"/>
    <w:rsid w:val="0071205A"/>
    <w:rsid w:val="00712BBA"/>
    <w:rsid w:val="0071305A"/>
    <w:rsid w:val="00713623"/>
    <w:rsid w:val="00714090"/>
    <w:rsid w:val="007144AE"/>
    <w:rsid w:val="00716856"/>
    <w:rsid w:val="007204B0"/>
    <w:rsid w:val="00722182"/>
    <w:rsid w:val="0072401E"/>
    <w:rsid w:val="00725A03"/>
    <w:rsid w:val="00725F3E"/>
    <w:rsid w:val="0072641F"/>
    <w:rsid w:val="0072688C"/>
    <w:rsid w:val="00726D8E"/>
    <w:rsid w:val="007307F8"/>
    <w:rsid w:val="00730C6F"/>
    <w:rsid w:val="00731F5E"/>
    <w:rsid w:val="00732724"/>
    <w:rsid w:val="007330AC"/>
    <w:rsid w:val="007343A5"/>
    <w:rsid w:val="007358F0"/>
    <w:rsid w:val="00736188"/>
    <w:rsid w:val="00736219"/>
    <w:rsid w:val="0073672D"/>
    <w:rsid w:val="00736788"/>
    <w:rsid w:val="0073721B"/>
    <w:rsid w:val="00737229"/>
    <w:rsid w:val="007377F2"/>
    <w:rsid w:val="00740432"/>
    <w:rsid w:val="00740542"/>
    <w:rsid w:val="00741CD8"/>
    <w:rsid w:val="007422E4"/>
    <w:rsid w:val="00742B6C"/>
    <w:rsid w:val="00743236"/>
    <w:rsid w:val="007445B5"/>
    <w:rsid w:val="007449A8"/>
    <w:rsid w:val="00745505"/>
    <w:rsid w:val="0074551C"/>
    <w:rsid w:val="00745579"/>
    <w:rsid w:val="00745744"/>
    <w:rsid w:val="007462DA"/>
    <w:rsid w:val="00746B3E"/>
    <w:rsid w:val="00746B7C"/>
    <w:rsid w:val="0074713B"/>
    <w:rsid w:val="007472CD"/>
    <w:rsid w:val="00747E69"/>
    <w:rsid w:val="0075349F"/>
    <w:rsid w:val="0075495B"/>
    <w:rsid w:val="007549A9"/>
    <w:rsid w:val="00756936"/>
    <w:rsid w:val="00760091"/>
    <w:rsid w:val="00761116"/>
    <w:rsid w:val="00761AA9"/>
    <w:rsid w:val="00762847"/>
    <w:rsid w:val="0076309F"/>
    <w:rsid w:val="007643D9"/>
    <w:rsid w:val="00766530"/>
    <w:rsid w:val="00766A11"/>
    <w:rsid w:val="00766DE8"/>
    <w:rsid w:val="00766F72"/>
    <w:rsid w:val="00767E0C"/>
    <w:rsid w:val="00773120"/>
    <w:rsid w:val="0077325C"/>
    <w:rsid w:val="00774327"/>
    <w:rsid w:val="00774F1E"/>
    <w:rsid w:val="00776E51"/>
    <w:rsid w:val="00777BF2"/>
    <w:rsid w:val="00780875"/>
    <w:rsid w:val="0078103E"/>
    <w:rsid w:val="00781BE2"/>
    <w:rsid w:val="00782D62"/>
    <w:rsid w:val="007834F7"/>
    <w:rsid w:val="00783CE6"/>
    <w:rsid w:val="00783F7F"/>
    <w:rsid w:val="007840C2"/>
    <w:rsid w:val="00786367"/>
    <w:rsid w:val="00786D92"/>
    <w:rsid w:val="00787199"/>
    <w:rsid w:val="00787201"/>
    <w:rsid w:val="00787298"/>
    <w:rsid w:val="00787990"/>
    <w:rsid w:val="007915C9"/>
    <w:rsid w:val="00791D9E"/>
    <w:rsid w:val="00792023"/>
    <w:rsid w:val="007940A0"/>
    <w:rsid w:val="007944B2"/>
    <w:rsid w:val="00796391"/>
    <w:rsid w:val="00796474"/>
    <w:rsid w:val="0079707A"/>
    <w:rsid w:val="007A0B90"/>
    <w:rsid w:val="007A1518"/>
    <w:rsid w:val="007A2814"/>
    <w:rsid w:val="007A2B09"/>
    <w:rsid w:val="007A4947"/>
    <w:rsid w:val="007A56B1"/>
    <w:rsid w:val="007A5F8E"/>
    <w:rsid w:val="007A6690"/>
    <w:rsid w:val="007A6AFB"/>
    <w:rsid w:val="007A7CDB"/>
    <w:rsid w:val="007A7EAB"/>
    <w:rsid w:val="007B00DB"/>
    <w:rsid w:val="007B0250"/>
    <w:rsid w:val="007B1126"/>
    <w:rsid w:val="007B1F2D"/>
    <w:rsid w:val="007B21E1"/>
    <w:rsid w:val="007B25EA"/>
    <w:rsid w:val="007B3C71"/>
    <w:rsid w:val="007B49D8"/>
    <w:rsid w:val="007B4C06"/>
    <w:rsid w:val="007B4EF5"/>
    <w:rsid w:val="007B5EC6"/>
    <w:rsid w:val="007B6112"/>
    <w:rsid w:val="007C1443"/>
    <w:rsid w:val="007C1A09"/>
    <w:rsid w:val="007C253A"/>
    <w:rsid w:val="007C4ED2"/>
    <w:rsid w:val="007D215D"/>
    <w:rsid w:val="007D2738"/>
    <w:rsid w:val="007D4D87"/>
    <w:rsid w:val="007D5A92"/>
    <w:rsid w:val="007E0091"/>
    <w:rsid w:val="007E0399"/>
    <w:rsid w:val="007E05C6"/>
    <w:rsid w:val="007E0C72"/>
    <w:rsid w:val="007E1B87"/>
    <w:rsid w:val="007E36DC"/>
    <w:rsid w:val="007E44A2"/>
    <w:rsid w:val="007E44AC"/>
    <w:rsid w:val="007E46E8"/>
    <w:rsid w:val="007E46FF"/>
    <w:rsid w:val="007E542A"/>
    <w:rsid w:val="007E6883"/>
    <w:rsid w:val="007E77F2"/>
    <w:rsid w:val="007F1EBD"/>
    <w:rsid w:val="007F279D"/>
    <w:rsid w:val="007F2DC5"/>
    <w:rsid w:val="007F36FE"/>
    <w:rsid w:val="007F381F"/>
    <w:rsid w:val="007F39D6"/>
    <w:rsid w:val="007F3CA8"/>
    <w:rsid w:val="007F4435"/>
    <w:rsid w:val="007F6428"/>
    <w:rsid w:val="0080111F"/>
    <w:rsid w:val="00802089"/>
    <w:rsid w:val="008023D5"/>
    <w:rsid w:val="0080261C"/>
    <w:rsid w:val="00803739"/>
    <w:rsid w:val="00803FF9"/>
    <w:rsid w:val="00804A09"/>
    <w:rsid w:val="00805019"/>
    <w:rsid w:val="00805E1D"/>
    <w:rsid w:val="0080636E"/>
    <w:rsid w:val="00806AD5"/>
    <w:rsid w:val="00806C2E"/>
    <w:rsid w:val="008103EF"/>
    <w:rsid w:val="008107C5"/>
    <w:rsid w:val="00810F61"/>
    <w:rsid w:val="00811425"/>
    <w:rsid w:val="008116B2"/>
    <w:rsid w:val="00812B1E"/>
    <w:rsid w:val="008132C1"/>
    <w:rsid w:val="00813326"/>
    <w:rsid w:val="00814A59"/>
    <w:rsid w:val="0081680B"/>
    <w:rsid w:val="0081704B"/>
    <w:rsid w:val="0081777F"/>
    <w:rsid w:val="0082068C"/>
    <w:rsid w:val="00820ADA"/>
    <w:rsid w:val="00821CE6"/>
    <w:rsid w:val="008223B3"/>
    <w:rsid w:val="008229FC"/>
    <w:rsid w:val="00823293"/>
    <w:rsid w:val="0082332C"/>
    <w:rsid w:val="008239EF"/>
    <w:rsid w:val="00823DA5"/>
    <w:rsid w:val="0082429D"/>
    <w:rsid w:val="008254DA"/>
    <w:rsid w:val="00830C92"/>
    <w:rsid w:val="008322E8"/>
    <w:rsid w:val="008354E5"/>
    <w:rsid w:val="008363F0"/>
    <w:rsid w:val="00836F23"/>
    <w:rsid w:val="00836FAF"/>
    <w:rsid w:val="008374DA"/>
    <w:rsid w:val="008409FF"/>
    <w:rsid w:val="0084125D"/>
    <w:rsid w:val="00841FFE"/>
    <w:rsid w:val="0084271A"/>
    <w:rsid w:val="0084302C"/>
    <w:rsid w:val="008431A1"/>
    <w:rsid w:val="0084389F"/>
    <w:rsid w:val="00843BF0"/>
    <w:rsid w:val="008445BD"/>
    <w:rsid w:val="00844761"/>
    <w:rsid w:val="00844ADE"/>
    <w:rsid w:val="00844DE0"/>
    <w:rsid w:val="008461C3"/>
    <w:rsid w:val="00846335"/>
    <w:rsid w:val="008473C1"/>
    <w:rsid w:val="00847C1E"/>
    <w:rsid w:val="00847D44"/>
    <w:rsid w:val="00850A0D"/>
    <w:rsid w:val="008518D0"/>
    <w:rsid w:val="00851DCF"/>
    <w:rsid w:val="00852AE9"/>
    <w:rsid w:val="00853975"/>
    <w:rsid w:val="00854623"/>
    <w:rsid w:val="008552A5"/>
    <w:rsid w:val="00856917"/>
    <w:rsid w:val="00857123"/>
    <w:rsid w:val="0085720D"/>
    <w:rsid w:val="00857E39"/>
    <w:rsid w:val="00860006"/>
    <w:rsid w:val="008605EF"/>
    <w:rsid w:val="008613D5"/>
    <w:rsid w:val="008619A7"/>
    <w:rsid w:val="00861C22"/>
    <w:rsid w:val="00863017"/>
    <w:rsid w:val="00865893"/>
    <w:rsid w:val="008669A1"/>
    <w:rsid w:val="0086765C"/>
    <w:rsid w:val="008677C6"/>
    <w:rsid w:val="00867894"/>
    <w:rsid w:val="0087065F"/>
    <w:rsid w:val="0087427C"/>
    <w:rsid w:val="008744F5"/>
    <w:rsid w:val="008746C7"/>
    <w:rsid w:val="008758E2"/>
    <w:rsid w:val="008766BC"/>
    <w:rsid w:val="00877367"/>
    <w:rsid w:val="0087770C"/>
    <w:rsid w:val="00877A4C"/>
    <w:rsid w:val="00877A70"/>
    <w:rsid w:val="00881ADF"/>
    <w:rsid w:val="00881D24"/>
    <w:rsid w:val="00883582"/>
    <w:rsid w:val="008836A0"/>
    <w:rsid w:val="008840BF"/>
    <w:rsid w:val="00884FC5"/>
    <w:rsid w:val="0088601F"/>
    <w:rsid w:val="00886841"/>
    <w:rsid w:val="00886888"/>
    <w:rsid w:val="00886A5C"/>
    <w:rsid w:val="008876D2"/>
    <w:rsid w:val="00890710"/>
    <w:rsid w:val="00890A92"/>
    <w:rsid w:val="00890C85"/>
    <w:rsid w:val="0089138C"/>
    <w:rsid w:val="00892244"/>
    <w:rsid w:val="00892F48"/>
    <w:rsid w:val="0089367A"/>
    <w:rsid w:val="008941EF"/>
    <w:rsid w:val="00894DA3"/>
    <w:rsid w:val="00895460"/>
    <w:rsid w:val="00896702"/>
    <w:rsid w:val="008971D0"/>
    <w:rsid w:val="00897CE1"/>
    <w:rsid w:val="008A1D86"/>
    <w:rsid w:val="008A3769"/>
    <w:rsid w:val="008A4473"/>
    <w:rsid w:val="008A4B19"/>
    <w:rsid w:val="008A4D7F"/>
    <w:rsid w:val="008B045D"/>
    <w:rsid w:val="008B1CA0"/>
    <w:rsid w:val="008B2537"/>
    <w:rsid w:val="008B2DB4"/>
    <w:rsid w:val="008B307A"/>
    <w:rsid w:val="008B31DB"/>
    <w:rsid w:val="008B414D"/>
    <w:rsid w:val="008B54A8"/>
    <w:rsid w:val="008B590A"/>
    <w:rsid w:val="008B6481"/>
    <w:rsid w:val="008B6EB7"/>
    <w:rsid w:val="008C072B"/>
    <w:rsid w:val="008C0A78"/>
    <w:rsid w:val="008C0F96"/>
    <w:rsid w:val="008C1569"/>
    <w:rsid w:val="008C1624"/>
    <w:rsid w:val="008C2833"/>
    <w:rsid w:val="008C3507"/>
    <w:rsid w:val="008C355A"/>
    <w:rsid w:val="008C440C"/>
    <w:rsid w:val="008C55F8"/>
    <w:rsid w:val="008C6077"/>
    <w:rsid w:val="008C6481"/>
    <w:rsid w:val="008C6D19"/>
    <w:rsid w:val="008C7C23"/>
    <w:rsid w:val="008D0D37"/>
    <w:rsid w:val="008D31FF"/>
    <w:rsid w:val="008D3500"/>
    <w:rsid w:val="008D3E4C"/>
    <w:rsid w:val="008D46AD"/>
    <w:rsid w:val="008D4E73"/>
    <w:rsid w:val="008D57B4"/>
    <w:rsid w:val="008D6109"/>
    <w:rsid w:val="008D61DD"/>
    <w:rsid w:val="008D6389"/>
    <w:rsid w:val="008D692A"/>
    <w:rsid w:val="008D6FE6"/>
    <w:rsid w:val="008D758E"/>
    <w:rsid w:val="008D7A37"/>
    <w:rsid w:val="008D7C52"/>
    <w:rsid w:val="008D7D97"/>
    <w:rsid w:val="008E01DD"/>
    <w:rsid w:val="008E0365"/>
    <w:rsid w:val="008E0A47"/>
    <w:rsid w:val="008E0FC3"/>
    <w:rsid w:val="008E1276"/>
    <w:rsid w:val="008E1598"/>
    <w:rsid w:val="008E2A46"/>
    <w:rsid w:val="008E325C"/>
    <w:rsid w:val="008E438D"/>
    <w:rsid w:val="008E47DD"/>
    <w:rsid w:val="008E7AED"/>
    <w:rsid w:val="008F02C1"/>
    <w:rsid w:val="008F09E1"/>
    <w:rsid w:val="008F22CE"/>
    <w:rsid w:val="008F38EE"/>
    <w:rsid w:val="008F3D60"/>
    <w:rsid w:val="008F486A"/>
    <w:rsid w:val="008F53D2"/>
    <w:rsid w:val="008F60F4"/>
    <w:rsid w:val="008F61B0"/>
    <w:rsid w:val="008F6433"/>
    <w:rsid w:val="008F65C4"/>
    <w:rsid w:val="008F6E2A"/>
    <w:rsid w:val="008F7BED"/>
    <w:rsid w:val="009000BE"/>
    <w:rsid w:val="009007FC"/>
    <w:rsid w:val="00900A78"/>
    <w:rsid w:val="00900AA3"/>
    <w:rsid w:val="00901218"/>
    <w:rsid w:val="00902565"/>
    <w:rsid w:val="009029FB"/>
    <w:rsid w:val="00906840"/>
    <w:rsid w:val="00906925"/>
    <w:rsid w:val="00906F74"/>
    <w:rsid w:val="00907BEA"/>
    <w:rsid w:val="00910563"/>
    <w:rsid w:val="00911D52"/>
    <w:rsid w:val="00912002"/>
    <w:rsid w:val="00912267"/>
    <w:rsid w:val="009129C8"/>
    <w:rsid w:val="00912A23"/>
    <w:rsid w:val="009138C7"/>
    <w:rsid w:val="00913D75"/>
    <w:rsid w:val="00914104"/>
    <w:rsid w:val="00914260"/>
    <w:rsid w:val="00914F5F"/>
    <w:rsid w:val="009163D3"/>
    <w:rsid w:val="00922477"/>
    <w:rsid w:val="00922AB3"/>
    <w:rsid w:val="00923E3B"/>
    <w:rsid w:val="00923F6E"/>
    <w:rsid w:val="009251C1"/>
    <w:rsid w:val="00925565"/>
    <w:rsid w:val="00926B54"/>
    <w:rsid w:val="0092702C"/>
    <w:rsid w:val="009272EF"/>
    <w:rsid w:val="00927999"/>
    <w:rsid w:val="009279B7"/>
    <w:rsid w:val="00927EF2"/>
    <w:rsid w:val="00930C0E"/>
    <w:rsid w:val="00932746"/>
    <w:rsid w:val="00932A28"/>
    <w:rsid w:val="0093312F"/>
    <w:rsid w:val="009352DC"/>
    <w:rsid w:val="009360B9"/>
    <w:rsid w:val="009360C4"/>
    <w:rsid w:val="009367D7"/>
    <w:rsid w:val="00936BFF"/>
    <w:rsid w:val="009402F1"/>
    <w:rsid w:val="00941CEC"/>
    <w:rsid w:val="009420DC"/>
    <w:rsid w:val="00942C22"/>
    <w:rsid w:val="009433CA"/>
    <w:rsid w:val="009436C8"/>
    <w:rsid w:val="00943B9E"/>
    <w:rsid w:val="00944C4A"/>
    <w:rsid w:val="0094561C"/>
    <w:rsid w:val="00945AB6"/>
    <w:rsid w:val="00946721"/>
    <w:rsid w:val="00946C04"/>
    <w:rsid w:val="00946FFF"/>
    <w:rsid w:val="00951B07"/>
    <w:rsid w:val="00951FC3"/>
    <w:rsid w:val="009520CC"/>
    <w:rsid w:val="009522C0"/>
    <w:rsid w:val="00952A08"/>
    <w:rsid w:val="009532FB"/>
    <w:rsid w:val="009558F2"/>
    <w:rsid w:val="00955F9D"/>
    <w:rsid w:val="00955FB0"/>
    <w:rsid w:val="00956614"/>
    <w:rsid w:val="00956BA2"/>
    <w:rsid w:val="009570B7"/>
    <w:rsid w:val="00957160"/>
    <w:rsid w:val="0095772B"/>
    <w:rsid w:val="00961806"/>
    <w:rsid w:val="009618F0"/>
    <w:rsid w:val="00961C6C"/>
    <w:rsid w:val="0096220A"/>
    <w:rsid w:val="00962502"/>
    <w:rsid w:val="009630B5"/>
    <w:rsid w:val="009634D4"/>
    <w:rsid w:val="00964F46"/>
    <w:rsid w:val="00966293"/>
    <w:rsid w:val="00966ADB"/>
    <w:rsid w:val="009678DE"/>
    <w:rsid w:val="00967A10"/>
    <w:rsid w:val="0097355B"/>
    <w:rsid w:val="009739C4"/>
    <w:rsid w:val="00973D33"/>
    <w:rsid w:val="0097400D"/>
    <w:rsid w:val="00976DC6"/>
    <w:rsid w:val="00977A1E"/>
    <w:rsid w:val="00977D7B"/>
    <w:rsid w:val="00977E96"/>
    <w:rsid w:val="00980DD0"/>
    <w:rsid w:val="00981313"/>
    <w:rsid w:val="009844F5"/>
    <w:rsid w:val="00984F15"/>
    <w:rsid w:val="00985519"/>
    <w:rsid w:val="0098558C"/>
    <w:rsid w:val="00985F3E"/>
    <w:rsid w:val="00986EC3"/>
    <w:rsid w:val="009876C8"/>
    <w:rsid w:val="00987CA1"/>
    <w:rsid w:val="009901AE"/>
    <w:rsid w:val="0099113D"/>
    <w:rsid w:val="00994386"/>
    <w:rsid w:val="0099639E"/>
    <w:rsid w:val="00997E69"/>
    <w:rsid w:val="009A07E3"/>
    <w:rsid w:val="009A151F"/>
    <w:rsid w:val="009A24E9"/>
    <w:rsid w:val="009A3174"/>
    <w:rsid w:val="009A3366"/>
    <w:rsid w:val="009A34D3"/>
    <w:rsid w:val="009A3920"/>
    <w:rsid w:val="009A3E57"/>
    <w:rsid w:val="009B355A"/>
    <w:rsid w:val="009B3843"/>
    <w:rsid w:val="009B404A"/>
    <w:rsid w:val="009B451A"/>
    <w:rsid w:val="009B626D"/>
    <w:rsid w:val="009B656A"/>
    <w:rsid w:val="009B6E16"/>
    <w:rsid w:val="009B70D4"/>
    <w:rsid w:val="009C052A"/>
    <w:rsid w:val="009C20CB"/>
    <w:rsid w:val="009C251A"/>
    <w:rsid w:val="009C2CD6"/>
    <w:rsid w:val="009C2FF7"/>
    <w:rsid w:val="009C3B05"/>
    <w:rsid w:val="009C3B1A"/>
    <w:rsid w:val="009C3BC9"/>
    <w:rsid w:val="009C63A8"/>
    <w:rsid w:val="009C6AFC"/>
    <w:rsid w:val="009C6C05"/>
    <w:rsid w:val="009D15E9"/>
    <w:rsid w:val="009D2AAA"/>
    <w:rsid w:val="009D3841"/>
    <w:rsid w:val="009D4643"/>
    <w:rsid w:val="009D5030"/>
    <w:rsid w:val="009D5529"/>
    <w:rsid w:val="009D5CC1"/>
    <w:rsid w:val="009D62FB"/>
    <w:rsid w:val="009D6980"/>
    <w:rsid w:val="009E06FE"/>
    <w:rsid w:val="009E08D1"/>
    <w:rsid w:val="009E0B32"/>
    <w:rsid w:val="009E0E07"/>
    <w:rsid w:val="009E1B0D"/>
    <w:rsid w:val="009E1BFD"/>
    <w:rsid w:val="009E3A56"/>
    <w:rsid w:val="009E4F34"/>
    <w:rsid w:val="009E5100"/>
    <w:rsid w:val="009E5457"/>
    <w:rsid w:val="009E60CF"/>
    <w:rsid w:val="009F1D44"/>
    <w:rsid w:val="009F24D5"/>
    <w:rsid w:val="009F2ED8"/>
    <w:rsid w:val="009F393C"/>
    <w:rsid w:val="009F4287"/>
    <w:rsid w:val="009F4A5D"/>
    <w:rsid w:val="009F7224"/>
    <w:rsid w:val="00A00641"/>
    <w:rsid w:val="00A0175B"/>
    <w:rsid w:val="00A019B5"/>
    <w:rsid w:val="00A02874"/>
    <w:rsid w:val="00A05C5B"/>
    <w:rsid w:val="00A06C8B"/>
    <w:rsid w:val="00A06FA5"/>
    <w:rsid w:val="00A07C65"/>
    <w:rsid w:val="00A07F33"/>
    <w:rsid w:val="00A07F48"/>
    <w:rsid w:val="00A105FD"/>
    <w:rsid w:val="00A113FE"/>
    <w:rsid w:val="00A12583"/>
    <w:rsid w:val="00A14084"/>
    <w:rsid w:val="00A14616"/>
    <w:rsid w:val="00A14EC7"/>
    <w:rsid w:val="00A154C8"/>
    <w:rsid w:val="00A162E9"/>
    <w:rsid w:val="00A165B9"/>
    <w:rsid w:val="00A16CB6"/>
    <w:rsid w:val="00A17942"/>
    <w:rsid w:val="00A20B34"/>
    <w:rsid w:val="00A22568"/>
    <w:rsid w:val="00A23D84"/>
    <w:rsid w:val="00A23FFB"/>
    <w:rsid w:val="00A24625"/>
    <w:rsid w:val="00A268B4"/>
    <w:rsid w:val="00A2751F"/>
    <w:rsid w:val="00A27894"/>
    <w:rsid w:val="00A27A02"/>
    <w:rsid w:val="00A27ADB"/>
    <w:rsid w:val="00A27BE4"/>
    <w:rsid w:val="00A315E2"/>
    <w:rsid w:val="00A32622"/>
    <w:rsid w:val="00A32ED2"/>
    <w:rsid w:val="00A33E9D"/>
    <w:rsid w:val="00A3420B"/>
    <w:rsid w:val="00A35C77"/>
    <w:rsid w:val="00A35D77"/>
    <w:rsid w:val="00A3603E"/>
    <w:rsid w:val="00A374C5"/>
    <w:rsid w:val="00A40B5B"/>
    <w:rsid w:val="00A40E1D"/>
    <w:rsid w:val="00A4307A"/>
    <w:rsid w:val="00A44E2B"/>
    <w:rsid w:val="00A451D8"/>
    <w:rsid w:val="00A462B1"/>
    <w:rsid w:val="00A46AF4"/>
    <w:rsid w:val="00A46CC0"/>
    <w:rsid w:val="00A47D90"/>
    <w:rsid w:val="00A47F2F"/>
    <w:rsid w:val="00A504AC"/>
    <w:rsid w:val="00A506B0"/>
    <w:rsid w:val="00A511E5"/>
    <w:rsid w:val="00A52432"/>
    <w:rsid w:val="00A52D71"/>
    <w:rsid w:val="00A53302"/>
    <w:rsid w:val="00A538A2"/>
    <w:rsid w:val="00A561CF"/>
    <w:rsid w:val="00A5694F"/>
    <w:rsid w:val="00A57E5D"/>
    <w:rsid w:val="00A60E22"/>
    <w:rsid w:val="00A612F0"/>
    <w:rsid w:val="00A62BAB"/>
    <w:rsid w:val="00A635DB"/>
    <w:rsid w:val="00A650D6"/>
    <w:rsid w:val="00A662F3"/>
    <w:rsid w:val="00A66F0C"/>
    <w:rsid w:val="00A67375"/>
    <w:rsid w:val="00A70059"/>
    <w:rsid w:val="00A700C9"/>
    <w:rsid w:val="00A70AC9"/>
    <w:rsid w:val="00A71C41"/>
    <w:rsid w:val="00A74296"/>
    <w:rsid w:val="00A74E03"/>
    <w:rsid w:val="00A75727"/>
    <w:rsid w:val="00A75D6E"/>
    <w:rsid w:val="00A76445"/>
    <w:rsid w:val="00A769A7"/>
    <w:rsid w:val="00A76D43"/>
    <w:rsid w:val="00A76E82"/>
    <w:rsid w:val="00A7717C"/>
    <w:rsid w:val="00A77195"/>
    <w:rsid w:val="00A773D5"/>
    <w:rsid w:val="00A80EBA"/>
    <w:rsid w:val="00A82A6D"/>
    <w:rsid w:val="00A83635"/>
    <w:rsid w:val="00A83F51"/>
    <w:rsid w:val="00A83FA7"/>
    <w:rsid w:val="00A84C61"/>
    <w:rsid w:val="00A87B94"/>
    <w:rsid w:val="00A9015C"/>
    <w:rsid w:val="00A90BAD"/>
    <w:rsid w:val="00A929F9"/>
    <w:rsid w:val="00A93720"/>
    <w:rsid w:val="00A94923"/>
    <w:rsid w:val="00A962CE"/>
    <w:rsid w:val="00AA002E"/>
    <w:rsid w:val="00AA02D4"/>
    <w:rsid w:val="00AA069D"/>
    <w:rsid w:val="00AA1A19"/>
    <w:rsid w:val="00AA236E"/>
    <w:rsid w:val="00AA373C"/>
    <w:rsid w:val="00AA3F2D"/>
    <w:rsid w:val="00AA4317"/>
    <w:rsid w:val="00AA4DE3"/>
    <w:rsid w:val="00AA5122"/>
    <w:rsid w:val="00AA64C4"/>
    <w:rsid w:val="00AA6C12"/>
    <w:rsid w:val="00AA6F1E"/>
    <w:rsid w:val="00AB0CDA"/>
    <w:rsid w:val="00AB1919"/>
    <w:rsid w:val="00AB26B0"/>
    <w:rsid w:val="00AB305F"/>
    <w:rsid w:val="00AB3646"/>
    <w:rsid w:val="00AB4DCB"/>
    <w:rsid w:val="00AB5285"/>
    <w:rsid w:val="00AB6E20"/>
    <w:rsid w:val="00AB7D97"/>
    <w:rsid w:val="00AC2179"/>
    <w:rsid w:val="00AC30D4"/>
    <w:rsid w:val="00AC4795"/>
    <w:rsid w:val="00AC6952"/>
    <w:rsid w:val="00AC6988"/>
    <w:rsid w:val="00AC75FE"/>
    <w:rsid w:val="00AD27C8"/>
    <w:rsid w:val="00AD3EF4"/>
    <w:rsid w:val="00AD4E78"/>
    <w:rsid w:val="00AD54C2"/>
    <w:rsid w:val="00AD647F"/>
    <w:rsid w:val="00AE08DC"/>
    <w:rsid w:val="00AE0BCC"/>
    <w:rsid w:val="00AE1140"/>
    <w:rsid w:val="00AE11A7"/>
    <w:rsid w:val="00AE1830"/>
    <w:rsid w:val="00AE1CF2"/>
    <w:rsid w:val="00AE1F46"/>
    <w:rsid w:val="00AE2C81"/>
    <w:rsid w:val="00AE4B31"/>
    <w:rsid w:val="00AE4CFD"/>
    <w:rsid w:val="00AE4FD6"/>
    <w:rsid w:val="00AE5892"/>
    <w:rsid w:val="00AE6149"/>
    <w:rsid w:val="00AE6240"/>
    <w:rsid w:val="00AE6672"/>
    <w:rsid w:val="00AF1078"/>
    <w:rsid w:val="00AF1105"/>
    <w:rsid w:val="00AF2C48"/>
    <w:rsid w:val="00AF362F"/>
    <w:rsid w:val="00AF3BAF"/>
    <w:rsid w:val="00AF41E1"/>
    <w:rsid w:val="00AF4AAB"/>
    <w:rsid w:val="00AF4E82"/>
    <w:rsid w:val="00AF54AB"/>
    <w:rsid w:val="00AF6609"/>
    <w:rsid w:val="00AF6E72"/>
    <w:rsid w:val="00B00865"/>
    <w:rsid w:val="00B01BAE"/>
    <w:rsid w:val="00B02492"/>
    <w:rsid w:val="00B030ED"/>
    <w:rsid w:val="00B03E5D"/>
    <w:rsid w:val="00B0513A"/>
    <w:rsid w:val="00B05776"/>
    <w:rsid w:val="00B058CF"/>
    <w:rsid w:val="00B06511"/>
    <w:rsid w:val="00B0656A"/>
    <w:rsid w:val="00B06F26"/>
    <w:rsid w:val="00B07A1D"/>
    <w:rsid w:val="00B109B7"/>
    <w:rsid w:val="00B11140"/>
    <w:rsid w:val="00B1161D"/>
    <w:rsid w:val="00B121CC"/>
    <w:rsid w:val="00B12995"/>
    <w:rsid w:val="00B12A8C"/>
    <w:rsid w:val="00B14EF8"/>
    <w:rsid w:val="00B160AD"/>
    <w:rsid w:val="00B16218"/>
    <w:rsid w:val="00B17718"/>
    <w:rsid w:val="00B2095F"/>
    <w:rsid w:val="00B2131D"/>
    <w:rsid w:val="00B215CF"/>
    <w:rsid w:val="00B21A33"/>
    <w:rsid w:val="00B228D6"/>
    <w:rsid w:val="00B22AA4"/>
    <w:rsid w:val="00B23C89"/>
    <w:rsid w:val="00B24A93"/>
    <w:rsid w:val="00B24FAB"/>
    <w:rsid w:val="00B25022"/>
    <w:rsid w:val="00B25C2B"/>
    <w:rsid w:val="00B265FF"/>
    <w:rsid w:val="00B26D8A"/>
    <w:rsid w:val="00B31D39"/>
    <w:rsid w:val="00B345B6"/>
    <w:rsid w:val="00B35293"/>
    <w:rsid w:val="00B35B7D"/>
    <w:rsid w:val="00B36C84"/>
    <w:rsid w:val="00B37297"/>
    <w:rsid w:val="00B40752"/>
    <w:rsid w:val="00B414A6"/>
    <w:rsid w:val="00B41809"/>
    <w:rsid w:val="00B41E0A"/>
    <w:rsid w:val="00B41E80"/>
    <w:rsid w:val="00B421E4"/>
    <w:rsid w:val="00B430FA"/>
    <w:rsid w:val="00B4311E"/>
    <w:rsid w:val="00B4320B"/>
    <w:rsid w:val="00B44BB3"/>
    <w:rsid w:val="00B455D6"/>
    <w:rsid w:val="00B45640"/>
    <w:rsid w:val="00B45820"/>
    <w:rsid w:val="00B4593D"/>
    <w:rsid w:val="00B459BF"/>
    <w:rsid w:val="00B4657E"/>
    <w:rsid w:val="00B47751"/>
    <w:rsid w:val="00B47EAA"/>
    <w:rsid w:val="00B502F9"/>
    <w:rsid w:val="00B5081E"/>
    <w:rsid w:val="00B50EDE"/>
    <w:rsid w:val="00B517FB"/>
    <w:rsid w:val="00B53306"/>
    <w:rsid w:val="00B53431"/>
    <w:rsid w:val="00B53AA5"/>
    <w:rsid w:val="00B55783"/>
    <w:rsid w:val="00B56587"/>
    <w:rsid w:val="00B5661F"/>
    <w:rsid w:val="00B60991"/>
    <w:rsid w:val="00B617BD"/>
    <w:rsid w:val="00B61D78"/>
    <w:rsid w:val="00B62514"/>
    <w:rsid w:val="00B627D9"/>
    <w:rsid w:val="00B65583"/>
    <w:rsid w:val="00B65A17"/>
    <w:rsid w:val="00B65D8F"/>
    <w:rsid w:val="00B671D3"/>
    <w:rsid w:val="00B70BE3"/>
    <w:rsid w:val="00B71CA4"/>
    <w:rsid w:val="00B737D9"/>
    <w:rsid w:val="00B75525"/>
    <w:rsid w:val="00B758CC"/>
    <w:rsid w:val="00B75D3F"/>
    <w:rsid w:val="00B76458"/>
    <w:rsid w:val="00B7660D"/>
    <w:rsid w:val="00B778C0"/>
    <w:rsid w:val="00B821C9"/>
    <w:rsid w:val="00B84573"/>
    <w:rsid w:val="00B84786"/>
    <w:rsid w:val="00B8524A"/>
    <w:rsid w:val="00B85C0D"/>
    <w:rsid w:val="00B86721"/>
    <w:rsid w:val="00B86E9A"/>
    <w:rsid w:val="00B90E4D"/>
    <w:rsid w:val="00B91BB1"/>
    <w:rsid w:val="00B930DB"/>
    <w:rsid w:val="00B97460"/>
    <w:rsid w:val="00B97F82"/>
    <w:rsid w:val="00BA03F2"/>
    <w:rsid w:val="00BA0C52"/>
    <w:rsid w:val="00BA3A54"/>
    <w:rsid w:val="00BA4F89"/>
    <w:rsid w:val="00BA51BD"/>
    <w:rsid w:val="00BA5C3D"/>
    <w:rsid w:val="00BA6BA2"/>
    <w:rsid w:val="00BA7D80"/>
    <w:rsid w:val="00BB1640"/>
    <w:rsid w:val="00BB2154"/>
    <w:rsid w:val="00BB258A"/>
    <w:rsid w:val="00BB3977"/>
    <w:rsid w:val="00BB57AE"/>
    <w:rsid w:val="00BB59AA"/>
    <w:rsid w:val="00BB5AEF"/>
    <w:rsid w:val="00BB6716"/>
    <w:rsid w:val="00BB6E61"/>
    <w:rsid w:val="00BC0050"/>
    <w:rsid w:val="00BC0115"/>
    <w:rsid w:val="00BC0256"/>
    <w:rsid w:val="00BC0DAB"/>
    <w:rsid w:val="00BC100E"/>
    <w:rsid w:val="00BC1261"/>
    <w:rsid w:val="00BC132E"/>
    <w:rsid w:val="00BC1FD5"/>
    <w:rsid w:val="00BC2662"/>
    <w:rsid w:val="00BC32DE"/>
    <w:rsid w:val="00BC352D"/>
    <w:rsid w:val="00BC3EE4"/>
    <w:rsid w:val="00BC442F"/>
    <w:rsid w:val="00BC627B"/>
    <w:rsid w:val="00BD1B66"/>
    <w:rsid w:val="00BD214C"/>
    <w:rsid w:val="00BD2ACC"/>
    <w:rsid w:val="00BD2DE4"/>
    <w:rsid w:val="00BD31FD"/>
    <w:rsid w:val="00BD3F04"/>
    <w:rsid w:val="00BD45CC"/>
    <w:rsid w:val="00BD5E56"/>
    <w:rsid w:val="00BD6353"/>
    <w:rsid w:val="00BD64A6"/>
    <w:rsid w:val="00BD7591"/>
    <w:rsid w:val="00BD7983"/>
    <w:rsid w:val="00BD7EA6"/>
    <w:rsid w:val="00BE0B01"/>
    <w:rsid w:val="00BE0F52"/>
    <w:rsid w:val="00BE1014"/>
    <w:rsid w:val="00BE135E"/>
    <w:rsid w:val="00BE1A12"/>
    <w:rsid w:val="00BE2CE2"/>
    <w:rsid w:val="00BE300D"/>
    <w:rsid w:val="00BE3084"/>
    <w:rsid w:val="00BE3316"/>
    <w:rsid w:val="00BE3F03"/>
    <w:rsid w:val="00BE48DC"/>
    <w:rsid w:val="00BE4E77"/>
    <w:rsid w:val="00BE50BB"/>
    <w:rsid w:val="00BE6036"/>
    <w:rsid w:val="00BE6805"/>
    <w:rsid w:val="00BE72CB"/>
    <w:rsid w:val="00BF0563"/>
    <w:rsid w:val="00BF1BB0"/>
    <w:rsid w:val="00BF286C"/>
    <w:rsid w:val="00BF2BF7"/>
    <w:rsid w:val="00BF38EA"/>
    <w:rsid w:val="00BF4AA4"/>
    <w:rsid w:val="00BF4D99"/>
    <w:rsid w:val="00BF4E32"/>
    <w:rsid w:val="00BF53AA"/>
    <w:rsid w:val="00BF5B26"/>
    <w:rsid w:val="00BF6229"/>
    <w:rsid w:val="00BF686D"/>
    <w:rsid w:val="00BF696F"/>
    <w:rsid w:val="00BF7308"/>
    <w:rsid w:val="00BF767F"/>
    <w:rsid w:val="00BF7C57"/>
    <w:rsid w:val="00C00DC8"/>
    <w:rsid w:val="00C011D1"/>
    <w:rsid w:val="00C015F2"/>
    <w:rsid w:val="00C02C7D"/>
    <w:rsid w:val="00C02D98"/>
    <w:rsid w:val="00C02EC1"/>
    <w:rsid w:val="00C0490E"/>
    <w:rsid w:val="00C04946"/>
    <w:rsid w:val="00C04C5B"/>
    <w:rsid w:val="00C05A95"/>
    <w:rsid w:val="00C06C33"/>
    <w:rsid w:val="00C074E5"/>
    <w:rsid w:val="00C0765C"/>
    <w:rsid w:val="00C07DD1"/>
    <w:rsid w:val="00C10769"/>
    <w:rsid w:val="00C10A8E"/>
    <w:rsid w:val="00C10FCF"/>
    <w:rsid w:val="00C121ED"/>
    <w:rsid w:val="00C12CA9"/>
    <w:rsid w:val="00C1414E"/>
    <w:rsid w:val="00C14400"/>
    <w:rsid w:val="00C158F8"/>
    <w:rsid w:val="00C17509"/>
    <w:rsid w:val="00C20B37"/>
    <w:rsid w:val="00C211F8"/>
    <w:rsid w:val="00C235ED"/>
    <w:rsid w:val="00C23B16"/>
    <w:rsid w:val="00C23DC2"/>
    <w:rsid w:val="00C24274"/>
    <w:rsid w:val="00C24F40"/>
    <w:rsid w:val="00C25124"/>
    <w:rsid w:val="00C25AE2"/>
    <w:rsid w:val="00C2733A"/>
    <w:rsid w:val="00C27A06"/>
    <w:rsid w:val="00C30C28"/>
    <w:rsid w:val="00C30D35"/>
    <w:rsid w:val="00C31143"/>
    <w:rsid w:val="00C316F4"/>
    <w:rsid w:val="00C31FB4"/>
    <w:rsid w:val="00C33FCC"/>
    <w:rsid w:val="00C35ABB"/>
    <w:rsid w:val="00C36AE3"/>
    <w:rsid w:val="00C405FF"/>
    <w:rsid w:val="00C41798"/>
    <w:rsid w:val="00C4344E"/>
    <w:rsid w:val="00C4351E"/>
    <w:rsid w:val="00C446EE"/>
    <w:rsid w:val="00C4508E"/>
    <w:rsid w:val="00C470E4"/>
    <w:rsid w:val="00C47213"/>
    <w:rsid w:val="00C47BE7"/>
    <w:rsid w:val="00C50654"/>
    <w:rsid w:val="00C50A28"/>
    <w:rsid w:val="00C50CAD"/>
    <w:rsid w:val="00C50E72"/>
    <w:rsid w:val="00C51995"/>
    <w:rsid w:val="00C51D82"/>
    <w:rsid w:val="00C5525C"/>
    <w:rsid w:val="00C552BA"/>
    <w:rsid w:val="00C5571D"/>
    <w:rsid w:val="00C5603A"/>
    <w:rsid w:val="00C569F0"/>
    <w:rsid w:val="00C6034F"/>
    <w:rsid w:val="00C6183C"/>
    <w:rsid w:val="00C61D62"/>
    <w:rsid w:val="00C62C8D"/>
    <w:rsid w:val="00C62D6C"/>
    <w:rsid w:val="00C637E7"/>
    <w:rsid w:val="00C63A2D"/>
    <w:rsid w:val="00C63C5C"/>
    <w:rsid w:val="00C63F2B"/>
    <w:rsid w:val="00C64055"/>
    <w:rsid w:val="00C64B6A"/>
    <w:rsid w:val="00C654CB"/>
    <w:rsid w:val="00C67113"/>
    <w:rsid w:val="00C70AB1"/>
    <w:rsid w:val="00C71330"/>
    <w:rsid w:val="00C74449"/>
    <w:rsid w:val="00C75E7C"/>
    <w:rsid w:val="00C76389"/>
    <w:rsid w:val="00C76699"/>
    <w:rsid w:val="00C766D2"/>
    <w:rsid w:val="00C76DE1"/>
    <w:rsid w:val="00C77DDC"/>
    <w:rsid w:val="00C80EF3"/>
    <w:rsid w:val="00C817A8"/>
    <w:rsid w:val="00C829F4"/>
    <w:rsid w:val="00C836AC"/>
    <w:rsid w:val="00C847EC"/>
    <w:rsid w:val="00C84B70"/>
    <w:rsid w:val="00C85BD6"/>
    <w:rsid w:val="00C861CB"/>
    <w:rsid w:val="00C866AC"/>
    <w:rsid w:val="00C866CF"/>
    <w:rsid w:val="00C873DD"/>
    <w:rsid w:val="00C875D6"/>
    <w:rsid w:val="00C87F89"/>
    <w:rsid w:val="00C9052A"/>
    <w:rsid w:val="00C908BE"/>
    <w:rsid w:val="00C910AB"/>
    <w:rsid w:val="00C91151"/>
    <w:rsid w:val="00C9130E"/>
    <w:rsid w:val="00C927D3"/>
    <w:rsid w:val="00C93365"/>
    <w:rsid w:val="00C93FC0"/>
    <w:rsid w:val="00C94901"/>
    <w:rsid w:val="00C94D0A"/>
    <w:rsid w:val="00C95AF1"/>
    <w:rsid w:val="00C9620D"/>
    <w:rsid w:val="00C9645A"/>
    <w:rsid w:val="00C96775"/>
    <w:rsid w:val="00C96A4E"/>
    <w:rsid w:val="00C96FD6"/>
    <w:rsid w:val="00C9731D"/>
    <w:rsid w:val="00CA05B9"/>
    <w:rsid w:val="00CA0B2D"/>
    <w:rsid w:val="00CA0E8C"/>
    <w:rsid w:val="00CA1879"/>
    <w:rsid w:val="00CA1F78"/>
    <w:rsid w:val="00CA2842"/>
    <w:rsid w:val="00CA2C76"/>
    <w:rsid w:val="00CA30B7"/>
    <w:rsid w:val="00CA3638"/>
    <w:rsid w:val="00CA3C2F"/>
    <w:rsid w:val="00CA4C19"/>
    <w:rsid w:val="00CA527E"/>
    <w:rsid w:val="00CA55D6"/>
    <w:rsid w:val="00CB11AD"/>
    <w:rsid w:val="00CB6461"/>
    <w:rsid w:val="00CB6607"/>
    <w:rsid w:val="00CB7DB1"/>
    <w:rsid w:val="00CC080C"/>
    <w:rsid w:val="00CC131E"/>
    <w:rsid w:val="00CC1E16"/>
    <w:rsid w:val="00CC2DB0"/>
    <w:rsid w:val="00CC3FB1"/>
    <w:rsid w:val="00CC4462"/>
    <w:rsid w:val="00CC5B20"/>
    <w:rsid w:val="00CC607E"/>
    <w:rsid w:val="00CC6249"/>
    <w:rsid w:val="00CD0A0C"/>
    <w:rsid w:val="00CD39EA"/>
    <w:rsid w:val="00CD58EA"/>
    <w:rsid w:val="00CD5921"/>
    <w:rsid w:val="00CD5C52"/>
    <w:rsid w:val="00CD6D5F"/>
    <w:rsid w:val="00CD6EC6"/>
    <w:rsid w:val="00CD7617"/>
    <w:rsid w:val="00CD7F6A"/>
    <w:rsid w:val="00CE014E"/>
    <w:rsid w:val="00CE11F6"/>
    <w:rsid w:val="00CE33E1"/>
    <w:rsid w:val="00CE3660"/>
    <w:rsid w:val="00CE420A"/>
    <w:rsid w:val="00CE4A99"/>
    <w:rsid w:val="00CE51C0"/>
    <w:rsid w:val="00CE6716"/>
    <w:rsid w:val="00CE6F67"/>
    <w:rsid w:val="00CE774E"/>
    <w:rsid w:val="00CF0066"/>
    <w:rsid w:val="00CF01AD"/>
    <w:rsid w:val="00CF031D"/>
    <w:rsid w:val="00CF0E12"/>
    <w:rsid w:val="00CF2671"/>
    <w:rsid w:val="00CF331F"/>
    <w:rsid w:val="00CF39F0"/>
    <w:rsid w:val="00CF4544"/>
    <w:rsid w:val="00CF4771"/>
    <w:rsid w:val="00CF4F9B"/>
    <w:rsid w:val="00CF59ED"/>
    <w:rsid w:val="00CF5E6D"/>
    <w:rsid w:val="00CF63C0"/>
    <w:rsid w:val="00D00067"/>
    <w:rsid w:val="00D00663"/>
    <w:rsid w:val="00D00C61"/>
    <w:rsid w:val="00D00DBB"/>
    <w:rsid w:val="00D03859"/>
    <w:rsid w:val="00D03DBD"/>
    <w:rsid w:val="00D0555B"/>
    <w:rsid w:val="00D06DF7"/>
    <w:rsid w:val="00D06DF8"/>
    <w:rsid w:val="00D0706E"/>
    <w:rsid w:val="00D07591"/>
    <w:rsid w:val="00D123B8"/>
    <w:rsid w:val="00D12D9E"/>
    <w:rsid w:val="00D14D8D"/>
    <w:rsid w:val="00D159CC"/>
    <w:rsid w:val="00D1656B"/>
    <w:rsid w:val="00D16B8D"/>
    <w:rsid w:val="00D17290"/>
    <w:rsid w:val="00D178CC"/>
    <w:rsid w:val="00D203D5"/>
    <w:rsid w:val="00D20CFE"/>
    <w:rsid w:val="00D2274F"/>
    <w:rsid w:val="00D22CDB"/>
    <w:rsid w:val="00D23BE3"/>
    <w:rsid w:val="00D23CB9"/>
    <w:rsid w:val="00D242D7"/>
    <w:rsid w:val="00D249A9"/>
    <w:rsid w:val="00D255AC"/>
    <w:rsid w:val="00D25AA5"/>
    <w:rsid w:val="00D25F9B"/>
    <w:rsid w:val="00D26388"/>
    <w:rsid w:val="00D266E0"/>
    <w:rsid w:val="00D27A60"/>
    <w:rsid w:val="00D321ED"/>
    <w:rsid w:val="00D32DC1"/>
    <w:rsid w:val="00D32FD5"/>
    <w:rsid w:val="00D33358"/>
    <w:rsid w:val="00D33392"/>
    <w:rsid w:val="00D33C88"/>
    <w:rsid w:val="00D34BB1"/>
    <w:rsid w:val="00D3602D"/>
    <w:rsid w:val="00D3677D"/>
    <w:rsid w:val="00D37224"/>
    <w:rsid w:val="00D41148"/>
    <w:rsid w:val="00D42ACF"/>
    <w:rsid w:val="00D42FCA"/>
    <w:rsid w:val="00D44EE2"/>
    <w:rsid w:val="00D44FD3"/>
    <w:rsid w:val="00D45022"/>
    <w:rsid w:val="00D45C85"/>
    <w:rsid w:val="00D46445"/>
    <w:rsid w:val="00D473C7"/>
    <w:rsid w:val="00D530F2"/>
    <w:rsid w:val="00D53176"/>
    <w:rsid w:val="00D5319C"/>
    <w:rsid w:val="00D53515"/>
    <w:rsid w:val="00D53DEF"/>
    <w:rsid w:val="00D544D2"/>
    <w:rsid w:val="00D54F17"/>
    <w:rsid w:val="00D55126"/>
    <w:rsid w:val="00D556B5"/>
    <w:rsid w:val="00D55A9E"/>
    <w:rsid w:val="00D566A1"/>
    <w:rsid w:val="00D5715B"/>
    <w:rsid w:val="00D5728E"/>
    <w:rsid w:val="00D57FD5"/>
    <w:rsid w:val="00D6077B"/>
    <w:rsid w:val="00D618DC"/>
    <w:rsid w:val="00D6221B"/>
    <w:rsid w:val="00D64FE2"/>
    <w:rsid w:val="00D66EF7"/>
    <w:rsid w:val="00D6745F"/>
    <w:rsid w:val="00D67673"/>
    <w:rsid w:val="00D67746"/>
    <w:rsid w:val="00D67DB7"/>
    <w:rsid w:val="00D702BF"/>
    <w:rsid w:val="00D70664"/>
    <w:rsid w:val="00D708D2"/>
    <w:rsid w:val="00D70D07"/>
    <w:rsid w:val="00D73A69"/>
    <w:rsid w:val="00D73C9F"/>
    <w:rsid w:val="00D74B35"/>
    <w:rsid w:val="00D75898"/>
    <w:rsid w:val="00D758FE"/>
    <w:rsid w:val="00D768DB"/>
    <w:rsid w:val="00D77C52"/>
    <w:rsid w:val="00D77EEE"/>
    <w:rsid w:val="00D8054E"/>
    <w:rsid w:val="00D80FBC"/>
    <w:rsid w:val="00D82218"/>
    <w:rsid w:val="00D82248"/>
    <w:rsid w:val="00D8327F"/>
    <w:rsid w:val="00D84686"/>
    <w:rsid w:val="00D85324"/>
    <w:rsid w:val="00D86056"/>
    <w:rsid w:val="00D869F3"/>
    <w:rsid w:val="00D86AB5"/>
    <w:rsid w:val="00D87686"/>
    <w:rsid w:val="00D87E8D"/>
    <w:rsid w:val="00D90149"/>
    <w:rsid w:val="00D90447"/>
    <w:rsid w:val="00D9210F"/>
    <w:rsid w:val="00D92557"/>
    <w:rsid w:val="00D93171"/>
    <w:rsid w:val="00D935F2"/>
    <w:rsid w:val="00D93F5B"/>
    <w:rsid w:val="00D9520E"/>
    <w:rsid w:val="00D96D79"/>
    <w:rsid w:val="00DA0C49"/>
    <w:rsid w:val="00DA186D"/>
    <w:rsid w:val="00DA3CB4"/>
    <w:rsid w:val="00DA4749"/>
    <w:rsid w:val="00DA562F"/>
    <w:rsid w:val="00DA645A"/>
    <w:rsid w:val="00DA69C7"/>
    <w:rsid w:val="00DA76F9"/>
    <w:rsid w:val="00DA7BA3"/>
    <w:rsid w:val="00DB0F2B"/>
    <w:rsid w:val="00DB112A"/>
    <w:rsid w:val="00DB20CC"/>
    <w:rsid w:val="00DB31E1"/>
    <w:rsid w:val="00DB3395"/>
    <w:rsid w:val="00DB3949"/>
    <w:rsid w:val="00DB4A7B"/>
    <w:rsid w:val="00DB4E1B"/>
    <w:rsid w:val="00DB5599"/>
    <w:rsid w:val="00DB5CC3"/>
    <w:rsid w:val="00DB7089"/>
    <w:rsid w:val="00DC0CF1"/>
    <w:rsid w:val="00DC15AC"/>
    <w:rsid w:val="00DC289D"/>
    <w:rsid w:val="00DC305A"/>
    <w:rsid w:val="00DC36CA"/>
    <w:rsid w:val="00DC3C73"/>
    <w:rsid w:val="00DC6402"/>
    <w:rsid w:val="00DC76EA"/>
    <w:rsid w:val="00DD1A6F"/>
    <w:rsid w:val="00DD2454"/>
    <w:rsid w:val="00DD26D6"/>
    <w:rsid w:val="00DD2904"/>
    <w:rsid w:val="00DD3128"/>
    <w:rsid w:val="00DD3607"/>
    <w:rsid w:val="00DD40E8"/>
    <w:rsid w:val="00DD4679"/>
    <w:rsid w:val="00DD554F"/>
    <w:rsid w:val="00DD56E0"/>
    <w:rsid w:val="00DD5AEB"/>
    <w:rsid w:val="00DD5E66"/>
    <w:rsid w:val="00DD6039"/>
    <w:rsid w:val="00DD79B7"/>
    <w:rsid w:val="00DE125C"/>
    <w:rsid w:val="00DE23D3"/>
    <w:rsid w:val="00DE2490"/>
    <w:rsid w:val="00DE3D6A"/>
    <w:rsid w:val="00DE463D"/>
    <w:rsid w:val="00DE534E"/>
    <w:rsid w:val="00DE6129"/>
    <w:rsid w:val="00DE6E6A"/>
    <w:rsid w:val="00DF1237"/>
    <w:rsid w:val="00DF154A"/>
    <w:rsid w:val="00DF1557"/>
    <w:rsid w:val="00DF1A84"/>
    <w:rsid w:val="00DF243A"/>
    <w:rsid w:val="00DF2DA6"/>
    <w:rsid w:val="00DF300C"/>
    <w:rsid w:val="00DF33D6"/>
    <w:rsid w:val="00DF35C9"/>
    <w:rsid w:val="00DF3DDC"/>
    <w:rsid w:val="00DF4F0A"/>
    <w:rsid w:val="00DF5DCA"/>
    <w:rsid w:val="00DF71CC"/>
    <w:rsid w:val="00E006FA"/>
    <w:rsid w:val="00E00DA1"/>
    <w:rsid w:val="00E00E77"/>
    <w:rsid w:val="00E01322"/>
    <w:rsid w:val="00E0199E"/>
    <w:rsid w:val="00E039B3"/>
    <w:rsid w:val="00E039D4"/>
    <w:rsid w:val="00E043F0"/>
    <w:rsid w:val="00E04A25"/>
    <w:rsid w:val="00E04ABD"/>
    <w:rsid w:val="00E05884"/>
    <w:rsid w:val="00E0755A"/>
    <w:rsid w:val="00E114A6"/>
    <w:rsid w:val="00E12864"/>
    <w:rsid w:val="00E170ED"/>
    <w:rsid w:val="00E17592"/>
    <w:rsid w:val="00E17FE7"/>
    <w:rsid w:val="00E209E7"/>
    <w:rsid w:val="00E20B98"/>
    <w:rsid w:val="00E22B8A"/>
    <w:rsid w:val="00E22D10"/>
    <w:rsid w:val="00E23846"/>
    <w:rsid w:val="00E23E86"/>
    <w:rsid w:val="00E2717F"/>
    <w:rsid w:val="00E30F42"/>
    <w:rsid w:val="00E31089"/>
    <w:rsid w:val="00E310AD"/>
    <w:rsid w:val="00E31E26"/>
    <w:rsid w:val="00E32357"/>
    <w:rsid w:val="00E325DD"/>
    <w:rsid w:val="00E32D8C"/>
    <w:rsid w:val="00E34CA4"/>
    <w:rsid w:val="00E34F1F"/>
    <w:rsid w:val="00E37715"/>
    <w:rsid w:val="00E37741"/>
    <w:rsid w:val="00E37B38"/>
    <w:rsid w:val="00E405C2"/>
    <w:rsid w:val="00E43500"/>
    <w:rsid w:val="00E43C1E"/>
    <w:rsid w:val="00E45078"/>
    <w:rsid w:val="00E46CBB"/>
    <w:rsid w:val="00E47C74"/>
    <w:rsid w:val="00E508B5"/>
    <w:rsid w:val="00E50C40"/>
    <w:rsid w:val="00E52961"/>
    <w:rsid w:val="00E534A5"/>
    <w:rsid w:val="00E53D19"/>
    <w:rsid w:val="00E53EDC"/>
    <w:rsid w:val="00E54341"/>
    <w:rsid w:val="00E543B8"/>
    <w:rsid w:val="00E54504"/>
    <w:rsid w:val="00E5594D"/>
    <w:rsid w:val="00E56315"/>
    <w:rsid w:val="00E56553"/>
    <w:rsid w:val="00E56F4D"/>
    <w:rsid w:val="00E57AB2"/>
    <w:rsid w:val="00E57DAA"/>
    <w:rsid w:val="00E60CCA"/>
    <w:rsid w:val="00E60E25"/>
    <w:rsid w:val="00E61B16"/>
    <w:rsid w:val="00E61EE8"/>
    <w:rsid w:val="00E63125"/>
    <w:rsid w:val="00E633DB"/>
    <w:rsid w:val="00E648E1"/>
    <w:rsid w:val="00E65831"/>
    <w:rsid w:val="00E67C51"/>
    <w:rsid w:val="00E67E47"/>
    <w:rsid w:val="00E67FCA"/>
    <w:rsid w:val="00E700CE"/>
    <w:rsid w:val="00E703F0"/>
    <w:rsid w:val="00E719F7"/>
    <w:rsid w:val="00E71B06"/>
    <w:rsid w:val="00E73140"/>
    <w:rsid w:val="00E7397E"/>
    <w:rsid w:val="00E745DB"/>
    <w:rsid w:val="00E74C1B"/>
    <w:rsid w:val="00E77828"/>
    <w:rsid w:val="00E778FF"/>
    <w:rsid w:val="00E80838"/>
    <w:rsid w:val="00E8238B"/>
    <w:rsid w:val="00E83460"/>
    <w:rsid w:val="00E8346D"/>
    <w:rsid w:val="00E8362E"/>
    <w:rsid w:val="00E8366B"/>
    <w:rsid w:val="00E86023"/>
    <w:rsid w:val="00E8618E"/>
    <w:rsid w:val="00E86EEA"/>
    <w:rsid w:val="00E8767E"/>
    <w:rsid w:val="00E87BF9"/>
    <w:rsid w:val="00E87F20"/>
    <w:rsid w:val="00E90EE8"/>
    <w:rsid w:val="00E9132C"/>
    <w:rsid w:val="00E91D0C"/>
    <w:rsid w:val="00E93097"/>
    <w:rsid w:val="00E93D5F"/>
    <w:rsid w:val="00E944D6"/>
    <w:rsid w:val="00E954A6"/>
    <w:rsid w:val="00EA0468"/>
    <w:rsid w:val="00EA1551"/>
    <w:rsid w:val="00EA2590"/>
    <w:rsid w:val="00EA2AF7"/>
    <w:rsid w:val="00EA32DB"/>
    <w:rsid w:val="00EA3661"/>
    <w:rsid w:val="00EA4691"/>
    <w:rsid w:val="00EA5218"/>
    <w:rsid w:val="00EA5593"/>
    <w:rsid w:val="00EA6988"/>
    <w:rsid w:val="00EA7D85"/>
    <w:rsid w:val="00EB051D"/>
    <w:rsid w:val="00EB11AB"/>
    <w:rsid w:val="00EB1C60"/>
    <w:rsid w:val="00EB1E56"/>
    <w:rsid w:val="00EB2578"/>
    <w:rsid w:val="00EB47B5"/>
    <w:rsid w:val="00EB5EF1"/>
    <w:rsid w:val="00EC1422"/>
    <w:rsid w:val="00EC2B1D"/>
    <w:rsid w:val="00EC42F4"/>
    <w:rsid w:val="00EC43AC"/>
    <w:rsid w:val="00EC4735"/>
    <w:rsid w:val="00EC54D4"/>
    <w:rsid w:val="00EC74DF"/>
    <w:rsid w:val="00ED01AE"/>
    <w:rsid w:val="00ED0A3B"/>
    <w:rsid w:val="00ED0B38"/>
    <w:rsid w:val="00ED0B8A"/>
    <w:rsid w:val="00ED12C7"/>
    <w:rsid w:val="00ED396E"/>
    <w:rsid w:val="00ED407F"/>
    <w:rsid w:val="00ED5462"/>
    <w:rsid w:val="00ED6D23"/>
    <w:rsid w:val="00ED71C9"/>
    <w:rsid w:val="00EE0854"/>
    <w:rsid w:val="00EE1A7E"/>
    <w:rsid w:val="00EE327E"/>
    <w:rsid w:val="00EE3600"/>
    <w:rsid w:val="00EE51E6"/>
    <w:rsid w:val="00EE5610"/>
    <w:rsid w:val="00EE707F"/>
    <w:rsid w:val="00EE74BE"/>
    <w:rsid w:val="00EE7676"/>
    <w:rsid w:val="00EF0158"/>
    <w:rsid w:val="00EF0209"/>
    <w:rsid w:val="00EF0731"/>
    <w:rsid w:val="00EF1B40"/>
    <w:rsid w:val="00EF2A9E"/>
    <w:rsid w:val="00EF2B9E"/>
    <w:rsid w:val="00EF3573"/>
    <w:rsid w:val="00EF3BFD"/>
    <w:rsid w:val="00EF3D87"/>
    <w:rsid w:val="00EF4390"/>
    <w:rsid w:val="00EF439C"/>
    <w:rsid w:val="00EF48BA"/>
    <w:rsid w:val="00EF5299"/>
    <w:rsid w:val="00EF53A6"/>
    <w:rsid w:val="00EF67D8"/>
    <w:rsid w:val="00EF6A02"/>
    <w:rsid w:val="00EF71CB"/>
    <w:rsid w:val="00EF71DD"/>
    <w:rsid w:val="00EF72EE"/>
    <w:rsid w:val="00EF7567"/>
    <w:rsid w:val="00EF7995"/>
    <w:rsid w:val="00EF7CB0"/>
    <w:rsid w:val="00EF7F39"/>
    <w:rsid w:val="00F0015E"/>
    <w:rsid w:val="00F00FA8"/>
    <w:rsid w:val="00F01B44"/>
    <w:rsid w:val="00F024B5"/>
    <w:rsid w:val="00F02607"/>
    <w:rsid w:val="00F03568"/>
    <w:rsid w:val="00F05159"/>
    <w:rsid w:val="00F0522B"/>
    <w:rsid w:val="00F056ED"/>
    <w:rsid w:val="00F05946"/>
    <w:rsid w:val="00F05D1D"/>
    <w:rsid w:val="00F06544"/>
    <w:rsid w:val="00F06BF5"/>
    <w:rsid w:val="00F07E8B"/>
    <w:rsid w:val="00F11D9D"/>
    <w:rsid w:val="00F12BDE"/>
    <w:rsid w:val="00F12DDF"/>
    <w:rsid w:val="00F139D5"/>
    <w:rsid w:val="00F13A7A"/>
    <w:rsid w:val="00F13B21"/>
    <w:rsid w:val="00F14454"/>
    <w:rsid w:val="00F1471F"/>
    <w:rsid w:val="00F15C01"/>
    <w:rsid w:val="00F16D1B"/>
    <w:rsid w:val="00F21B74"/>
    <w:rsid w:val="00F21F1B"/>
    <w:rsid w:val="00F22F5B"/>
    <w:rsid w:val="00F234C8"/>
    <w:rsid w:val="00F239A6"/>
    <w:rsid w:val="00F24953"/>
    <w:rsid w:val="00F25A79"/>
    <w:rsid w:val="00F26059"/>
    <w:rsid w:val="00F27450"/>
    <w:rsid w:val="00F30C3B"/>
    <w:rsid w:val="00F32056"/>
    <w:rsid w:val="00F350D4"/>
    <w:rsid w:val="00F35814"/>
    <w:rsid w:val="00F35AB0"/>
    <w:rsid w:val="00F37095"/>
    <w:rsid w:val="00F40E3F"/>
    <w:rsid w:val="00F412F9"/>
    <w:rsid w:val="00F425A9"/>
    <w:rsid w:val="00F43C8E"/>
    <w:rsid w:val="00F4412A"/>
    <w:rsid w:val="00F4531D"/>
    <w:rsid w:val="00F46560"/>
    <w:rsid w:val="00F46576"/>
    <w:rsid w:val="00F4674D"/>
    <w:rsid w:val="00F47265"/>
    <w:rsid w:val="00F473DA"/>
    <w:rsid w:val="00F47909"/>
    <w:rsid w:val="00F479CC"/>
    <w:rsid w:val="00F47E3E"/>
    <w:rsid w:val="00F50D5A"/>
    <w:rsid w:val="00F51F40"/>
    <w:rsid w:val="00F52184"/>
    <w:rsid w:val="00F549F9"/>
    <w:rsid w:val="00F558DA"/>
    <w:rsid w:val="00F571FC"/>
    <w:rsid w:val="00F5780A"/>
    <w:rsid w:val="00F60397"/>
    <w:rsid w:val="00F610EF"/>
    <w:rsid w:val="00F611C3"/>
    <w:rsid w:val="00F612AB"/>
    <w:rsid w:val="00F614EF"/>
    <w:rsid w:val="00F622C0"/>
    <w:rsid w:val="00F6297B"/>
    <w:rsid w:val="00F629EB"/>
    <w:rsid w:val="00F62E6D"/>
    <w:rsid w:val="00F62E74"/>
    <w:rsid w:val="00F63779"/>
    <w:rsid w:val="00F6418D"/>
    <w:rsid w:val="00F64367"/>
    <w:rsid w:val="00F652CB"/>
    <w:rsid w:val="00F675E8"/>
    <w:rsid w:val="00F70198"/>
    <w:rsid w:val="00F74E0E"/>
    <w:rsid w:val="00F750F5"/>
    <w:rsid w:val="00F7566E"/>
    <w:rsid w:val="00F75A3D"/>
    <w:rsid w:val="00F75A75"/>
    <w:rsid w:val="00F766DE"/>
    <w:rsid w:val="00F769F8"/>
    <w:rsid w:val="00F76A0F"/>
    <w:rsid w:val="00F76E67"/>
    <w:rsid w:val="00F772DA"/>
    <w:rsid w:val="00F802D7"/>
    <w:rsid w:val="00F807EF"/>
    <w:rsid w:val="00F8081D"/>
    <w:rsid w:val="00F80B41"/>
    <w:rsid w:val="00F8178A"/>
    <w:rsid w:val="00F81912"/>
    <w:rsid w:val="00F829B6"/>
    <w:rsid w:val="00F83DB5"/>
    <w:rsid w:val="00F8490F"/>
    <w:rsid w:val="00F86240"/>
    <w:rsid w:val="00F91641"/>
    <w:rsid w:val="00F939D0"/>
    <w:rsid w:val="00F95A79"/>
    <w:rsid w:val="00F962B9"/>
    <w:rsid w:val="00F962DD"/>
    <w:rsid w:val="00F9702F"/>
    <w:rsid w:val="00F9749E"/>
    <w:rsid w:val="00FA0F35"/>
    <w:rsid w:val="00FA187C"/>
    <w:rsid w:val="00FA22A9"/>
    <w:rsid w:val="00FA399C"/>
    <w:rsid w:val="00FA45F7"/>
    <w:rsid w:val="00FA50A8"/>
    <w:rsid w:val="00FA5C89"/>
    <w:rsid w:val="00FA6AA0"/>
    <w:rsid w:val="00FA6B9C"/>
    <w:rsid w:val="00FA6EC5"/>
    <w:rsid w:val="00FA6F5F"/>
    <w:rsid w:val="00FA7230"/>
    <w:rsid w:val="00FB0959"/>
    <w:rsid w:val="00FB1B96"/>
    <w:rsid w:val="00FB294D"/>
    <w:rsid w:val="00FB3356"/>
    <w:rsid w:val="00FB34BA"/>
    <w:rsid w:val="00FB3BD3"/>
    <w:rsid w:val="00FB3D1C"/>
    <w:rsid w:val="00FB43DB"/>
    <w:rsid w:val="00FB4C08"/>
    <w:rsid w:val="00FB4CDA"/>
    <w:rsid w:val="00FB5789"/>
    <w:rsid w:val="00FB593A"/>
    <w:rsid w:val="00FB6127"/>
    <w:rsid w:val="00FB6138"/>
    <w:rsid w:val="00FB63C1"/>
    <w:rsid w:val="00FB6516"/>
    <w:rsid w:val="00FB7640"/>
    <w:rsid w:val="00FC0CE6"/>
    <w:rsid w:val="00FC317A"/>
    <w:rsid w:val="00FC3774"/>
    <w:rsid w:val="00FC4050"/>
    <w:rsid w:val="00FC5B48"/>
    <w:rsid w:val="00FC5CC2"/>
    <w:rsid w:val="00FD0161"/>
    <w:rsid w:val="00FD1125"/>
    <w:rsid w:val="00FD29A6"/>
    <w:rsid w:val="00FD2DBF"/>
    <w:rsid w:val="00FD30C5"/>
    <w:rsid w:val="00FD4D62"/>
    <w:rsid w:val="00FD4D82"/>
    <w:rsid w:val="00FE1FE7"/>
    <w:rsid w:val="00FE2425"/>
    <w:rsid w:val="00FE2692"/>
    <w:rsid w:val="00FE36B1"/>
    <w:rsid w:val="00FE3704"/>
    <w:rsid w:val="00FE4061"/>
    <w:rsid w:val="00FE4A0C"/>
    <w:rsid w:val="00FE5113"/>
    <w:rsid w:val="00FE5649"/>
    <w:rsid w:val="00FE609A"/>
    <w:rsid w:val="00FE7F5B"/>
    <w:rsid w:val="00FF0D0D"/>
    <w:rsid w:val="00FF0DBB"/>
    <w:rsid w:val="00FF10C2"/>
    <w:rsid w:val="00FF1EF0"/>
    <w:rsid w:val="00FF28D9"/>
    <w:rsid w:val="00FF5561"/>
    <w:rsid w:val="00FF58E9"/>
    <w:rsid w:val="00FF664B"/>
    <w:rsid w:val="00FF67B0"/>
    <w:rsid w:val="00FF6BC0"/>
    <w:rsid w:val="00FF6E54"/>
    <w:rsid w:val="00FF7248"/>
    <w:rsid w:val="00FF74CC"/>
    <w:rsid w:val="00FF79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DE2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lang w:val="x-none" w:eastAsia="x-none"/>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uiPriority w:val="34"/>
    <w:qFormat/>
    <w:rsid w:val="009E60CF"/>
    <w:pPr>
      <w:ind w:left="720"/>
      <w:contextualSpacing/>
    </w:pPr>
  </w:style>
  <w:style w:type="paragraph" w:customStyle="1" w:styleId="stbilgi1">
    <w:name w:val="Üstbilgi1"/>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1"/>
    <w:uiPriority w:val="99"/>
    <w:rsid w:val="004F470F"/>
  </w:style>
  <w:style w:type="table" w:styleId="TabloKlavuzu">
    <w:name w:val="Table Grid"/>
    <w:basedOn w:val="NormalTablo"/>
    <w:uiPriority w:val="39"/>
    <w:rsid w:val="004F4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customStyle="1" w:styleId="Altbilgi1">
    <w:name w:val="Altbilgi1"/>
    <w:basedOn w:val="Normal"/>
    <w:link w:val="AltbilgiChar"/>
    <w:uiPriority w:val="99"/>
    <w:unhideWhenUsed/>
    <w:rsid w:val="00C24274"/>
    <w:pPr>
      <w:tabs>
        <w:tab w:val="center" w:pos="4536"/>
        <w:tab w:val="right" w:pos="9072"/>
      </w:tabs>
      <w:spacing w:after="0" w:line="240" w:lineRule="auto"/>
    </w:pPr>
    <w:rPr>
      <w:sz w:val="20"/>
      <w:szCs w:val="20"/>
      <w:lang w:val="x-none"/>
    </w:rPr>
  </w:style>
  <w:style w:type="character" w:customStyle="1" w:styleId="AltbilgiChar">
    <w:name w:val="Altbilgi Char"/>
    <w:link w:val="Altbilgi1"/>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sz w:val="10"/>
      <w:szCs w:val="10"/>
      <w:lang w:val="en-US" w:eastAsia="x-none"/>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Borders>
        <w:top w:val="single" w:sz="2" w:space="0" w:color="D99594"/>
        <w:bottom w:val="single" w:sz="2" w:space="0" w:color="D99594"/>
        <w:insideH w:val="single" w:sz="2" w:space="0" w:color="D99594"/>
        <w:insideV w:val="single" w:sz="2" w:space="0" w:color="D99594"/>
      </w:tblBorders>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sz w:val="20"/>
      <w:szCs w:val="20"/>
      <w:lang w:val="x-none" w:eastAsia="x-none"/>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GridTable4Accent1">
    <w:name w:val="Grid Table 4 Accent 1"/>
    <w:basedOn w:val="NormalTablo"/>
    <w:uiPriority w:val="49"/>
    <w:rsid w:val="0054702D"/>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935F2"/>
  </w:style>
  <w:style w:type="table" w:customStyle="1" w:styleId="KlavuzuTablo4-Vurgu11">
    <w:name w:val="Kılavuzu Tablo 4 - Vurgu 11"/>
    <w:basedOn w:val="NormalTablo"/>
    <w:uiPriority w:val="49"/>
    <w:rsid w:val="00981313"/>
    <w:rPr>
      <w:rFonts w:eastAsia="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styleId="AltKonuBal">
    <w:name w:val="Subtitle"/>
    <w:basedOn w:val="Normal"/>
    <w:next w:val="Normal"/>
    <w:link w:val="AltKonuBalChar"/>
    <w:uiPriority w:val="11"/>
    <w:qFormat/>
    <w:rsid w:val="0028588C"/>
    <w:pPr>
      <w:numPr>
        <w:ilvl w:val="1"/>
      </w:numPr>
      <w:jc w:val="center"/>
    </w:pPr>
    <w:rPr>
      <w:color w:val="44546A"/>
      <w:sz w:val="28"/>
      <w:szCs w:val="28"/>
    </w:rPr>
  </w:style>
  <w:style w:type="character" w:customStyle="1" w:styleId="AltKonuBalChar">
    <w:name w:val="Alt Konu Başlığı Char"/>
    <w:link w:val="AltKonuBal"/>
    <w:uiPriority w:val="11"/>
    <w:rsid w:val="0028588C"/>
    <w:rPr>
      <w:color w:val="44546A"/>
      <w:sz w:val="28"/>
      <w:szCs w:val="28"/>
    </w:rPr>
  </w:style>
  <w:style w:type="character" w:styleId="Vurgu">
    <w:name w:val="Emphasis"/>
    <w:uiPriority w:val="20"/>
    <w:qFormat/>
    <w:rsid w:val="0028588C"/>
    <w:rPr>
      <w:i/>
      <w:iCs/>
      <w:color w:val="000000"/>
    </w:rPr>
  </w:style>
  <w:style w:type="paragraph" w:styleId="Trnak">
    <w:name w:val="Quote"/>
    <w:basedOn w:val="Normal"/>
    <w:next w:val="Normal"/>
    <w:link w:val="TrnakChar"/>
    <w:uiPriority w:val="29"/>
    <w:qFormat/>
    <w:rsid w:val="0028588C"/>
    <w:pPr>
      <w:spacing w:before="160"/>
      <w:ind w:left="720" w:right="720"/>
      <w:jc w:val="center"/>
    </w:pPr>
    <w:rPr>
      <w:i/>
      <w:iCs/>
      <w:color w:val="7B7B7B"/>
      <w:szCs w:val="24"/>
    </w:rPr>
  </w:style>
  <w:style w:type="character" w:customStyle="1" w:styleId="TrnakChar">
    <w:name w:val="Tırnak Char"/>
    <w:link w:val="Trnak"/>
    <w:uiPriority w:val="29"/>
    <w:rsid w:val="0028588C"/>
    <w:rPr>
      <w:i/>
      <w:iCs/>
      <w:color w:val="7B7B7B"/>
      <w:sz w:val="24"/>
      <w:szCs w:val="24"/>
    </w:rPr>
  </w:style>
  <w:style w:type="paragraph" w:styleId="KeskinTrnak">
    <w:name w:val="Intense Quote"/>
    <w:basedOn w:val="Normal"/>
    <w:next w:val="Normal"/>
    <w:link w:val="KeskinTrnak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KeskinTrnakChar">
    <w:name w:val="Keskin Tırnak Char"/>
    <w:link w:val="KeskinTrnak"/>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paragraph" w:customStyle="1" w:styleId="Default">
    <w:name w:val="Default"/>
    <w:rsid w:val="00AD3EF4"/>
    <w:pPr>
      <w:autoSpaceDE w:val="0"/>
      <w:autoSpaceDN w:val="0"/>
      <w:adjustRightInd w:val="0"/>
    </w:pPr>
    <w:rPr>
      <w:rFonts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lang w:val="x-none" w:eastAsia="x-none"/>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uiPriority w:val="34"/>
    <w:qFormat/>
    <w:rsid w:val="009E60CF"/>
    <w:pPr>
      <w:ind w:left="720"/>
      <w:contextualSpacing/>
    </w:pPr>
  </w:style>
  <w:style w:type="paragraph" w:customStyle="1" w:styleId="stbilgi1">
    <w:name w:val="Üstbilgi1"/>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1"/>
    <w:uiPriority w:val="99"/>
    <w:rsid w:val="004F470F"/>
  </w:style>
  <w:style w:type="table" w:styleId="TabloKlavuzu">
    <w:name w:val="Table Grid"/>
    <w:basedOn w:val="NormalTablo"/>
    <w:uiPriority w:val="39"/>
    <w:rsid w:val="004F4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customStyle="1" w:styleId="Altbilgi1">
    <w:name w:val="Altbilgi1"/>
    <w:basedOn w:val="Normal"/>
    <w:link w:val="AltbilgiChar"/>
    <w:uiPriority w:val="99"/>
    <w:unhideWhenUsed/>
    <w:rsid w:val="00C24274"/>
    <w:pPr>
      <w:tabs>
        <w:tab w:val="center" w:pos="4536"/>
        <w:tab w:val="right" w:pos="9072"/>
      </w:tabs>
      <w:spacing w:after="0" w:line="240" w:lineRule="auto"/>
    </w:pPr>
    <w:rPr>
      <w:sz w:val="20"/>
      <w:szCs w:val="20"/>
      <w:lang w:val="x-none"/>
    </w:rPr>
  </w:style>
  <w:style w:type="character" w:customStyle="1" w:styleId="AltbilgiChar">
    <w:name w:val="Altbilgi Char"/>
    <w:link w:val="Altbilgi1"/>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sz w:val="10"/>
      <w:szCs w:val="10"/>
      <w:lang w:val="en-US" w:eastAsia="x-none"/>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Borders>
        <w:top w:val="single" w:sz="2" w:space="0" w:color="D99594"/>
        <w:bottom w:val="single" w:sz="2" w:space="0" w:color="D99594"/>
        <w:insideH w:val="single" w:sz="2" w:space="0" w:color="D99594"/>
        <w:insideV w:val="single" w:sz="2" w:space="0" w:color="D99594"/>
      </w:tblBorders>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sz w:val="20"/>
      <w:szCs w:val="20"/>
      <w:lang w:val="x-none" w:eastAsia="x-none"/>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GridTable4Accent1">
    <w:name w:val="Grid Table 4 Accent 1"/>
    <w:basedOn w:val="NormalTablo"/>
    <w:uiPriority w:val="49"/>
    <w:rsid w:val="0054702D"/>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935F2"/>
  </w:style>
  <w:style w:type="table" w:customStyle="1" w:styleId="KlavuzuTablo4-Vurgu11">
    <w:name w:val="Kılavuzu Tablo 4 - Vurgu 11"/>
    <w:basedOn w:val="NormalTablo"/>
    <w:uiPriority w:val="49"/>
    <w:rsid w:val="00981313"/>
    <w:rPr>
      <w:rFonts w:eastAsia="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styleId="AltKonuBal">
    <w:name w:val="Subtitle"/>
    <w:basedOn w:val="Normal"/>
    <w:next w:val="Normal"/>
    <w:link w:val="AltKonuBalChar"/>
    <w:uiPriority w:val="11"/>
    <w:qFormat/>
    <w:rsid w:val="0028588C"/>
    <w:pPr>
      <w:numPr>
        <w:ilvl w:val="1"/>
      </w:numPr>
      <w:jc w:val="center"/>
    </w:pPr>
    <w:rPr>
      <w:color w:val="44546A"/>
      <w:sz w:val="28"/>
      <w:szCs w:val="28"/>
    </w:rPr>
  </w:style>
  <w:style w:type="character" w:customStyle="1" w:styleId="AltKonuBalChar">
    <w:name w:val="Alt Konu Başlığı Char"/>
    <w:link w:val="AltKonuBal"/>
    <w:uiPriority w:val="11"/>
    <w:rsid w:val="0028588C"/>
    <w:rPr>
      <w:color w:val="44546A"/>
      <w:sz w:val="28"/>
      <w:szCs w:val="28"/>
    </w:rPr>
  </w:style>
  <w:style w:type="character" w:styleId="Vurgu">
    <w:name w:val="Emphasis"/>
    <w:uiPriority w:val="20"/>
    <w:qFormat/>
    <w:rsid w:val="0028588C"/>
    <w:rPr>
      <w:i/>
      <w:iCs/>
      <w:color w:val="000000"/>
    </w:rPr>
  </w:style>
  <w:style w:type="paragraph" w:styleId="Trnak">
    <w:name w:val="Quote"/>
    <w:basedOn w:val="Normal"/>
    <w:next w:val="Normal"/>
    <w:link w:val="TrnakChar"/>
    <w:uiPriority w:val="29"/>
    <w:qFormat/>
    <w:rsid w:val="0028588C"/>
    <w:pPr>
      <w:spacing w:before="160"/>
      <w:ind w:left="720" w:right="720"/>
      <w:jc w:val="center"/>
    </w:pPr>
    <w:rPr>
      <w:i/>
      <w:iCs/>
      <w:color w:val="7B7B7B"/>
      <w:szCs w:val="24"/>
    </w:rPr>
  </w:style>
  <w:style w:type="character" w:customStyle="1" w:styleId="TrnakChar">
    <w:name w:val="Tırnak Char"/>
    <w:link w:val="Trnak"/>
    <w:uiPriority w:val="29"/>
    <w:rsid w:val="0028588C"/>
    <w:rPr>
      <w:i/>
      <w:iCs/>
      <w:color w:val="7B7B7B"/>
      <w:sz w:val="24"/>
      <w:szCs w:val="24"/>
    </w:rPr>
  </w:style>
  <w:style w:type="paragraph" w:styleId="KeskinTrnak">
    <w:name w:val="Intense Quote"/>
    <w:basedOn w:val="Normal"/>
    <w:next w:val="Normal"/>
    <w:link w:val="KeskinTrnak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KeskinTrnakChar">
    <w:name w:val="Keskin Tırnak Char"/>
    <w:link w:val="KeskinTrnak"/>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paragraph" w:customStyle="1" w:styleId="Default">
    <w:name w:val="Default"/>
    <w:rsid w:val="00AD3EF4"/>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69635276">
      <w:bodyDiv w:val="1"/>
      <w:marLeft w:val="0"/>
      <w:marRight w:val="0"/>
      <w:marTop w:val="0"/>
      <w:marBottom w:val="0"/>
      <w:divBdr>
        <w:top w:val="none" w:sz="0" w:space="0" w:color="auto"/>
        <w:left w:val="none" w:sz="0" w:space="0" w:color="auto"/>
        <w:bottom w:val="none" w:sz="0" w:space="0" w:color="auto"/>
        <w:right w:val="none" w:sz="0" w:space="0" w:color="auto"/>
      </w:divBdr>
      <w:divsChild>
        <w:div w:id="1703048928">
          <w:marLeft w:val="0"/>
          <w:marRight w:val="0"/>
          <w:marTop w:val="0"/>
          <w:marBottom w:val="0"/>
          <w:divBdr>
            <w:top w:val="none" w:sz="0" w:space="0" w:color="auto"/>
            <w:left w:val="none" w:sz="0" w:space="0" w:color="auto"/>
            <w:bottom w:val="none" w:sz="0" w:space="0" w:color="auto"/>
            <w:right w:val="none" w:sz="0" w:space="0" w:color="auto"/>
          </w:divBdr>
        </w:div>
        <w:div w:id="2144155474">
          <w:marLeft w:val="45"/>
          <w:marRight w:val="45"/>
          <w:marTop w:val="15"/>
          <w:marBottom w:val="0"/>
          <w:divBdr>
            <w:top w:val="none" w:sz="0" w:space="0" w:color="auto"/>
            <w:left w:val="none" w:sz="0" w:space="0" w:color="auto"/>
            <w:bottom w:val="none" w:sz="0" w:space="0" w:color="auto"/>
            <w:right w:val="none" w:sz="0" w:space="0" w:color="auto"/>
          </w:divBdr>
          <w:divsChild>
            <w:div w:id="1367173681">
              <w:marLeft w:val="0"/>
              <w:marRight w:val="0"/>
              <w:marTop w:val="0"/>
              <w:marBottom w:val="0"/>
              <w:divBdr>
                <w:top w:val="none" w:sz="0" w:space="0" w:color="auto"/>
                <w:left w:val="none" w:sz="0" w:space="0" w:color="auto"/>
                <w:bottom w:val="none" w:sz="0" w:space="0" w:color="auto"/>
                <w:right w:val="none" w:sz="0" w:space="0" w:color="auto"/>
              </w:divBdr>
            </w:div>
          </w:divsChild>
        </w:div>
        <w:div w:id="1838106084">
          <w:marLeft w:val="0"/>
          <w:marRight w:val="0"/>
          <w:marTop w:val="0"/>
          <w:marBottom w:val="0"/>
          <w:divBdr>
            <w:top w:val="none" w:sz="0" w:space="0" w:color="auto"/>
            <w:left w:val="none" w:sz="0" w:space="0" w:color="auto"/>
            <w:bottom w:val="none" w:sz="0" w:space="0" w:color="auto"/>
            <w:right w:val="none" w:sz="0" w:space="0" w:color="auto"/>
          </w:divBdr>
        </w:div>
      </w:divsChild>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comments" Target="comments.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4FDFD2-DD0F-4256-8F4D-1054EA187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4994</Words>
  <Characters>28469</Characters>
  <Application>Microsoft Office Word</Application>
  <DocSecurity>0</DocSecurity>
  <Lines>237</Lines>
  <Paragraphs>66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Company>
  <LinksUpToDate>false</LinksUpToDate>
  <CharactersWithSpaces>33397</CharactersWithSpaces>
  <SharedDoc>false</SharedDoc>
  <HLinks>
    <vt:vector size="114" baseType="variant">
      <vt:variant>
        <vt:i4>1507384</vt:i4>
      </vt:variant>
      <vt:variant>
        <vt:i4>110</vt:i4>
      </vt:variant>
      <vt:variant>
        <vt:i4>0</vt:i4>
      </vt:variant>
      <vt:variant>
        <vt:i4>5</vt:i4>
      </vt:variant>
      <vt:variant>
        <vt:lpwstr/>
      </vt:variant>
      <vt:variant>
        <vt:lpwstr>_Toc531097548</vt:lpwstr>
      </vt:variant>
      <vt:variant>
        <vt:i4>1507384</vt:i4>
      </vt:variant>
      <vt:variant>
        <vt:i4>104</vt:i4>
      </vt:variant>
      <vt:variant>
        <vt:i4>0</vt:i4>
      </vt:variant>
      <vt:variant>
        <vt:i4>5</vt:i4>
      </vt:variant>
      <vt:variant>
        <vt:lpwstr/>
      </vt:variant>
      <vt:variant>
        <vt:lpwstr>_Toc531097547</vt:lpwstr>
      </vt:variant>
      <vt:variant>
        <vt:i4>1507384</vt:i4>
      </vt:variant>
      <vt:variant>
        <vt:i4>98</vt:i4>
      </vt:variant>
      <vt:variant>
        <vt:i4>0</vt:i4>
      </vt:variant>
      <vt:variant>
        <vt:i4>5</vt:i4>
      </vt:variant>
      <vt:variant>
        <vt:lpwstr/>
      </vt:variant>
      <vt:variant>
        <vt:lpwstr>_Toc531097546</vt:lpwstr>
      </vt:variant>
      <vt:variant>
        <vt:i4>1507384</vt:i4>
      </vt:variant>
      <vt:variant>
        <vt:i4>92</vt:i4>
      </vt:variant>
      <vt:variant>
        <vt:i4>0</vt:i4>
      </vt:variant>
      <vt:variant>
        <vt:i4>5</vt:i4>
      </vt:variant>
      <vt:variant>
        <vt:lpwstr/>
      </vt:variant>
      <vt:variant>
        <vt:lpwstr>_Toc531097545</vt:lpwstr>
      </vt:variant>
      <vt:variant>
        <vt:i4>1507384</vt:i4>
      </vt:variant>
      <vt:variant>
        <vt:i4>86</vt:i4>
      </vt:variant>
      <vt:variant>
        <vt:i4>0</vt:i4>
      </vt:variant>
      <vt:variant>
        <vt:i4>5</vt:i4>
      </vt:variant>
      <vt:variant>
        <vt:lpwstr/>
      </vt:variant>
      <vt:variant>
        <vt:lpwstr>_Toc531097544</vt:lpwstr>
      </vt:variant>
      <vt:variant>
        <vt:i4>1507384</vt:i4>
      </vt:variant>
      <vt:variant>
        <vt:i4>80</vt:i4>
      </vt:variant>
      <vt:variant>
        <vt:i4>0</vt:i4>
      </vt:variant>
      <vt:variant>
        <vt:i4>5</vt:i4>
      </vt:variant>
      <vt:variant>
        <vt:lpwstr/>
      </vt:variant>
      <vt:variant>
        <vt:lpwstr>_Toc531097543</vt:lpwstr>
      </vt:variant>
      <vt:variant>
        <vt:i4>1507384</vt:i4>
      </vt:variant>
      <vt:variant>
        <vt:i4>74</vt:i4>
      </vt:variant>
      <vt:variant>
        <vt:i4>0</vt:i4>
      </vt:variant>
      <vt:variant>
        <vt:i4>5</vt:i4>
      </vt:variant>
      <vt:variant>
        <vt:lpwstr/>
      </vt:variant>
      <vt:variant>
        <vt:lpwstr>_Toc531097542</vt:lpwstr>
      </vt:variant>
      <vt:variant>
        <vt:i4>1507384</vt:i4>
      </vt:variant>
      <vt:variant>
        <vt:i4>68</vt:i4>
      </vt:variant>
      <vt:variant>
        <vt:i4>0</vt:i4>
      </vt:variant>
      <vt:variant>
        <vt:i4>5</vt:i4>
      </vt:variant>
      <vt:variant>
        <vt:lpwstr/>
      </vt:variant>
      <vt:variant>
        <vt:lpwstr>_Toc531097541</vt:lpwstr>
      </vt:variant>
      <vt:variant>
        <vt:i4>1507384</vt:i4>
      </vt:variant>
      <vt:variant>
        <vt:i4>62</vt:i4>
      </vt:variant>
      <vt:variant>
        <vt:i4>0</vt:i4>
      </vt:variant>
      <vt:variant>
        <vt:i4>5</vt:i4>
      </vt:variant>
      <vt:variant>
        <vt:lpwstr/>
      </vt:variant>
      <vt:variant>
        <vt:lpwstr>_Toc531097540</vt:lpwstr>
      </vt:variant>
      <vt:variant>
        <vt:i4>1048632</vt:i4>
      </vt:variant>
      <vt:variant>
        <vt:i4>56</vt:i4>
      </vt:variant>
      <vt:variant>
        <vt:i4>0</vt:i4>
      </vt:variant>
      <vt:variant>
        <vt:i4>5</vt:i4>
      </vt:variant>
      <vt:variant>
        <vt:lpwstr/>
      </vt:variant>
      <vt:variant>
        <vt:lpwstr>_Toc531097539</vt:lpwstr>
      </vt:variant>
      <vt:variant>
        <vt:i4>1048632</vt:i4>
      </vt:variant>
      <vt:variant>
        <vt:i4>50</vt:i4>
      </vt:variant>
      <vt:variant>
        <vt:i4>0</vt:i4>
      </vt:variant>
      <vt:variant>
        <vt:i4>5</vt:i4>
      </vt:variant>
      <vt:variant>
        <vt:lpwstr/>
      </vt:variant>
      <vt:variant>
        <vt:lpwstr>_Toc531097538</vt:lpwstr>
      </vt:variant>
      <vt:variant>
        <vt:i4>1048632</vt:i4>
      </vt:variant>
      <vt:variant>
        <vt:i4>44</vt:i4>
      </vt:variant>
      <vt:variant>
        <vt:i4>0</vt:i4>
      </vt:variant>
      <vt:variant>
        <vt:i4>5</vt:i4>
      </vt:variant>
      <vt:variant>
        <vt:lpwstr/>
      </vt:variant>
      <vt:variant>
        <vt:lpwstr>_Toc531097537</vt:lpwstr>
      </vt:variant>
      <vt:variant>
        <vt:i4>1048632</vt:i4>
      </vt:variant>
      <vt:variant>
        <vt:i4>38</vt:i4>
      </vt:variant>
      <vt:variant>
        <vt:i4>0</vt:i4>
      </vt:variant>
      <vt:variant>
        <vt:i4>5</vt:i4>
      </vt:variant>
      <vt:variant>
        <vt:lpwstr/>
      </vt:variant>
      <vt:variant>
        <vt:lpwstr>_Toc531097536</vt:lpwstr>
      </vt:variant>
      <vt:variant>
        <vt:i4>1048632</vt:i4>
      </vt:variant>
      <vt:variant>
        <vt:i4>32</vt:i4>
      </vt:variant>
      <vt:variant>
        <vt:i4>0</vt:i4>
      </vt:variant>
      <vt:variant>
        <vt:i4>5</vt:i4>
      </vt:variant>
      <vt:variant>
        <vt:lpwstr/>
      </vt:variant>
      <vt:variant>
        <vt:lpwstr>_Toc531097535</vt:lpwstr>
      </vt:variant>
      <vt:variant>
        <vt:i4>1048632</vt:i4>
      </vt:variant>
      <vt:variant>
        <vt:i4>26</vt:i4>
      </vt:variant>
      <vt:variant>
        <vt:i4>0</vt:i4>
      </vt:variant>
      <vt:variant>
        <vt:i4>5</vt:i4>
      </vt:variant>
      <vt:variant>
        <vt:lpwstr/>
      </vt:variant>
      <vt:variant>
        <vt:lpwstr>_Toc531097534</vt:lpwstr>
      </vt:variant>
      <vt:variant>
        <vt:i4>1048632</vt:i4>
      </vt:variant>
      <vt:variant>
        <vt:i4>20</vt:i4>
      </vt:variant>
      <vt:variant>
        <vt:i4>0</vt:i4>
      </vt:variant>
      <vt:variant>
        <vt:i4>5</vt:i4>
      </vt:variant>
      <vt:variant>
        <vt:lpwstr/>
      </vt:variant>
      <vt:variant>
        <vt:lpwstr>_Toc531097533</vt:lpwstr>
      </vt:variant>
      <vt:variant>
        <vt:i4>1048632</vt:i4>
      </vt:variant>
      <vt:variant>
        <vt:i4>14</vt:i4>
      </vt:variant>
      <vt:variant>
        <vt:i4>0</vt:i4>
      </vt:variant>
      <vt:variant>
        <vt:i4>5</vt:i4>
      </vt:variant>
      <vt:variant>
        <vt:lpwstr/>
      </vt:variant>
      <vt:variant>
        <vt:lpwstr>_Toc531097532</vt:lpwstr>
      </vt:variant>
      <vt:variant>
        <vt:i4>1048632</vt:i4>
      </vt:variant>
      <vt:variant>
        <vt:i4>8</vt:i4>
      </vt:variant>
      <vt:variant>
        <vt:i4>0</vt:i4>
      </vt:variant>
      <vt:variant>
        <vt:i4>5</vt:i4>
      </vt:variant>
      <vt:variant>
        <vt:lpwstr/>
      </vt:variant>
      <vt:variant>
        <vt:lpwstr>_Toc531097531</vt:lpwstr>
      </vt:variant>
      <vt:variant>
        <vt:i4>1048632</vt:i4>
      </vt:variant>
      <vt:variant>
        <vt:i4>2</vt:i4>
      </vt:variant>
      <vt:variant>
        <vt:i4>0</vt:i4>
      </vt:variant>
      <vt:variant>
        <vt:i4>5</vt:i4>
      </vt:variant>
      <vt:variant>
        <vt:lpwstr/>
      </vt:variant>
      <vt:variant>
        <vt:lpwstr>_Toc531097530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ISLEK</dc:creator>
  <cp:lastModifiedBy>öğretmen</cp:lastModifiedBy>
  <cp:revision>2</cp:revision>
  <cp:lastPrinted>2015-03-09T10:19:00Z</cp:lastPrinted>
  <dcterms:created xsi:type="dcterms:W3CDTF">2020-07-06T08:05:00Z</dcterms:created>
  <dcterms:modified xsi:type="dcterms:W3CDTF">2020-07-06T08:05:00Z</dcterms:modified>
</cp:coreProperties>
</file>